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B1" w:rsidRPr="006B1BB1" w:rsidRDefault="006B1BB1" w:rsidP="006B1B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1BB1">
        <w:rPr>
          <w:b/>
          <w:bCs/>
          <w:sz w:val="28"/>
          <w:szCs w:val="28"/>
        </w:rPr>
        <w:t>ЗАКЛЮЧЕНИЕ</w:t>
      </w:r>
    </w:p>
    <w:p w:rsidR="006B1BB1" w:rsidRPr="006B1BB1" w:rsidRDefault="006B1BB1" w:rsidP="006B1BB1">
      <w:pPr>
        <w:jc w:val="center"/>
        <w:rPr>
          <w:b/>
          <w:bCs/>
          <w:sz w:val="28"/>
          <w:szCs w:val="28"/>
        </w:rPr>
      </w:pPr>
      <w:r w:rsidRPr="006B1BB1">
        <w:rPr>
          <w:b/>
          <w:bCs/>
          <w:sz w:val="28"/>
          <w:szCs w:val="28"/>
        </w:rPr>
        <w:t>о результатах публичных слушаний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FA4134" w:rsidP="006B1BB1">
      <w:pPr>
        <w:jc w:val="both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  <w:r w:rsidR="006B1BB1" w:rsidRPr="006B1BB1">
        <w:rPr>
          <w:sz w:val="28"/>
          <w:szCs w:val="28"/>
        </w:rPr>
        <w:t xml:space="preserve">                        </w:t>
      </w:r>
      <w:r w:rsidR="00CE0223">
        <w:rPr>
          <w:sz w:val="28"/>
          <w:szCs w:val="28"/>
        </w:rPr>
        <w:t xml:space="preserve">                            «12</w:t>
      </w:r>
      <w:r w:rsidR="006B1BB1" w:rsidRPr="006B1BB1">
        <w:rPr>
          <w:sz w:val="28"/>
          <w:szCs w:val="28"/>
        </w:rPr>
        <w:t>»</w:t>
      </w:r>
      <w:r w:rsidR="00CE0223">
        <w:rPr>
          <w:sz w:val="28"/>
          <w:szCs w:val="28"/>
        </w:rPr>
        <w:t xml:space="preserve"> мая 2020</w:t>
      </w:r>
      <w:r w:rsidR="006B1BB1" w:rsidRPr="006B1BB1">
        <w:rPr>
          <w:sz w:val="28"/>
          <w:szCs w:val="28"/>
        </w:rPr>
        <w:t xml:space="preserve"> г.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FA4134" w:rsidRPr="00FA4134" w:rsidRDefault="006B1BB1" w:rsidP="003130B6">
      <w:pPr>
        <w:ind w:firstLine="567"/>
        <w:jc w:val="both"/>
        <w:rPr>
          <w:sz w:val="28"/>
          <w:szCs w:val="28"/>
        </w:rPr>
      </w:pPr>
      <w:r w:rsidRPr="00FA4134">
        <w:rPr>
          <w:sz w:val="28"/>
          <w:szCs w:val="28"/>
        </w:rPr>
        <w:t xml:space="preserve">Публичные слушания </w:t>
      </w:r>
      <w:r w:rsidR="00FA4134" w:rsidRPr="00FA4134">
        <w:rPr>
          <w:sz w:val="28"/>
          <w:szCs w:val="28"/>
        </w:rPr>
        <w:t xml:space="preserve"> назначены решением Совета Харьковского сельского п</w:t>
      </w:r>
      <w:r w:rsidR="00CE0223">
        <w:rPr>
          <w:sz w:val="28"/>
          <w:szCs w:val="28"/>
        </w:rPr>
        <w:t>оселения Лабинского района  от 15 апреля 2020 года  № 32/14</w:t>
      </w:r>
    </w:p>
    <w:p w:rsidR="006B1BB1" w:rsidRPr="00FA4134" w:rsidRDefault="00B469EC" w:rsidP="00DB263A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</w:t>
      </w:r>
      <w:r w:rsidR="009B2D22" w:rsidRPr="00FA4134">
        <w:rPr>
          <w:sz w:val="28"/>
          <w:szCs w:val="28"/>
        </w:rPr>
        <w:t>,</w:t>
      </w:r>
      <w:r w:rsidR="006B1BB1" w:rsidRPr="00FA4134">
        <w:rPr>
          <w:sz w:val="28"/>
          <w:szCs w:val="28"/>
        </w:rPr>
        <w:t xml:space="preserve"> рассмотренный на публичных слушаниях</w:t>
      </w:r>
      <w:r w:rsidR="00FA4134" w:rsidRPr="00FA4134">
        <w:rPr>
          <w:sz w:val="28"/>
          <w:szCs w:val="28"/>
        </w:rPr>
        <w:t>: проект решения Совета Харьковского сельского поселения Лабинского района «О внесении изменений в Устав</w:t>
      </w:r>
      <w:r w:rsidR="00FA4134">
        <w:rPr>
          <w:sz w:val="28"/>
          <w:szCs w:val="28"/>
        </w:rPr>
        <w:t xml:space="preserve"> </w:t>
      </w:r>
      <w:r w:rsidR="00FA4134" w:rsidRPr="00FA4134">
        <w:rPr>
          <w:sz w:val="28"/>
          <w:szCs w:val="28"/>
        </w:rPr>
        <w:t>Харьковского сельского поселения Лабинского района»</w:t>
      </w:r>
      <w:proofErr w:type="gramEnd"/>
    </w:p>
    <w:p w:rsidR="006B1BB1" w:rsidRPr="00FA4134" w:rsidRDefault="006B1BB1" w:rsidP="006B1BB1">
      <w:pPr>
        <w:ind w:firstLine="709"/>
        <w:jc w:val="both"/>
        <w:rPr>
          <w:sz w:val="28"/>
          <w:szCs w:val="28"/>
        </w:rPr>
      </w:pPr>
      <w:r w:rsidRPr="00FA4134">
        <w:rPr>
          <w:sz w:val="28"/>
          <w:szCs w:val="28"/>
        </w:rPr>
        <w:t>Количество участников, принявших участие в публичных слушаниях</w:t>
      </w:r>
      <w:r w:rsidR="00CE0223">
        <w:rPr>
          <w:sz w:val="28"/>
          <w:szCs w:val="28"/>
        </w:rPr>
        <w:t>: 12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tbl>
      <w:tblPr>
        <w:tblW w:w="9923" w:type="dxa"/>
        <w:tblInd w:w="-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8"/>
        <w:gridCol w:w="6214"/>
        <w:gridCol w:w="590"/>
        <w:gridCol w:w="2551"/>
      </w:tblGrid>
      <w:tr w:rsidR="006B1BB1" w:rsidRPr="006B1BB1" w:rsidTr="006B1BB1">
        <w:tc>
          <w:tcPr>
            <w:tcW w:w="6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Содержание предложений и замечаний, внесенных участниками публи</w:t>
            </w:r>
            <w:r>
              <w:rPr>
                <w:sz w:val="28"/>
                <w:szCs w:val="28"/>
              </w:rPr>
              <w:t>чных слушаний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Сведения о голосовании по предложениям, замечаниям</w:t>
            </w:r>
          </w:p>
        </w:tc>
      </w:tr>
      <w:tr w:rsidR="006B1BB1" w:rsidRPr="006B1BB1" w:rsidTr="006B1BB1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Те</w:t>
            </w:r>
            <w:proofErr w:type="gramStart"/>
            <w:r w:rsidRPr="006B1BB1">
              <w:rPr>
                <w:sz w:val="28"/>
                <w:szCs w:val="28"/>
              </w:rPr>
              <w:t>кст пр</w:t>
            </w:r>
            <w:proofErr w:type="gramEnd"/>
            <w:r w:rsidRPr="006B1BB1">
              <w:rPr>
                <w:sz w:val="28"/>
                <w:szCs w:val="28"/>
              </w:rPr>
              <w:t>едложения (замечаний)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 xml:space="preserve">№ </w:t>
            </w:r>
            <w:proofErr w:type="gramStart"/>
            <w:r w:rsidRPr="006B1BB1">
              <w:rPr>
                <w:sz w:val="28"/>
                <w:szCs w:val="28"/>
              </w:rPr>
              <w:t>п</w:t>
            </w:r>
            <w:proofErr w:type="gramEnd"/>
            <w:r w:rsidRPr="006B1BB1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Принято</w:t>
            </w:r>
          </w:p>
          <w:p w:rsidR="006B1BB1" w:rsidRPr="006B1BB1" w:rsidRDefault="006B1BB1" w:rsidP="006B1BB1">
            <w:pPr>
              <w:jc w:val="center"/>
              <w:rPr>
                <w:sz w:val="28"/>
                <w:szCs w:val="28"/>
              </w:rPr>
            </w:pPr>
            <w:r w:rsidRPr="006B1BB1">
              <w:rPr>
                <w:sz w:val="28"/>
                <w:szCs w:val="28"/>
              </w:rPr>
              <w:t>(отклонено)</w:t>
            </w:r>
          </w:p>
        </w:tc>
      </w:tr>
      <w:tr w:rsidR="00575F67" w:rsidRPr="006B1BB1" w:rsidTr="006B1BB1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75F67" w:rsidRPr="006B1BB1" w:rsidRDefault="003130B6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75F67" w:rsidRPr="003130B6" w:rsidRDefault="00575F67" w:rsidP="003130B6">
            <w:pPr>
              <w:ind w:right="119"/>
              <w:jc w:val="center"/>
            </w:pPr>
            <w:r w:rsidRPr="003130B6">
              <w:t>Внести следующие изменения в проект решения в связи с внесением изменений 22 апреля 2020 года в Бюджетный Кодекс Российской Федерации:</w:t>
            </w:r>
          </w:p>
          <w:p w:rsidR="003130B6" w:rsidRPr="003130B6" w:rsidRDefault="003130B6" w:rsidP="003130B6">
            <w:pPr>
              <w:numPr>
                <w:ilvl w:val="0"/>
                <w:numId w:val="1"/>
              </w:numPr>
              <w:ind w:right="119"/>
              <w:jc w:val="both"/>
            </w:pPr>
            <w:r w:rsidRPr="003130B6">
              <w:t>В части 6 и 7 статье 69 («Муниципальные заимствования, муниципальные гарантии»)</w:t>
            </w:r>
          </w:p>
          <w:p w:rsidR="003130B6" w:rsidRPr="003130B6" w:rsidRDefault="003130B6" w:rsidP="003130B6">
            <w:pPr>
              <w:ind w:left="242" w:right="119"/>
              <w:jc w:val="both"/>
            </w:pPr>
            <w:r w:rsidRPr="003130B6">
              <w:t>- абзац 3 часть 6 изложить в новой редакции:</w:t>
            </w:r>
          </w:p>
          <w:p w:rsidR="003130B6" w:rsidRPr="003130B6" w:rsidRDefault="003130B6" w:rsidP="003130B6">
            <w:pPr>
              <w:ind w:right="119"/>
              <w:jc w:val="both"/>
            </w:pPr>
            <w:r w:rsidRPr="003130B6">
              <w:t>Муниципальная гарантия предоставляется в валюте, в которой выражена сумма основного обязательства.</w:t>
            </w:r>
          </w:p>
          <w:p w:rsidR="003130B6" w:rsidRPr="003130B6" w:rsidRDefault="003130B6" w:rsidP="003130B6">
            <w:pPr>
              <w:ind w:left="384" w:right="119"/>
              <w:jc w:val="both"/>
            </w:pPr>
            <w:r w:rsidRPr="003130B6">
              <w:t>- в абзаце 5 части 6 после слова займы дополнить словами «(в том числе облигационные)</w:t>
            </w:r>
            <w:proofErr w:type="gramStart"/>
            <w:r w:rsidRPr="003130B6">
              <w:t>,»</w:t>
            </w:r>
            <w:proofErr w:type="gramEnd"/>
          </w:p>
          <w:p w:rsidR="003130B6" w:rsidRPr="003130B6" w:rsidRDefault="003130B6" w:rsidP="003130B6">
            <w:pPr>
              <w:ind w:left="384" w:right="119"/>
              <w:jc w:val="both"/>
            </w:pPr>
            <w:r w:rsidRPr="003130B6">
              <w:t>- в части 7 после слова займа дополнить словами «(в том числе облигационные)</w:t>
            </w:r>
            <w:proofErr w:type="gramStart"/>
            <w:r w:rsidRPr="003130B6">
              <w:t>,»</w:t>
            </w:r>
            <w:proofErr w:type="gramEnd"/>
          </w:p>
          <w:p w:rsidR="003130B6" w:rsidRPr="003130B6" w:rsidRDefault="003130B6" w:rsidP="003130B6">
            <w:pPr>
              <w:ind w:left="384" w:right="119"/>
              <w:jc w:val="both"/>
            </w:pPr>
            <w:r w:rsidRPr="003130B6">
              <w:t>2) в части 6 статьи 71 («Осуществление финансового контроля»)</w:t>
            </w:r>
          </w:p>
          <w:p w:rsidR="003130B6" w:rsidRPr="003130B6" w:rsidRDefault="003130B6" w:rsidP="003130B6">
            <w:pPr>
              <w:ind w:left="384" w:right="119"/>
              <w:jc w:val="both"/>
            </w:pPr>
            <w:r w:rsidRPr="003130B6">
              <w:t>- часть 6 изложить в новой редакции:</w:t>
            </w:r>
          </w:p>
          <w:p w:rsidR="00575F67" w:rsidRPr="006B1BB1" w:rsidRDefault="003130B6" w:rsidP="003130B6">
            <w:pPr>
              <w:ind w:right="119"/>
              <w:jc w:val="both"/>
              <w:rPr>
                <w:sz w:val="28"/>
                <w:szCs w:val="28"/>
              </w:rPr>
            </w:pPr>
            <w:r w:rsidRPr="003130B6">
              <w:t>6. Внутренний муниципальный финансовый контроль осуществляется в установленном Бюджетным кодексом Российской Федерации порядке.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575F67" w:rsidRPr="006B1BB1" w:rsidRDefault="003130B6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75F67" w:rsidRPr="003130B6" w:rsidRDefault="003130B6" w:rsidP="006B1BB1">
            <w:pPr>
              <w:jc w:val="center"/>
            </w:pPr>
            <w:r w:rsidRPr="003130B6">
              <w:t>Принято</w:t>
            </w:r>
          </w:p>
        </w:tc>
      </w:tr>
      <w:tr w:rsidR="006B1BB1" w:rsidRPr="006B1BB1" w:rsidTr="0074380C">
        <w:trPr>
          <w:trHeight w:val="980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B1BB1" w:rsidRPr="006B1BB1" w:rsidRDefault="003130B6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FA4134" w:rsidRPr="003130B6" w:rsidRDefault="00575F67" w:rsidP="00FA4134">
            <w:pPr>
              <w:widowControl w:val="0"/>
              <w:jc w:val="both"/>
            </w:pPr>
            <w:r w:rsidRPr="003130B6">
              <w:t>Утвердить</w:t>
            </w:r>
            <w:r w:rsidR="00FA4134" w:rsidRPr="003130B6">
              <w:t xml:space="preserve"> проект решения</w:t>
            </w:r>
            <w:r w:rsidR="00065E7A" w:rsidRPr="003130B6">
              <w:t xml:space="preserve"> Совета Харьковского сельского поселения Лабинского района</w:t>
            </w:r>
            <w:r w:rsidR="00FA4134" w:rsidRPr="003130B6">
              <w:t xml:space="preserve"> «О внесении изменений в Устав Харьковского сельского поселения Лабинского района»</w:t>
            </w:r>
          </w:p>
          <w:p w:rsidR="006B1BB1" w:rsidRPr="006B1BB1" w:rsidRDefault="006B1BB1" w:rsidP="00FA4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6B1BB1" w:rsidRPr="006B1BB1" w:rsidRDefault="003130B6" w:rsidP="006B1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B1BB1" w:rsidRPr="003130B6" w:rsidRDefault="00FA4134" w:rsidP="006B1BB1">
            <w:pPr>
              <w:jc w:val="center"/>
            </w:pPr>
            <w:r w:rsidRPr="003130B6">
              <w:t>Принято</w:t>
            </w:r>
          </w:p>
        </w:tc>
      </w:tr>
    </w:tbl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6B1BB1">
      <w:pPr>
        <w:jc w:val="both"/>
        <w:rPr>
          <w:sz w:val="28"/>
          <w:szCs w:val="28"/>
        </w:rPr>
      </w:pPr>
      <w:r w:rsidRPr="006B1BB1">
        <w:rPr>
          <w:sz w:val="28"/>
          <w:szCs w:val="28"/>
        </w:rPr>
        <w:t>________________________</w:t>
      </w:r>
      <w:r w:rsidR="00906A62">
        <w:rPr>
          <w:sz w:val="28"/>
          <w:szCs w:val="28"/>
          <w:u w:val="single"/>
        </w:rPr>
        <w:t>№ 1</w:t>
      </w:r>
      <w:r w:rsidR="005C52C6">
        <w:rPr>
          <w:sz w:val="28"/>
          <w:szCs w:val="28"/>
          <w:u w:val="single"/>
        </w:rPr>
        <w:t xml:space="preserve"> от </w:t>
      </w:r>
      <w:r w:rsidR="00CE0223">
        <w:rPr>
          <w:sz w:val="28"/>
          <w:szCs w:val="28"/>
          <w:u w:val="single"/>
        </w:rPr>
        <w:t>7 мая 2020</w:t>
      </w:r>
      <w:r w:rsidR="008B7841">
        <w:rPr>
          <w:sz w:val="28"/>
          <w:szCs w:val="28"/>
          <w:u w:val="single"/>
        </w:rPr>
        <w:t xml:space="preserve"> года</w:t>
      </w:r>
      <w:r w:rsidRPr="006B1BB1">
        <w:rPr>
          <w:sz w:val="28"/>
          <w:szCs w:val="28"/>
        </w:rPr>
        <w:t>__________________</w:t>
      </w:r>
    </w:p>
    <w:p w:rsidR="006B1BB1" w:rsidRPr="006B1BB1" w:rsidRDefault="006B1BB1" w:rsidP="006B1BB1">
      <w:pPr>
        <w:jc w:val="center"/>
        <w:rPr>
          <w:sz w:val="22"/>
          <w:szCs w:val="22"/>
        </w:rPr>
      </w:pPr>
      <w:r w:rsidRPr="006B1BB1">
        <w:rPr>
          <w:sz w:val="22"/>
          <w:szCs w:val="22"/>
        </w:rPr>
        <w:t>(реквизиты протокола публичных слуша</w:t>
      </w:r>
      <w:r>
        <w:rPr>
          <w:sz w:val="22"/>
          <w:szCs w:val="22"/>
        </w:rPr>
        <w:t>ний</w:t>
      </w:r>
      <w:r w:rsidRPr="006B1BB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B1BB1">
        <w:rPr>
          <w:sz w:val="22"/>
          <w:szCs w:val="22"/>
        </w:rPr>
        <w:t>на основании которого подготовлено заключение)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6B1BB1" w:rsidP="006B1BB1">
      <w:pPr>
        <w:jc w:val="both"/>
        <w:rPr>
          <w:sz w:val="28"/>
          <w:szCs w:val="28"/>
        </w:rPr>
      </w:pPr>
    </w:p>
    <w:p w:rsidR="006B1BB1" w:rsidRPr="006B1BB1" w:rsidRDefault="00065E7A" w:rsidP="006B1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</w:t>
      </w:r>
      <w:r w:rsidR="007349E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="006B1BB1" w:rsidRPr="006B1BB1">
        <w:rPr>
          <w:sz w:val="28"/>
          <w:szCs w:val="28"/>
        </w:rPr>
        <w:t xml:space="preserve"> </w:t>
      </w:r>
      <w:r w:rsidR="00CE0223">
        <w:rPr>
          <w:sz w:val="28"/>
          <w:szCs w:val="28"/>
        </w:rPr>
        <w:t>Дубровин Е.А.</w:t>
      </w:r>
    </w:p>
    <w:p w:rsidR="00B469EC" w:rsidRDefault="006B1BB1" w:rsidP="006B1BB1">
      <w:pPr>
        <w:jc w:val="both"/>
        <w:rPr>
          <w:sz w:val="28"/>
          <w:szCs w:val="28"/>
        </w:rPr>
      </w:pPr>
      <w:r w:rsidRPr="006B1BB1">
        <w:rPr>
          <w:sz w:val="22"/>
          <w:szCs w:val="22"/>
        </w:rPr>
        <w:t xml:space="preserve">                                                                    </w:t>
      </w:r>
      <w:r w:rsidR="00065E7A">
        <w:rPr>
          <w:sz w:val="22"/>
          <w:szCs w:val="22"/>
        </w:rPr>
        <w:t xml:space="preserve">        </w:t>
      </w:r>
      <w:r w:rsidRPr="006B1BB1">
        <w:rPr>
          <w:sz w:val="22"/>
          <w:szCs w:val="22"/>
        </w:rPr>
        <w:t xml:space="preserve">                            </w:t>
      </w:r>
    </w:p>
    <w:p w:rsidR="006B1BB1" w:rsidRPr="006B1BB1" w:rsidRDefault="006B1BB1" w:rsidP="006B1BB1">
      <w:pPr>
        <w:jc w:val="both"/>
        <w:rPr>
          <w:sz w:val="28"/>
          <w:szCs w:val="28"/>
        </w:rPr>
      </w:pPr>
      <w:r w:rsidRPr="006B1BB1">
        <w:rPr>
          <w:sz w:val="28"/>
          <w:szCs w:val="28"/>
        </w:rPr>
        <w:t>Секретарь Комисс</w:t>
      </w:r>
      <w:r w:rsidR="00065E7A">
        <w:rPr>
          <w:sz w:val="28"/>
          <w:szCs w:val="28"/>
        </w:rPr>
        <w:t xml:space="preserve">ии            </w:t>
      </w:r>
      <w:r w:rsidR="007349EB">
        <w:rPr>
          <w:sz w:val="28"/>
          <w:szCs w:val="28"/>
        </w:rPr>
        <w:t xml:space="preserve">                                               </w:t>
      </w:r>
      <w:r w:rsidR="00065E7A">
        <w:rPr>
          <w:sz w:val="28"/>
          <w:szCs w:val="28"/>
        </w:rPr>
        <w:t xml:space="preserve">       </w:t>
      </w:r>
      <w:r w:rsidR="005C2CF5">
        <w:rPr>
          <w:sz w:val="28"/>
          <w:szCs w:val="28"/>
        </w:rPr>
        <w:t>Филипченко О.В.</w:t>
      </w:r>
    </w:p>
    <w:p w:rsidR="0098692D" w:rsidRPr="006B1BB1" w:rsidRDefault="006B1BB1" w:rsidP="006B1BB1">
      <w:pPr>
        <w:jc w:val="both"/>
        <w:rPr>
          <w:sz w:val="22"/>
          <w:szCs w:val="22"/>
        </w:rPr>
      </w:pPr>
      <w:r w:rsidRPr="006B1BB1">
        <w:rPr>
          <w:sz w:val="22"/>
          <w:szCs w:val="22"/>
        </w:rPr>
        <w:t xml:space="preserve">                                                       </w:t>
      </w:r>
      <w:r w:rsidR="00065E7A">
        <w:rPr>
          <w:sz w:val="22"/>
          <w:szCs w:val="22"/>
        </w:rPr>
        <w:t xml:space="preserve">                      </w:t>
      </w:r>
      <w:r w:rsidRPr="006B1BB1">
        <w:rPr>
          <w:sz w:val="22"/>
          <w:szCs w:val="22"/>
        </w:rPr>
        <w:t xml:space="preserve">        </w:t>
      </w:r>
      <w:r w:rsidR="00B469EC">
        <w:rPr>
          <w:sz w:val="22"/>
          <w:szCs w:val="22"/>
        </w:rPr>
        <w:t xml:space="preserve">                               </w:t>
      </w:r>
    </w:p>
    <w:sectPr w:rsidR="0098692D" w:rsidRPr="006B1BB1" w:rsidSect="003130B6"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165D"/>
    <w:multiLevelType w:val="hybridMultilevel"/>
    <w:tmpl w:val="8A426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103"/>
    <w:rsid w:val="000177F3"/>
    <w:rsid w:val="00021047"/>
    <w:rsid w:val="0002254B"/>
    <w:rsid w:val="00026E0D"/>
    <w:rsid w:val="0003144F"/>
    <w:rsid w:val="000438AD"/>
    <w:rsid w:val="00043B78"/>
    <w:rsid w:val="00055298"/>
    <w:rsid w:val="00055684"/>
    <w:rsid w:val="0006136E"/>
    <w:rsid w:val="000622F0"/>
    <w:rsid w:val="00065E7A"/>
    <w:rsid w:val="00070D5B"/>
    <w:rsid w:val="00071885"/>
    <w:rsid w:val="00074BF2"/>
    <w:rsid w:val="000812E5"/>
    <w:rsid w:val="000873DC"/>
    <w:rsid w:val="00092232"/>
    <w:rsid w:val="000961F9"/>
    <w:rsid w:val="00097375"/>
    <w:rsid w:val="000A16A1"/>
    <w:rsid w:val="000A16D6"/>
    <w:rsid w:val="000A2598"/>
    <w:rsid w:val="000B3522"/>
    <w:rsid w:val="000B7AAB"/>
    <w:rsid w:val="000D3D35"/>
    <w:rsid w:val="000D5323"/>
    <w:rsid w:val="000E5055"/>
    <w:rsid w:val="000F063A"/>
    <w:rsid w:val="000F2029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4D48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B2ADA"/>
    <w:rsid w:val="002C09F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30B6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1E48"/>
    <w:rsid w:val="00506CB6"/>
    <w:rsid w:val="00510D49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613AD"/>
    <w:rsid w:val="0056401E"/>
    <w:rsid w:val="00574E00"/>
    <w:rsid w:val="00575F67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2CF5"/>
    <w:rsid w:val="005C51C6"/>
    <w:rsid w:val="005C52C6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5169"/>
    <w:rsid w:val="006974AE"/>
    <w:rsid w:val="006A0ECD"/>
    <w:rsid w:val="006A5A47"/>
    <w:rsid w:val="006A6CB9"/>
    <w:rsid w:val="006A7858"/>
    <w:rsid w:val="006B002B"/>
    <w:rsid w:val="006B1BB1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701163"/>
    <w:rsid w:val="00704639"/>
    <w:rsid w:val="00705226"/>
    <w:rsid w:val="00710351"/>
    <w:rsid w:val="00713E3B"/>
    <w:rsid w:val="00715246"/>
    <w:rsid w:val="00722478"/>
    <w:rsid w:val="0072295A"/>
    <w:rsid w:val="00727124"/>
    <w:rsid w:val="00727FB1"/>
    <w:rsid w:val="0073082B"/>
    <w:rsid w:val="00730A97"/>
    <w:rsid w:val="0073176A"/>
    <w:rsid w:val="007349EB"/>
    <w:rsid w:val="00735486"/>
    <w:rsid w:val="00737664"/>
    <w:rsid w:val="0074380C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715"/>
    <w:rsid w:val="00781ED8"/>
    <w:rsid w:val="007859AB"/>
    <w:rsid w:val="00793AEC"/>
    <w:rsid w:val="00795410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B7841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2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A2AE8"/>
    <w:rsid w:val="009A3319"/>
    <w:rsid w:val="009A3FAB"/>
    <w:rsid w:val="009A5586"/>
    <w:rsid w:val="009A77FD"/>
    <w:rsid w:val="009B2D22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103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469EC"/>
    <w:rsid w:val="00B51F27"/>
    <w:rsid w:val="00B526DB"/>
    <w:rsid w:val="00B63C2B"/>
    <w:rsid w:val="00B65294"/>
    <w:rsid w:val="00B66C0C"/>
    <w:rsid w:val="00B71D1E"/>
    <w:rsid w:val="00B72400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8146F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3C4F"/>
    <w:rsid w:val="00CD62EE"/>
    <w:rsid w:val="00CD6C81"/>
    <w:rsid w:val="00CE0223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91ADF"/>
    <w:rsid w:val="00D921C5"/>
    <w:rsid w:val="00D9575E"/>
    <w:rsid w:val="00DA0477"/>
    <w:rsid w:val="00DB2351"/>
    <w:rsid w:val="00DB263A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85DD3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4448D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A4134"/>
    <w:rsid w:val="00FA7086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48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24</cp:revision>
  <dcterms:created xsi:type="dcterms:W3CDTF">2019-02-21T12:03:00Z</dcterms:created>
  <dcterms:modified xsi:type="dcterms:W3CDTF">2020-06-01T09:05:00Z</dcterms:modified>
</cp:coreProperties>
</file>