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C" w:rsidRPr="001A2911" w:rsidRDefault="001A2911" w:rsidP="001A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582EB7" wp14:editId="040514C0">
            <wp:simplePos x="0" y="0"/>
            <wp:positionH relativeFrom="column">
              <wp:posOffset>2681450</wp:posOffset>
            </wp:positionH>
            <wp:positionV relativeFrom="paragraph">
              <wp:posOffset>-450175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FFFF"/>
          <w:sz w:val="24"/>
          <w:szCs w:val="20"/>
          <w:lang w:eastAsia="ru-RU"/>
        </w:rPr>
        <w:t xml:space="preserve">ЛАБИНСКИЙ   РАЙОН </w:t>
      </w:r>
      <w:r w:rsidR="00B41DBC" w:rsidRPr="00B41D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</w:t>
      </w:r>
    </w:p>
    <w:p w:rsidR="00B41DBC" w:rsidRPr="00B41DBC" w:rsidRDefault="00B41DBC" w:rsidP="00B41DBC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41DBC" w:rsidRPr="00B41DBC" w:rsidRDefault="00B41DBC" w:rsidP="00B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41D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  ХАРЬКОВСКОГО   СЕЛЬСКОГО   ПОСЕЛЕНИЯ  </w:t>
      </w:r>
    </w:p>
    <w:p w:rsidR="00B41DBC" w:rsidRPr="00B41DBC" w:rsidRDefault="00B41DBC" w:rsidP="00B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41D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ЛАБИНСКОГО   РАЙОНА   </w:t>
      </w:r>
    </w:p>
    <w:p w:rsidR="00B41DBC" w:rsidRPr="00B41DBC" w:rsidRDefault="00B41DBC" w:rsidP="00B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41D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(четвертый созыв)</w:t>
      </w:r>
    </w:p>
    <w:p w:rsidR="00B41DBC" w:rsidRPr="00B41DBC" w:rsidRDefault="00B41DBC" w:rsidP="00B4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1DBC" w:rsidRPr="00B41DBC" w:rsidRDefault="00B41DBC" w:rsidP="00B41D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1D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265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41DBC" w:rsidRPr="00B41DBC" w:rsidRDefault="00B41DBC" w:rsidP="00B41DBC">
      <w:pPr>
        <w:tabs>
          <w:tab w:val="left" w:pos="3516"/>
          <w:tab w:val="left" w:pos="7920"/>
        </w:tabs>
        <w:spacing w:after="0" w:line="240" w:lineRule="auto"/>
        <w:ind w:right="65"/>
        <w:rPr>
          <w:rFonts w:ascii="Times New Roman" w:eastAsia="Times New Roman" w:hAnsi="Times New Roman" w:cs="Times New Roman"/>
          <w:b/>
          <w:color w:val="FF0000"/>
          <w:sz w:val="26"/>
          <w:szCs w:val="20"/>
          <w:lang w:eastAsia="ru-RU"/>
        </w:rPr>
      </w:pPr>
    </w:p>
    <w:p w:rsidR="00F2539F" w:rsidRDefault="00B41DBC" w:rsidP="00B4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 </w:t>
      </w:r>
      <w:r w:rsidR="007408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27.04.2022</w:t>
      </w:r>
      <w:bookmarkStart w:id="0" w:name="_GoBack"/>
      <w:bookmarkEnd w:id="0"/>
      <w:r w:rsidRPr="00B41D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740820">
        <w:rPr>
          <w:rFonts w:ascii="Times New Roman" w:eastAsia="Times New Roman" w:hAnsi="Times New Roman" w:cs="Times New Roman"/>
          <w:sz w:val="28"/>
          <w:szCs w:val="28"/>
          <w:lang w:eastAsia="ru-RU"/>
        </w:rPr>
        <w:t>100/43</w:t>
      </w:r>
    </w:p>
    <w:p w:rsidR="00B41DBC" w:rsidRPr="00B41DBC" w:rsidRDefault="00B41DBC" w:rsidP="00B41DBC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41D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хутор Харьковский</w:t>
      </w:r>
    </w:p>
    <w:p w:rsidR="00B41DBC" w:rsidRPr="00F2539F" w:rsidRDefault="00B41DBC" w:rsidP="00B41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39F" w:rsidRPr="00F2539F" w:rsidRDefault="00F2539F" w:rsidP="00F25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B41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Харьковского</w:t>
      </w:r>
      <w:r w:rsidRPr="00F2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Лабинского района </w:t>
      </w:r>
      <w:r w:rsidR="00B41DBC" w:rsidRPr="00B4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07.08.2017</w:t>
      </w:r>
      <w:r w:rsidR="00B41DBC" w:rsidRPr="0073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1DBC" w:rsidRPr="00B4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116/44</w:t>
      </w:r>
      <w:r w:rsidR="00B41DBC" w:rsidRPr="0073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41DBC" w:rsidRPr="007353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 утверждении Порядка</w:t>
      </w:r>
      <w:r w:rsidR="00B41DBC" w:rsidRPr="00B41D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проведения конкурса на замещение должности муниципальной службы и формирования конкурсной комиссии в администрации Харьковского сельского поселения Лабинского района</w:t>
      </w:r>
      <w:r w:rsidR="00B41DBC" w:rsidRPr="0073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2539F" w:rsidRPr="00F2539F" w:rsidRDefault="00F2539F" w:rsidP="00F25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39F" w:rsidRPr="00F2539F" w:rsidRDefault="00F2539F" w:rsidP="00F25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2 марта 2007 года № 25-ФЗ «О муниципальной службе в Российской Федерации», Совет </w:t>
      </w:r>
      <w:r w:rsidR="00B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Лабинского района, </w:t>
      </w:r>
      <w:proofErr w:type="gramStart"/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2539F" w:rsidRPr="00F2539F" w:rsidRDefault="00F2539F" w:rsidP="00F25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решение Совета </w:t>
      </w:r>
      <w:r w:rsidR="00B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="00B41DBC" w:rsidRPr="00B4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1DBC" w:rsidRPr="00B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07.08.2017</w:t>
      </w:r>
      <w:r w:rsidR="00B41DBC" w:rsidRPr="0073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DBC" w:rsidRPr="00B4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116/44</w:t>
      </w:r>
      <w:r w:rsidR="00B41DBC" w:rsidRPr="0073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DBC" w:rsidRPr="0073538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Об утверждении Порядка</w:t>
      </w:r>
      <w:r w:rsidR="00B41DBC" w:rsidRPr="00B41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проведения конкурса на замещение должности муниципальной службы и формирования конкурсной комиссии в администрации Харьковского сельского поселения Лабинского района</w:t>
      </w:r>
      <w:r w:rsidR="00B41DBC" w:rsidRPr="00735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539F" w:rsidRPr="00F2539F" w:rsidRDefault="00F2539F" w:rsidP="00F25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1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D76E5">
        <w:rPr>
          <w:rFonts w:ascii="Times New Roman" w:eastAsia="Times New Roman" w:hAnsi="Times New Roman" w:cs="Times New Roman"/>
          <w:sz w:val="28"/>
          <w:szCs w:val="28"/>
          <w:lang w:eastAsia="ru-RU"/>
        </w:rPr>
        <w:t>4.4  ст. 4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16456" w:rsidRPr="0011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456"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39F" w:rsidRPr="00F2539F" w:rsidRDefault="00DD76E5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«4.4</w:t>
      </w:r>
      <w:r w:rsidR="00F2539F"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39F" w:rsidRPr="00F2539F">
        <w:rPr>
          <w:rFonts w:ascii="Trebuchet MS" w:eastAsia="Times New Roman" w:hAnsi="Trebuchet MS" w:cs="Arial"/>
          <w:sz w:val="32"/>
          <w:szCs w:val="32"/>
          <w:lang w:eastAsia="ru-RU"/>
        </w:rPr>
        <w:t xml:space="preserve"> </w:t>
      </w:r>
      <w:r w:rsidR="00F2539F"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</w:t>
      </w:r>
      <w:bookmarkStart w:id="1" w:name="100316"/>
      <w:bookmarkEnd w:id="1"/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на службу за три календарных года, предшествующих году поступления на муниципальную службу;</w:t>
      </w:r>
    </w:p>
    <w:p w:rsidR="00F2539F" w:rsidRP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2539F" w:rsidRPr="00F2539F" w:rsidRDefault="00F2539F" w:rsidP="00F253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7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23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="00A23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Филипченко О.В.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и разместить на официальном сайте администрации </w:t>
      </w:r>
      <w:r w:rsidR="00B4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Pr="00F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F2539F" w:rsidRPr="00F2539F" w:rsidRDefault="00F2539F" w:rsidP="00F253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Совета по вопросам экономики, бюджета, финансов, налогов, законности, правопорядка и казачества (</w:t>
      </w:r>
      <w:proofErr w:type="spellStart"/>
      <w:r w:rsidR="00A23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Ладанова</w:t>
      </w:r>
      <w:proofErr w:type="spellEnd"/>
      <w:r w:rsidR="00A2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39F" w:rsidRPr="00F2539F" w:rsidRDefault="00F2539F" w:rsidP="00F253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официального обнародования.</w:t>
      </w:r>
    </w:p>
    <w:p w:rsidR="00F2539F" w:rsidRDefault="00F2539F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11" w:rsidRPr="00F2539F" w:rsidRDefault="001A2911" w:rsidP="00F25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9CD" w:rsidRDefault="00A239CD" w:rsidP="00F25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2539F" w:rsidRDefault="00B41DBC" w:rsidP="00F25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F2539F"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39F"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F2539F" w:rsidRPr="00F2539F" w:rsidRDefault="00F2539F" w:rsidP="00F25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2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Дубровин</w:t>
      </w:r>
    </w:p>
    <w:p w:rsidR="005C0ADB" w:rsidRDefault="005C0ADB" w:rsidP="00F2539F">
      <w:pPr>
        <w:spacing w:after="0"/>
      </w:pPr>
    </w:p>
    <w:sectPr w:rsidR="005C0ADB" w:rsidSect="00F25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7"/>
    <w:rsid w:val="00116456"/>
    <w:rsid w:val="001A2911"/>
    <w:rsid w:val="00265BFB"/>
    <w:rsid w:val="005C0ADB"/>
    <w:rsid w:val="00740820"/>
    <w:rsid w:val="00A239CD"/>
    <w:rsid w:val="00B41DBC"/>
    <w:rsid w:val="00B964B7"/>
    <w:rsid w:val="00DD76E5"/>
    <w:rsid w:val="00E30692"/>
    <w:rsid w:val="00F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CC78-9240-45C6-92B8-24D0DF68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2022-04-28T06:15:00Z</cp:lastPrinted>
  <dcterms:created xsi:type="dcterms:W3CDTF">2022-04-08T11:23:00Z</dcterms:created>
  <dcterms:modified xsi:type="dcterms:W3CDTF">2022-04-28T06:17:00Z</dcterms:modified>
</cp:coreProperties>
</file>