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B6" w:rsidRPr="008F20D0" w:rsidRDefault="00DB32B6" w:rsidP="007E032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54pt;width:126pt;height:63pt;z-index:251658240;visibility:visible">
            <v:imagedata r:id="rId5" o:title=""/>
          </v:shape>
        </w:pict>
      </w:r>
    </w:p>
    <w:p w:rsidR="00DB32B6" w:rsidRPr="00B563A9" w:rsidRDefault="00DB32B6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A9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DB32B6" w:rsidRPr="00B563A9" w:rsidRDefault="00DB32B6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2B6" w:rsidRPr="00B563A9" w:rsidRDefault="00DB32B6" w:rsidP="001F6B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A9">
        <w:rPr>
          <w:rFonts w:ascii="Times New Roman" w:hAnsi="Times New Roman" w:cs="Times New Roman"/>
          <w:b/>
          <w:sz w:val="24"/>
          <w:szCs w:val="24"/>
        </w:rPr>
        <w:t>ЛАБИНСКИЙ  РАЙОН</w:t>
      </w:r>
    </w:p>
    <w:p w:rsidR="00DB32B6" w:rsidRDefault="00DB32B6" w:rsidP="001F6B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2B6" w:rsidRDefault="00DB32B6" w:rsidP="009A24C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0D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B32B6" w:rsidRPr="008F20D0" w:rsidRDefault="00DB32B6" w:rsidP="009A24C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32B6" w:rsidRDefault="00DB32B6" w:rsidP="009A24C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2B6" w:rsidRDefault="00DB32B6" w:rsidP="007E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 03.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№ 162/24</w:t>
      </w:r>
    </w:p>
    <w:p w:rsidR="00DB32B6" w:rsidRPr="008F20D0" w:rsidRDefault="00DB32B6" w:rsidP="008F2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0D0">
        <w:rPr>
          <w:rFonts w:ascii="Times New Roman" w:hAnsi="Times New Roman" w:cs="Times New Roman"/>
          <w:sz w:val="24"/>
          <w:szCs w:val="24"/>
        </w:rPr>
        <w:t>г. Лабинск</w:t>
      </w:r>
    </w:p>
    <w:p w:rsidR="00DB32B6" w:rsidRPr="009A24C0" w:rsidRDefault="00DB32B6" w:rsidP="009A24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2B6" w:rsidRPr="009A24C0" w:rsidRDefault="00DB32B6" w:rsidP="009A24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32B6" w:rsidRDefault="00DB32B6" w:rsidP="00FC672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Лабинский район от 28 ноября 2016 года № 110 /17 </w:t>
      </w:r>
    </w:p>
    <w:p w:rsidR="00DB32B6" w:rsidRDefault="00DB32B6" w:rsidP="00FC672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изменений в правила землепользования и застройки Харьковского сельского поселения муниципального образования Лабинский район» </w:t>
      </w:r>
    </w:p>
    <w:p w:rsidR="00DB32B6" w:rsidRPr="009A24C0" w:rsidRDefault="00DB32B6" w:rsidP="00FC6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2B6" w:rsidRPr="009A24C0" w:rsidRDefault="00DB32B6" w:rsidP="00CA2D06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Федерации», У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муниципального образования Лабинский  район, в соответствии с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рассмотрев представленный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муниципального образования Лабинский 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Харьковского сельского поселения муниципального образования Лабинский район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Лабинский район РЕШИЛ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32B6" w:rsidRPr="00054373" w:rsidRDefault="00DB32B6" w:rsidP="00FC6728">
      <w:pPr>
        <w:spacing w:before="30"/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 в решение Совета муниципального образования Лабинский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район от 28 ноября 2016 года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/17 «Об утверждении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Лабинский район»  следующие изменения:</w:t>
      </w:r>
    </w:p>
    <w:p w:rsidR="00DB32B6" w:rsidRPr="00054373" w:rsidRDefault="00DB32B6" w:rsidP="00FC6728">
      <w:pPr>
        <w:spacing w:before="30"/>
        <w:ind w:firstLine="709"/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1) изложить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«Порядок применения правил землепользования и застройки  и внесения в них изменений»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(прилагается);</w:t>
      </w:r>
    </w:p>
    <w:p w:rsidR="00DB32B6" w:rsidRDefault="00DB32B6" w:rsidP="00FC6728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) внести изменения в 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 «Кар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территориального зонирования Харьковского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в 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«Регламенты использования </w:t>
      </w:r>
    </w:p>
    <w:p w:rsidR="00DB32B6" w:rsidRDefault="00DB32B6" w:rsidP="00FC6728">
      <w:pPr>
        <w:spacing w:before="30"/>
        <w:rPr>
          <w:rFonts w:ascii="Times New Roman" w:hAnsi="Times New Roman" w:cs="Times New Roman"/>
          <w:sz w:val="28"/>
          <w:szCs w:val="28"/>
          <w:lang w:eastAsia="ru-RU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территорий» в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х устранения несоответствий правил землепользования и</w:t>
      </w:r>
    </w:p>
    <w:p w:rsidR="00DB32B6" w:rsidRPr="00054373" w:rsidRDefault="00DB32B6" w:rsidP="00FC6728">
      <w:pPr>
        <w:spacing w:before="30"/>
        <w:rPr>
          <w:rFonts w:ascii="Times New Roman" w:hAnsi="Times New Roman" w:cs="Times New Roman"/>
          <w:bCs/>
          <w:sz w:val="24"/>
          <w:szCs w:val="24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генеральному плану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Харьковского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(прилагается).</w:t>
      </w:r>
    </w:p>
    <w:p w:rsidR="00DB32B6" w:rsidRDefault="00DB32B6" w:rsidP="00FC6728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Управлению строительного планирования, архитектуры и градостроительства администрации муниципального образования Лабинский район (Перевалов):</w:t>
      </w:r>
    </w:p>
    <w:p w:rsidR="00DB32B6" w:rsidRDefault="00DB32B6" w:rsidP="00FC6728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двухнедельный срок со дня утверждения  Советом муниципального образования Лабинский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новой редакции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 сельского поселения муниципального образования Лабинский район 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департамент по архитектуре и градостроительству Краснодарского края в порядке, предусмотренном пунктом 2 части 4 статьи 8.1 Градостроительного кодекса Российской Федерации;</w:t>
      </w:r>
    </w:p>
    <w:p w:rsidR="00DB32B6" w:rsidRDefault="00DB32B6" w:rsidP="00FC6728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 двухнедельный срок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со дня утверждения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муниципального образования Лабинский район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новой редакции 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муниципального образования Лабинский район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Лабинский район;</w:t>
      </w:r>
    </w:p>
    <w:p w:rsidR="00DB32B6" w:rsidRDefault="00DB32B6" w:rsidP="00FC6728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разместить в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десятидневный срок со дня утверждения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муниципального образования Лабинский район новую редакцию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 сельского поселения муниципального образования Лабинский район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государственной информационной системы территориального планирования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Pr="0004530C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30C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D63B1C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физических и юридических лиц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к утвержденным материалам проекта.</w:t>
      </w:r>
    </w:p>
    <w:p w:rsidR="00DB32B6" w:rsidRPr="00A3595C" w:rsidRDefault="00DB32B6" w:rsidP="0004530C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3595C">
        <w:rPr>
          <w:rFonts w:ascii="Times New Roman" w:hAnsi="Times New Roman" w:cs="Times New Roman"/>
          <w:sz w:val="28"/>
          <w:szCs w:val="28"/>
          <w:lang w:eastAsia="ru-RU"/>
        </w:rPr>
        <w:t xml:space="preserve">. Отделу  информационного  сопровождения  деятельности органов местного самоуправления администрации муниципального образования Лабинский  район   (Гальцова)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A3595C">
        <w:rPr>
          <w:rFonts w:ascii="Times New Roman" w:hAnsi="Times New Roman" w:cs="Times New Roman"/>
          <w:sz w:val="28"/>
          <w:szCs w:val="28"/>
          <w:lang w:eastAsia="ru-RU"/>
        </w:rPr>
        <w:t xml:space="preserve">   настоящее   решение    на  официальном   сайте  администрации муниципального образования Лабинский район в информационно-телекоммуникационной сети  «Интернет».</w:t>
      </w:r>
    </w:p>
    <w:p w:rsidR="00DB32B6" w:rsidRPr="000A2A49" w:rsidRDefault="00DB32B6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 за   исполнением   настоящего   решения    возложить на  </w:t>
      </w:r>
      <w:r w:rsidRPr="008D29D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</w:t>
      </w:r>
      <w:bookmarkStart w:id="0" w:name="_GoBack"/>
      <w:r w:rsidRPr="008D29D2">
        <w:rPr>
          <w:rFonts w:ascii="Times New Roman" w:hAnsi="Times New Roman" w:cs="Times New Roman"/>
          <w:sz w:val="28"/>
          <w:szCs w:val="28"/>
          <w:lang w:eastAsia="ru-RU"/>
        </w:rPr>
        <w:t>Совета муниципального образования Лабинский район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9D2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местного самоуправления, административно-территориального и социально-экономического развития территорий, использования природных ресурсов и экологической безопасности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Финогенова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B32B6" w:rsidRDefault="00DB32B6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 решение   вступает  в силу  со  дня  его  официального опубликования.  </w:t>
      </w:r>
    </w:p>
    <w:p w:rsidR="00DB32B6" w:rsidRDefault="00DB32B6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B6" w:rsidRPr="000A2A49" w:rsidRDefault="00DB32B6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B6" w:rsidRPr="00FF66B0" w:rsidRDefault="00DB32B6" w:rsidP="00FF66B0">
      <w:pPr>
        <w:rPr>
          <w:rFonts w:ascii="Times New Roman" w:hAnsi="Times New Roman" w:cs="Times New Roman"/>
          <w:sz w:val="28"/>
          <w:szCs w:val="28"/>
        </w:rPr>
      </w:pPr>
      <w:r w:rsidRPr="00FF66B0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B32B6" w:rsidRPr="00FF66B0" w:rsidRDefault="00DB32B6" w:rsidP="00FF66B0">
      <w:pPr>
        <w:rPr>
          <w:rFonts w:ascii="Times New Roman" w:hAnsi="Times New Roman" w:cs="Times New Roman"/>
          <w:sz w:val="28"/>
          <w:szCs w:val="28"/>
        </w:rPr>
      </w:pPr>
      <w:r w:rsidRPr="00FF66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B32B6" w:rsidRPr="00FF66B0" w:rsidRDefault="00DB32B6" w:rsidP="00FF66B0">
      <w:pPr>
        <w:rPr>
          <w:rFonts w:ascii="Times New Roman" w:hAnsi="Times New Roman" w:cs="Times New Roman"/>
          <w:sz w:val="28"/>
          <w:szCs w:val="28"/>
        </w:rPr>
      </w:pPr>
      <w:r w:rsidRPr="00FF66B0">
        <w:rPr>
          <w:rFonts w:ascii="Times New Roman" w:hAnsi="Times New Roman" w:cs="Times New Roman"/>
          <w:sz w:val="28"/>
          <w:szCs w:val="28"/>
        </w:rPr>
        <w:t>Лабинский район</w:t>
      </w:r>
      <w:r w:rsidRPr="00FF66B0">
        <w:rPr>
          <w:rFonts w:ascii="Times New Roman" w:hAnsi="Times New Roman" w:cs="Times New Roman"/>
          <w:sz w:val="28"/>
          <w:szCs w:val="28"/>
        </w:rPr>
        <w:tab/>
      </w:r>
      <w:r w:rsidRPr="00FF66B0">
        <w:rPr>
          <w:rFonts w:ascii="Times New Roman" w:hAnsi="Times New Roman" w:cs="Times New Roman"/>
          <w:sz w:val="28"/>
          <w:szCs w:val="28"/>
        </w:rPr>
        <w:tab/>
      </w:r>
      <w:r w:rsidRPr="00FF66B0">
        <w:rPr>
          <w:rFonts w:ascii="Times New Roman" w:hAnsi="Times New Roman" w:cs="Times New Roman"/>
          <w:sz w:val="28"/>
          <w:szCs w:val="28"/>
        </w:rPr>
        <w:tab/>
      </w:r>
      <w:r w:rsidRPr="00FF66B0">
        <w:rPr>
          <w:rFonts w:ascii="Times New Roman" w:hAnsi="Times New Roman" w:cs="Times New Roman"/>
          <w:sz w:val="28"/>
          <w:szCs w:val="28"/>
        </w:rPr>
        <w:tab/>
      </w:r>
      <w:r w:rsidRPr="00FF66B0">
        <w:rPr>
          <w:rFonts w:ascii="Times New Roman" w:hAnsi="Times New Roman" w:cs="Times New Roman"/>
          <w:sz w:val="28"/>
          <w:szCs w:val="28"/>
        </w:rPr>
        <w:tab/>
      </w:r>
      <w:r w:rsidRPr="00FF66B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6B0">
        <w:rPr>
          <w:rFonts w:ascii="Times New Roman" w:hAnsi="Times New Roman" w:cs="Times New Roman"/>
          <w:sz w:val="28"/>
          <w:szCs w:val="28"/>
        </w:rPr>
        <w:t xml:space="preserve"> А.М. Демченко</w:t>
      </w:r>
    </w:p>
    <w:p w:rsidR="00DB32B6" w:rsidRPr="00FF66B0" w:rsidRDefault="00DB32B6" w:rsidP="00FF66B0">
      <w:pPr>
        <w:rPr>
          <w:rFonts w:ascii="Times New Roman" w:hAnsi="Times New Roman" w:cs="Times New Roman"/>
          <w:sz w:val="28"/>
          <w:szCs w:val="28"/>
        </w:rPr>
      </w:pPr>
    </w:p>
    <w:p w:rsidR="00DB32B6" w:rsidRPr="00FF66B0" w:rsidRDefault="00DB32B6" w:rsidP="00FF66B0">
      <w:pPr>
        <w:rPr>
          <w:rFonts w:ascii="Times New Roman" w:hAnsi="Times New Roman" w:cs="Times New Roman"/>
          <w:sz w:val="28"/>
          <w:szCs w:val="28"/>
        </w:rPr>
      </w:pPr>
    </w:p>
    <w:p w:rsidR="00DB32B6" w:rsidRPr="00FF66B0" w:rsidRDefault="00DB32B6" w:rsidP="00FF66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66B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Совета </w:t>
      </w:r>
    </w:p>
    <w:p w:rsidR="00DB32B6" w:rsidRPr="00FF66B0" w:rsidRDefault="00DB32B6" w:rsidP="00FF66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66B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DB32B6" w:rsidRPr="00FF66B0" w:rsidRDefault="00DB32B6" w:rsidP="00FF66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66B0">
        <w:rPr>
          <w:rFonts w:ascii="Times New Roman" w:hAnsi="Times New Roman" w:cs="Times New Roman"/>
          <w:color w:val="000000"/>
          <w:sz w:val="28"/>
          <w:szCs w:val="28"/>
        </w:rPr>
        <w:t>Лабинский район                                                                                 С.П. Самойлов</w:t>
      </w:r>
    </w:p>
    <w:p w:rsidR="00DB32B6" w:rsidRPr="00FF66B0" w:rsidRDefault="00DB32B6" w:rsidP="000A2A49">
      <w:pPr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B32B6" w:rsidRPr="00FF66B0" w:rsidSect="00F442F8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DD6"/>
    <w:multiLevelType w:val="hybridMultilevel"/>
    <w:tmpl w:val="42D446B8"/>
    <w:lvl w:ilvl="0" w:tplc="6A105FE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3B01DC7"/>
    <w:multiLevelType w:val="hybridMultilevel"/>
    <w:tmpl w:val="1348144C"/>
    <w:lvl w:ilvl="0" w:tplc="26C01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B72"/>
    <w:rsid w:val="0004530C"/>
    <w:rsid w:val="00054373"/>
    <w:rsid w:val="000A0B66"/>
    <w:rsid w:val="000A2A49"/>
    <w:rsid w:val="000B3B23"/>
    <w:rsid w:val="00120D27"/>
    <w:rsid w:val="00136B01"/>
    <w:rsid w:val="001F6B72"/>
    <w:rsid w:val="00246FB1"/>
    <w:rsid w:val="002809E8"/>
    <w:rsid w:val="00280BBB"/>
    <w:rsid w:val="00334F9F"/>
    <w:rsid w:val="003F29AB"/>
    <w:rsid w:val="003F635B"/>
    <w:rsid w:val="004122A1"/>
    <w:rsid w:val="004B108A"/>
    <w:rsid w:val="004C0E0E"/>
    <w:rsid w:val="004E6605"/>
    <w:rsid w:val="004F162C"/>
    <w:rsid w:val="005157AD"/>
    <w:rsid w:val="00552551"/>
    <w:rsid w:val="00556064"/>
    <w:rsid w:val="00561269"/>
    <w:rsid w:val="00576E8D"/>
    <w:rsid w:val="005A2BDA"/>
    <w:rsid w:val="005C7D9A"/>
    <w:rsid w:val="0066317D"/>
    <w:rsid w:val="006A0587"/>
    <w:rsid w:val="006A69CC"/>
    <w:rsid w:val="007117BC"/>
    <w:rsid w:val="00763CDC"/>
    <w:rsid w:val="007C7430"/>
    <w:rsid w:val="007E0327"/>
    <w:rsid w:val="007E61F4"/>
    <w:rsid w:val="00800CD4"/>
    <w:rsid w:val="008222E1"/>
    <w:rsid w:val="00831A94"/>
    <w:rsid w:val="00866466"/>
    <w:rsid w:val="00870826"/>
    <w:rsid w:val="008856BB"/>
    <w:rsid w:val="00896DA5"/>
    <w:rsid w:val="008D29D2"/>
    <w:rsid w:val="008F20D0"/>
    <w:rsid w:val="009A24C0"/>
    <w:rsid w:val="009D6FD1"/>
    <w:rsid w:val="00A3595C"/>
    <w:rsid w:val="00A706B8"/>
    <w:rsid w:val="00A82460"/>
    <w:rsid w:val="00AA104F"/>
    <w:rsid w:val="00B563A9"/>
    <w:rsid w:val="00B60753"/>
    <w:rsid w:val="00B73392"/>
    <w:rsid w:val="00C173E3"/>
    <w:rsid w:val="00C20394"/>
    <w:rsid w:val="00C520DF"/>
    <w:rsid w:val="00C8413F"/>
    <w:rsid w:val="00C94BD8"/>
    <w:rsid w:val="00CA2D06"/>
    <w:rsid w:val="00CD7E25"/>
    <w:rsid w:val="00D452DC"/>
    <w:rsid w:val="00D63B1C"/>
    <w:rsid w:val="00D9720B"/>
    <w:rsid w:val="00DB32B6"/>
    <w:rsid w:val="00E60521"/>
    <w:rsid w:val="00E81770"/>
    <w:rsid w:val="00E830C9"/>
    <w:rsid w:val="00EB0D09"/>
    <w:rsid w:val="00F442F8"/>
    <w:rsid w:val="00F500E0"/>
    <w:rsid w:val="00FC6728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72"/>
    <w:pPr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3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0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A0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639</Words>
  <Characters>3645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</dc:creator>
  <cp:keywords/>
  <dc:description/>
  <cp:lastModifiedBy>Анна</cp:lastModifiedBy>
  <cp:revision>11</cp:revision>
  <cp:lastPrinted>2016-11-18T08:49:00Z</cp:lastPrinted>
  <dcterms:created xsi:type="dcterms:W3CDTF">2016-11-18T12:45:00Z</dcterms:created>
  <dcterms:modified xsi:type="dcterms:W3CDTF">2017-03-31T14:03:00Z</dcterms:modified>
</cp:coreProperties>
</file>