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BF" w:rsidRDefault="008F79BF" w:rsidP="008F79BF"/>
    <w:p w:rsidR="008F79BF" w:rsidRDefault="008F79BF" w:rsidP="008F79BF"/>
    <w:p w:rsidR="008F79BF" w:rsidRPr="00E00405" w:rsidRDefault="008F79BF" w:rsidP="008F79BF">
      <w:pPr>
        <w:jc w:val="center"/>
        <w:rPr>
          <w:b/>
          <w:szCs w:val="28"/>
        </w:rPr>
      </w:pPr>
      <w:r w:rsidRPr="00E0040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-652145</wp:posOffset>
            </wp:positionV>
            <wp:extent cx="552450" cy="685800"/>
            <wp:effectExtent l="19050" t="0" r="0" b="0"/>
            <wp:wrapNone/>
            <wp:docPr id="14" name="Рисунок 4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9BF" w:rsidRDefault="008F79BF" w:rsidP="008F79BF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АДМИНИСТРАЦИЯ ХАРЬКОВСКОГО СЕЛЬСКОГО ПОСЕЛЕНИЯ</w:t>
      </w:r>
    </w:p>
    <w:p w:rsidR="008F79BF" w:rsidRPr="005F7245" w:rsidRDefault="008F79BF" w:rsidP="008F79BF">
      <w:pPr>
        <w:spacing w:line="240" w:lineRule="atLeast"/>
        <w:jc w:val="center"/>
        <w:rPr>
          <w:szCs w:val="28"/>
        </w:rPr>
      </w:pPr>
      <w:r>
        <w:rPr>
          <w:b/>
          <w:szCs w:val="28"/>
        </w:rPr>
        <w:t>ЛАБИНСКОГО РАЙОНА</w:t>
      </w:r>
    </w:p>
    <w:p w:rsidR="008F79BF" w:rsidRDefault="008F79BF" w:rsidP="008F79BF">
      <w:pPr>
        <w:spacing w:line="240" w:lineRule="atLeast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8F79BF" w:rsidRDefault="008F79BF" w:rsidP="008F79BF">
      <w:pPr>
        <w:spacing w:line="240" w:lineRule="atLeast"/>
        <w:jc w:val="center"/>
        <w:rPr>
          <w:szCs w:val="28"/>
        </w:rPr>
      </w:pPr>
    </w:p>
    <w:p w:rsidR="008F79BF" w:rsidRPr="00170024" w:rsidRDefault="008F79BF" w:rsidP="008F79BF">
      <w:pPr>
        <w:rPr>
          <w:szCs w:val="28"/>
          <w:u w:val="single"/>
        </w:rPr>
      </w:pPr>
      <w:r>
        <w:rPr>
          <w:szCs w:val="28"/>
        </w:rPr>
        <w:t xml:space="preserve"> от 23.03.2021</w:t>
      </w:r>
      <w:r w:rsidRPr="00965C04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</w:t>
      </w:r>
      <w:r w:rsidRPr="00965C04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965C04">
        <w:rPr>
          <w:szCs w:val="28"/>
        </w:rPr>
        <w:t xml:space="preserve">   </w:t>
      </w:r>
      <w:r>
        <w:rPr>
          <w:szCs w:val="28"/>
        </w:rPr>
        <w:t>№ 19</w:t>
      </w:r>
      <w:r w:rsidRPr="00682A40">
        <w:rPr>
          <w:szCs w:val="28"/>
        </w:rPr>
        <w:t>-р</w:t>
      </w:r>
    </w:p>
    <w:p w:rsidR="008F79BF" w:rsidRDefault="008F79BF" w:rsidP="008F79BF">
      <w:pPr>
        <w:jc w:val="center"/>
        <w:rPr>
          <w:sz w:val="24"/>
        </w:rPr>
      </w:pPr>
      <w:r>
        <w:rPr>
          <w:sz w:val="24"/>
        </w:rPr>
        <w:t>хутор Харьковский</w:t>
      </w:r>
    </w:p>
    <w:p w:rsidR="008F79BF" w:rsidRDefault="008F79BF" w:rsidP="008F79BF"/>
    <w:p w:rsidR="008F79BF" w:rsidRDefault="008F79BF" w:rsidP="008F79BF"/>
    <w:p w:rsidR="008F79BF" w:rsidRPr="005828B9" w:rsidRDefault="008F79BF" w:rsidP="008F79BF">
      <w:pPr>
        <w:pStyle w:val="5"/>
        <w:widowControl w:val="0"/>
        <w:pBdr>
          <w:left w:val="none" w:sz="0" w:space="0" w:color="auto"/>
          <w:bottom w:val="none" w:sz="0" w:space="0" w:color="auto"/>
        </w:pBdr>
        <w:spacing w:after="0" w:line="240" w:lineRule="atLeast"/>
        <w:ind w:firstLine="709"/>
        <w:jc w:val="center"/>
        <w:rPr>
          <w:b w:val="0"/>
          <w:bCs w:val="0"/>
          <w:color w:val="auto"/>
          <w:szCs w:val="28"/>
        </w:rPr>
      </w:pPr>
      <w:r w:rsidRPr="005828B9">
        <w:rPr>
          <w:rFonts w:ascii="Times New Roman" w:eastAsia="Times New Roman" w:hAnsi="Times New Roman" w:cs="Times New Roman"/>
          <w:color w:val="auto"/>
          <w:sz w:val="28"/>
          <w:szCs w:val="28"/>
        </w:rPr>
        <w:t>Об определении должностных лиц, имеющих доступ к сведениям, составляющим налоговую тайну, поступившим от налоговых органов в орган местного самоуправления Харьковского сельского поселения Лабинского района</w:t>
      </w:r>
    </w:p>
    <w:p w:rsidR="008F79BF" w:rsidRPr="00DB11BA" w:rsidRDefault="008F79BF" w:rsidP="008F79BF">
      <w:pPr>
        <w:ind w:firstLine="709"/>
        <w:rPr>
          <w:b/>
          <w:color w:val="00B0F0"/>
          <w:szCs w:val="28"/>
        </w:rPr>
      </w:pPr>
    </w:p>
    <w:p w:rsidR="008F79BF" w:rsidRPr="005828B9" w:rsidRDefault="008F79BF" w:rsidP="008F79BF">
      <w:pPr>
        <w:ind w:right="-1" w:firstLine="709"/>
        <w:jc w:val="both"/>
        <w:rPr>
          <w:szCs w:val="28"/>
        </w:rPr>
      </w:pPr>
      <w:proofErr w:type="gramStart"/>
      <w:r w:rsidRPr="005828B9">
        <w:rPr>
          <w:szCs w:val="28"/>
        </w:rPr>
        <w:t>В целях реализации отдельных положений Бюджетного кодекса Российской Федерации для осуществления оценки налоговых расходов в соответствии со статьей 174.3 Бюджетного кодекса Российской Федерации во исполнение положения пункта 11 ст. 102 Налогового кодекса Российской Федерации:</w:t>
      </w:r>
      <w:proofErr w:type="gramEnd"/>
    </w:p>
    <w:p w:rsidR="008F79BF" w:rsidRDefault="008F79BF" w:rsidP="008F79BF">
      <w:pPr>
        <w:pStyle w:val="ab"/>
        <w:numPr>
          <w:ilvl w:val="0"/>
          <w:numId w:val="1"/>
        </w:numPr>
        <w:ind w:left="0" w:firstLine="709"/>
        <w:jc w:val="both"/>
        <w:rPr>
          <w:i/>
          <w:szCs w:val="28"/>
        </w:rPr>
      </w:pPr>
      <w:r w:rsidRPr="007A0C8F">
        <w:rPr>
          <w:szCs w:val="28"/>
        </w:rPr>
        <w:t>Определить перечень должностных лиц</w:t>
      </w:r>
      <w:r>
        <w:rPr>
          <w:szCs w:val="28"/>
        </w:rPr>
        <w:t xml:space="preserve"> </w:t>
      </w:r>
      <w:r w:rsidRPr="007A0C8F">
        <w:rPr>
          <w:szCs w:val="28"/>
        </w:rPr>
        <w:t xml:space="preserve">администрации </w:t>
      </w:r>
      <w:r>
        <w:rPr>
          <w:szCs w:val="28"/>
        </w:rPr>
        <w:t>Харьковского сельского поселения Л</w:t>
      </w:r>
      <w:r w:rsidRPr="007A0C8F">
        <w:rPr>
          <w:szCs w:val="28"/>
        </w:rPr>
        <w:t>абинск</w:t>
      </w:r>
      <w:r>
        <w:rPr>
          <w:szCs w:val="28"/>
        </w:rPr>
        <w:t>ого</w:t>
      </w:r>
      <w:r w:rsidRPr="007A0C8F">
        <w:rPr>
          <w:szCs w:val="28"/>
        </w:rPr>
        <w:t xml:space="preserve"> район</w:t>
      </w:r>
      <w:r>
        <w:rPr>
          <w:szCs w:val="28"/>
        </w:rPr>
        <w:t>а</w:t>
      </w:r>
      <w:r w:rsidRPr="007A0C8F">
        <w:rPr>
          <w:szCs w:val="28"/>
        </w:rPr>
        <w:t>, имеющих доступ к сведениям, составляющим налоговую тайну</w:t>
      </w:r>
      <w:r>
        <w:rPr>
          <w:szCs w:val="28"/>
        </w:rPr>
        <w:t>, поступившим от налоговых органов в орган местного самоуправления Харьковского сельского поселения Лабинского района (прилагается).</w:t>
      </w:r>
    </w:p>
    <w:p w:rsidR="008F79BF" w:rsidRDefault="008F79BF" w:rsidP="008F79BF">
      <w:pPr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2 Ведущему специалисту администрации Харьковского</w:t>
      </w:r>
      <w:r w:rsidRPr="000429FA">
        <w:rPr>
          <w:szCs w:val="28"/>
        </w:rPr>
        <w:t xml:space="preserve"> сельского поселения Лаби</w:t>
      </w:r>
      <w:r>
        <w:rPr>
          <w:szCs w:val="28"/>
        </w:rPr>
        <w:t>нского района Филипченко О.В.</w:t>
      </w:r>
      <w:r w:rsidRPr="000429FA">
        <w:rPr>
          <w:szCs w:val="28"/>
        </w:rPr>
        <w:t xml:space="preserve"> обнародовать и </w:t>
      </w:r>
      <w:r w:rsidRPr="000429FA">
        <w:rPr>
          <w:rFonts w:ascii="Times New Roman CYR" w:hAnsi="Times New Roman CYR" w:cs="Times New Roman CYR"/>
          <w:szCs w:val="28"/>
        </w:rPr>
        <w:t>обеспечить размещение настоящего распоряжения на официальном с</w:t>
      </w:r>
      <w:r>
        <w:rPr>
          <w:rFonts w:ascii="Times New Roman CYR" w:hAnsi="Times New Roman CYR" w:cs="Times New Roman CYR"/>
          <w:szCs w:val="28"/>
        </w:rPr>
        <w:t>айте администрации Харьковского</w:t>
      </w:r>
      <w:r w:rsidRPr="000429FA">
        <w:rPr>
          <w:rFonts w:ascii="Times New Roman CYR" w:hAnsi="Times New Roman CYR" w:cs="Times New Roman CYR"/>
          <w:szCs w:val="28"/>
        </w:rPr>
        <w:t xml:space="preserve"> сельского поселения Лабинского района в информационно-коммуникационной сети Интернет</w:t>
      </w:r>
      <w:r>
        <w:rPr>
          <w:rFonts w:ascii="Times New Roman CYR" w:hAnsi="Times New Roman CYR" w:cs="Times New Roman CYR"/>
          <w:szCs w:val="28"/>
        </w:rPr>
        <w:t>.</w:t>
      </w:r>
    </w:p>
    <w:p w:rsidR="008F79BF" w:rsidRPr="00A52A81" w:rsidRDefault="008F79BF" w:rsidP="008F79BF">
      <w:pPr>
        <w:tabs>
          <w:tab w:val="left" w:pos="709"/>
        </w:tabs>
        <w:ind w:firstLine="709"/>
        <w:jc w:val="both"/>
        <w:rPr>
          <w:szCs w:val="28"/>
        </w:rPr>
      </w:pPr>
      <w:r w:rsidRPr="00A52A81">
        <w:rPr>
          <w:szCs w:val="28"/>
        </w:rPr>
        <w:t>3. Контроль за выполнением настоящего распоряжения оставляю за собой.</w:t>
      </w:r>
    </w:p>
    <w:p w:rsidR="008F79BF" w:rsidRPr="00A52A81" w:rsidRDefault="008F79BF" w:rsidP="008F79BF">
      <w:pPr>
        <w:ind w:firstLine="709"/>
        <w:jc w:val="both"/>
        <w:rPr>
          <w:szCs w:val="28"/>
        </w:rPr>
      </w:pPr>
      <w:r w:rsidRPr="00A52A81">
        <w:rPr>
          <w:szCs w:val="28"/>
        </w:rPr>
        <w:t>4. Распоряжение вступает в силу со дня его подписания.</w:t>
      </w:r>
    </w:p>
    <w:p w:rsidR="008F79BF" w:rsidRPr="00A52A81" w:rsidRDefault="008F79BF" w:rsidP="008F79BF">
      <w:pPr>
        <w:rPr>
          <w:szCs w:val="28"/>
        </w:rPr>
      </w:pPr>
    </w:p>
    <w:p w:rsidR="008F79BF" w:rsidRPr="00A52A81" w:rsidRDefault="008F79BF" w:rsidP="008F79BF">
      <w:pPr>
        <w:jc w:val="both"/>
        <w:rPr>
          <w:szCs w:val="28"/>
        </w:rPr>
      </w:pPr>
    </w:p>
    <w:p w:rsidR="008F79BF" w:rsidRPr="00A52A81" w:rsidRDefault="008F79BF" w:rsidP="008F79BF">
      <w:pPr>
        <w:jc w:val="both"/>
      </w:pPr>
      <w:r w:rsidRPr="00A52A81">
        <w:rPr>
          <w:szCs w:val="28"/>
        </w:rPr>
        <w:t>Глава администрации                                                                       Е.А. Дубровин</w:t>
      </w:r>
    </w:p>
    <w:p w:rsidR="008F79BF" w:rsidRPr="00A52A81" w:rsidRDefault="008F79BF" w:rsidP="008F79BF">
      <w:pPr>
        <w:jc w:val="both"/>
      </w:pPr>
    </w:p>
    <w:p w:rsidR="008F79BF" w:rsidRPr="00A52A81" w:rsidRDefault="008F79BF" w:rsidP="008F79BF">
      <w:pPr>
        <w:jc w:val="both"/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p w:rsidR="008F79BF" w:rsidRPr="00DB11BA" w:rsidRDefault="008F79BF" w:rsidP="008F79BF">
      <w:pPr>
        <w:jc w:val="both"/>
        <w:rPr>
          <w:color w:val="00B0F0"/>
        </w:rPr>
      </w:pPr>
    </w:p>
    <w:tbl>
      <w:tblPr>
        <w:tblStyle w:val="af4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8F79BF" w:rsidRPr="00A52A81" w:rsidTr="008B1A22">
        <w:tc>
          <w:tcPr>
            <w:tcW w:w="4536" w:type="dxa"/>
          </w:tcPr>
          <w:p w:rsidR="008F79BF" w:rsidRPr="00A52A81" w:rsidRDefault="008F79BF" w:rsidP="008B1A22">
            <w:pPr>
              <w:jc w:val="center"/>
            </w:pPr>
            <w:r w:rsidRPr="00A52A81">
              <w:lastRenderedPageBreak/>
              <w:t>ПРИЛОЖЕНИЕ</w:t>
            </w:r>
          </w:p>
          <w:p w:rsidR="008F79BF" w:rsidRPr="00A52A81" w:rsidRDefault="008F79BF" w:rsidP="008B1A22">
            <w:pPr>
              <w:jc w:val="center"/>
            </w:pPr>
            <w:r w:rsidRPr="00A52A81">
              <w:t>к распоряжению администрации Харьков</w:t>
            </w:r>
            <w:r>
              <w:t>с</w:t>
            </w:r>
            <w:r w:rsidRPr="00A52A81">
              <w:t xml:space="preserve">кого сельского </w:t>
            </w:r>
            <w:r>
              <w:t>п</w:t>
            </w:r>
            <w:r w:rsidRPr="00A52A81">
              <w:t>оселения Лабинского района</w:t>
            </w:r>
          </w:p>
          <w:p w:rsidR="008F79BF" w:rsidRDefault="008F79BF" w:rsidP="008B1A22">
            <w:pPr>
              <w:jc w:val="center"/>
            </w:pPr>
            <w:r>
              <w:t xml:space="preserve">от 23.03.2021 </w:t>
            </w:r>
            <w:r w:rsidRPr="00A52A81">
              <w:t xml:space="preserve"> №</w:t>
            </w:r>
            <w:r>
              <w:t xml:space="preserve"> 19-Р</w:t>
            </w:r>
          </w:p>
          <w:p w:rsidR="008F79BF" w:rsidRDefault="008F79BF" w:rsidP="008B1A22">
            <w:pPr>
              <w:jc w:val="center"/>
            </w:pPr>
          </w:p>
          <w:p w:rsidR="008F79BF" w:rsidRPr="00A52A81" w:rsidRDefault="008F79BF" w:rsidP="008B1A22">
            <w:pPr>
              <w:jc w:val="center"/>
            </w:pPr>
          </w:p>
        </w:tc>
      </w:tr>
    </w:tbl>
    <w:p w:rsidR="008F79BF" w:rsidRDefault="008F79BF" w:rsidP="008F79BF">
      <w:pPr>
        <w:rPr>
          <w:color w:val="00B0F0"/>
        </w:rPr>
      </w:pPr>
    </w:p>
    <w:p w:rsidR="008F79BF" w:rsidRDefault="008F79BF" w:rsidP="008F79BF">
      <w:pPr>
        <w:jc w:val="center"/>
        <w:rPr>
          <w:szCs w:val="28"/>
        </w:rPr>
      </w:pPr>
      <w:r w:rsidRPr="00A52A81">
        <w:t xml:space="preserve">Перечень </w:t>
      </w:r>
      <w:r w:rsidRPr="00A52A81">
        <w:rPr>
          <w:szCs w:val="28"/>
        </w:rPr>
        <w:t>должностных лиц администрации Харьковского сельского поселения Лабинского района, имеющих доступ к сведениям, составляющим налоговую тайну, поступившим от налоговых органов в орган местного самоуправления Харьковского сельского поселения Лабинского района</w:t>
      </w:r>
    </w:p>
    <w:p w:rsidR="008F79BF" w:rsidRDefault="008F79BF" w:rsidP="008F79BF">
      <w:pPr>
        <w:jc w:val="center"/>
        <w:rPr>
          <w:szCs w:val="28"/>
        </w:rPr>
      </w:pPr>
    </w:p>
    <w:tbl>
      <w:tblPr>
        <w:tblStyle w:val="af4"/>
        <w:tblW w:w="0" w:type="auto"/>
        <w:tblLook w:val="04A0"/>
      </w:tblPr>
      <w:tblGrid>
        <w:gridCol w:w="1403"/>
        <w:gridCol w:w="4971"/>
        <w:gridCol w:w="3197"/>
      </w:tblGrid>
      <w:tr w:rsidR="008F79BF" w:rsidTr="008B1A22">
        <w:tc>
          <w:tcPr>
            <w:tcW w:w="1413" w:type="dxa"/>
          </w:tcPr>
          <w:p w:rsidR="008F79BF" w:rsidRDefault="008F79BF" w:rsidP="008B1A2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05" w:type="dxa"/>
          </w:tcPr>
          <w:p w:rsidR="008F79BF" w:rsidRDefault="008F79BF" w:rsidP="008B1A22">
            <w:pPr>
              <w:jc w:val="center"/>
            </w:pPr>
            <w:r>
              <w:t>ФИО</w:t>
            </w:r>
          </w:p>
        </w:tc>
        <w:tc>
          <w:tcPr>
            <w:tcW w:w="3210" w:type="dxa"/>
          </w:tcPr>
          <w:p w:rsidR="008F79BF" w:rsidRDefault="008F79BF" w:rsidP="008B1A22">
            <w:pPr>
              <w:jc w:val="center"/>
            </w:pPr>
            <w:r>
              <w:t>Должность</w:t>
            </w:r>
          </w:p>
        </w:tc>
      </w:tr>
      <w:tr w:rsidR="008F79BF" w:rsidTr="008B1A22">
        <w:tc>
          <w:tcPr>
            <w:tcW w:w="1413" w:type="dxa"/>
          </w:tcPr>
          <w:p w:rsidR="008F79BF" w:rsidRDefault="008F79BF" w:rsidP="008B1A22">
            <w:pPr>
              <w:jc w:val="center"/>
            </w:pPr>
            <w:r>
              <w:t>1</w:t>
            </w:r>
          </w:p>
        </w:tc>
        <w:tc>
          <w:tcPr>
            <w:tcW w:w="5005" w:type="dxa"/>
          </w:tcPr>
          <w:p w:rsidR="008F79BF" w:rsidRDefault="008F79BF" w:rsidP="008B1A22">
            <w:r>
              <w:t>Дубровин Евгений Александрович</w:t>
            </w:r>
          </w:p>
        </w:tc>
        <w:tc>
          <w:tcPr>
            <w:tcW w:w="3210" w:type="dxa"/>
          </w:tcPr>
          <w:p w:rsidR="008F79BF" w:rsidRDefault="008F79BF" w:rsidP="008B1A22">
            <w:pPr>
              <w:jc w:val="center"/>
            </w:pPr>
            <w:r>
              <w:t>глава администрации</w:t>
            </w:r>
          </w:p>
        </w:tc>
      </w:tr>
      <w:tr w:rsidR="008F79BF" w:rsidTr="008B1A22">
        <w:tc>
          <w:tcPr>
            <w:tcW w:w="1413" w:type="dxa"/>
          </w:tcPr>
          <w:p w:rsidR="008F79BF" w:rsidRDefault="008F79BF" w:rsidP="008B1A22">
            <w:pPr>
              <w:jc w:val="center"/>
            </w:pPr>
            <w:r>
              <w:t>2</w:t>
            </w:r>
          </w:p>
        </w:tc>
        <w:tc>
          <w:tcPr>
            <w:tcW w:w="5005" w:type="dxa"/>
          </w:tcPr>
          <w:p w:rsidR="008F79BF" w:rsidRDefault="008F79BF" w:rsidP="008B1A22">
            <w:proofErr w:type="spellStart"/>
            <w:r>
              <w:t>Тритинко</w:t>
            </w:r>
            <w:proofErr w:type="spellEnd"/>
            <w:r>
              <w:t xml:space="preserve"> Елена Михайловна</w:t>
            </w:r>
          </w:p>
        </w:tc>
        <w:tc>
          <w:tcPr>
            <w:tcW w:w="3210" w:type="dxa"/>
          </w:tcPr>
          <w:p w:rsidR="008F79BF" w:rsidRDefault="008F79BF" w:rsidP="008B1A22">
            <w:pPr>
              <w:jc w:val="center"/>
            </w:pPr>
            <w:r>
              <w:t>главный специалист администрации</w:t>
            </w:r>
          </w:p>
        </w:tc>
      </w:tr>
    </w:tbl>
    <w:p w:rsidR="008F79BF" w:rsidRDefault="008F79BF" w:rsidP="008F79BF">
      <w:pPr>
        <w:jc w:val="center"/>
        <w:rPr>
          <w:color w:val="FF0000"/>
        </w:rPr>
      </w:pPr>
    </w:p>
    <w:p w:rsidR="008F79BF" w:rsidRPr="003949DF" w:rsidRDefault="008F79BF" w:rsidP="008F79BF">
      <w:pPr>
        <w:jc w:val="center"/>
        <w:rPr>
          <w:color w:val="FF0000"/>
        </w:rPr>
      </w:pPr>
    </w:p>
    <w:p w:rsidR="008F79BF" w:rsidRDefault="008F79BF" w:rsidP="008F79BF">
      <w:pPr>
        <w:jc w:val="both"/>
        <w:rPr>
          <w:szCs w:val="28"/>
        </w:rPr>
      </w:pPr>
      <w:r w:rsidRPr="00A52A81">
        <w:rPr>
          <w:szCs w:val="28"/>
        </w:rPr>
        <w:t xml:space="preserve">Глава администрации </w:t>
      </w:r>
    </w:p>
    <w:p w:rsidR="008F79BF" w:rsidRDefault="008F79BF" w:rsidP="008F79BF">
      <w:pPr>
        <w:jc w:val="both"/>
        <w:rPr>
          <w:szCs w:val="28"/>
        </w:rPr>
      </w:pPr>
      <w:r>
        <w:rPr>
          <w:szCs w:val="28"/>
        </w:rPr>
        <w:t>Харьковского сельского поселения</w:t>
      </w:r>
    </w:p>
    <w:p w:rsidR="008F79BF" w:rsidRPr="00A52A81" w:rsidRDefault="008F79BF" w:rsidP="008F79BF">
      <w:pPr>
        <w:jc w:val="both"/>
      </w:pPr>
      <w:r>
        <w:rPr>
          <w:szCs w:val="28"/>
        </w:rPr>
        <w:t>Лабинского района</w:t>
      </w:r>
      <w:r w:rsidRPr="00A52A81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                </w:t>
      </w:r>
      <w:r w:rsidRPr="00A52A81">
        <w:rPr>
          <w:szCs w:val="28"/>
        </w:rPr>
        <w:t xml:space="preserve"> Е.А. Дубровин</w:t>
      </w:r>
    </w:p>
    <w:p w:rsidR="008F79BF" w:rsidRPr="00A52A81" w:rsidRDefault="008F79BF" w:rsidP="008F79BF">
      <w:pPr>
        <w:jc w:val="both"/>
      </w:pPr>
    </w:p>
    <w:p w:rsidR="008F79BF" w:rsidRPr="00A52A81" w:rsidRDefault="008F79BF" w:rsidP="008F79BF">
      <w:pPr>
        <w:jc w:val="center"/>
      </w:pPr>
    </w:p>
    <w:p w:rsidR="008F79BF" w:rsidRDefault="008F79BF" w:rsidP="008F79BF"/>
    <w:p w:rsidR="008F79BF" w:rsidRDefault="008F79BF" w:rsidP="008F79BF"/>
    <w:p w:rsidR="008F79BF" w:rsidRDefault="008F79BF" w:rsidP="008F79BF"/>
    <w:p w:rsidR="001D62F1" w:rsidRDefault="001D62F1"/>
    <w:sectPr w:rsidR="001D62F1" w:rsidSect="00AB3D23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768D"/>
    <w:multiLevelType w:val="hybridMultilevel"/>
    <w:tmpl w:val="87BEE5C4"/>
    <w:lvl w:ilvl="0" w:tplc="AB0EC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BF"/>
    <w:rsid w:val="001D62F1"/>
    <w:rsid w:val="001F299C"/>
    <w:rsid w:val="006F04CA"/>
    <w:rsid w:val="00876773"/>
    <w:rsid w:val="008F79BF"/>
    <w:rsid w:val="00C9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table" w:styleId="af4">
    <w:name w:val="Table Grid"/>
    <w:basedOn w:val="a1"/>
    <w:uiPriority w:val="59"/>
    <w:rsid w:val="008F79B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2021-03-24T07:42:00Z</dcterms:created>
  <dcterms:modified xsi:type="dcterms:W3CDTF">2021-03-24T07:43:00Z</dcterms:modified>
</cp:coreProperties>
</file>