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E76" w:rsidRPr="007F2E76" w:rsidRDefault="00F25443" w:rsidP="007F2E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1780D8A" wp14:editId="65AC2F5D">
            <wp:simplePos x="0" y="0"/>
            <wp:positionH relativeFrom="column">
              <wp:posOffset>2737485</wp:posOffset>
            </wp:positionH>
            <wp:positionV relativeFrom="paragraph">
              <wp:posOffset>-395604</wp:posOffset>
            </wp:positionV>
            <wp:extent cx="545465" cy="681990"/>
            <wp:effectExtent l="0" t="0" r="6985" b="381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81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2E76" w:rsidRPr="007F2E76" w:rsidRDefault="007F2E76" w:rsidP="007F2E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F2E76" w:rsidRPr="007F2E76" w:rsidRDefault="00F25443" w:rsidP="007F2E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ХАРЬКОВСКОГО</w:t>
      </w:r>
      <w:r w:rsidR="007F2E76" w:rsidRPr="007F2E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</w:t>
      </w:r>
    </w:p>
    <w:p w:rsidR="007F2E76" w:rsidRPr="007F2E76" w:rsidRDefault="007F2E76" w:rsidP="007F2E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F2E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ЛАБИНСКОГО РАЙОНА</w:t>
      </w:r>
    </w:p>
    <w:p w:rsidR="007F2E76" w:rsidRPr="007F2E76" w:rsidRDefault="00D615B1" w:rsidP="007F2E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7F2E76" w:rsidRPr="007F2E7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</w:t>
      </w:r>
      <w:r w:rsidR="006957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ПРОЕКТ</w:t>
      </w:r>
      <w:bookmarkStart w:id="0" w:name="_GoBack"/>
      <w:bookmarkEnd w:id="0"/>
    </w:p>
    <w:p w:rsidR="007F2E76" w:rsidRPr="007F2E76" w:rsidRDefault="007F2E76" w:rsidP="007F2E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F2E76" w:rsidRPr="00F021FA" w:rsidRDefault="007F2E76" w:rsidP="007F2E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21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F25443">
        <w:rPr>
          <w:rFonts w:ascii="Times New Roman" w:eastAsia="Times New Roman" w:hAnsi="Times New Roman" w:cs="Times New Roman"/>
          <w:sz w:val="28"/>
          <w:szCs w:val="28"/>
          <w:lang w:eastAsia="ar-SA"/>
        </w:rPr>
        <w:t>_____</w:t>
      </w:r>
      <w:r w:rsidRPr="00F021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№</w:t>
      </w:r>
      <w:r w:rsidR="00DD08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25443">
        <w:rPr>
          <w:rFonts w:ascii="Times New Roman" w:eastAsia="Times New Roman" w:hAnsi="Times New Roman" w:cs="Times New Roman"/>
          <w:sz w:val="28"/>
          <w:szCs w:val="28"/>
          <w:lang w:eastAsia="ar-SA"/>
        </w:rPr>
        <w:t>___</w:t>
      </w:r>
    </w:p>
    <w:p w:rsidR="007F2E76" w:rsidRPr="007F2E76" w:rsidRDefault="007F2E76" w:rsidP="007F2E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F2E76" w:rsidRPr="00F25443" w:rsidRDefault="00F25443" w:rsidP="007F2E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хутор Харьковский</w:t>
      </w:r>
    </w:p>
    <w:p w:rsidR="007F2E76" w:rsidRPr="00100470" w:rsidRDefault="007F2E76" w:rsidP="00681D7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C4776" w:rsidRPr="006E5F61" w:rsidRDefault="0016790C" w:rsidP="00B646A4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F61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Об утверждении перечня муниципальных услуг, перечня муниципальных услуг, </w:t>
      </w:r>
      <w:r w:rsidR="006E5F61" w:rsidRPr="006E5F61">
        <w:rPr>
          <w:rFonts w:ascii="Times New Roman" w:hAnsi="Times New Roman" w:cs="Times New Roman"/>
          <w:b/>
          <w:sz w:val="28"/>
          <w:szCs w:val="28"/>
        </w:rPr>
        <w:t>предоставляемых через многофункциональные центры предоставления государственных и муниципальных услуг по принципу «одного окна»</w:t>
      </w:r>
      <w:r w:rsidR="00B646A4" w:rsidRPr="006E5F61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</w:p>
    <w:p w:rsidR="007F2E76" w:rsidRPr="007F2E76" w:rsidRDefault="00B646A4" w:rsidP="00B646A4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proofErr w:type="gramStart"/>
      <w:r w:rsidRPr="00B646A4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27 июля 2010 года  </w:t>
      </w:r>
      <w:r w:rsidR="00F930A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646A4">
        <w:rPr>
          <w:rFonts w:ascii="Times New Roman" w:hAnsi="Times New Roman" w:cs="Times New Roman"/>
          <w:sz w:val="28"/>
          <w:szCs w:val="28"/>
        </w:rPr>
        <w:t>№210-ФЗ «Об организации предоставления государственных и муниципальных услуг</w:t>
      </w:r>
      <w:r w:rsidR="00F930AA">
        <w:rPr>
          <w:rFonts w:ascii="Times New Roman" w:hAnsi="Times New Roman" w:cs="Times New Roman"/>
          <w:sz w:val="28"/>
          <w:szCs w:val="28"/>
        </w:rPr>
        <w:t>»</w:t>
      </w:r>
      <w:r w:rsidRPr="00B646A4">
        <w:rPr>
          <w:rFonts w:ascii="Times New Roman" w:hAnsi="Times New Roman" w:cs="Times New Roman"/>
          <w:sz w:val="28"/>
          <w:szCs w:val="28"/>
        </w:rPr>
        <w:t xml:space="preserve">, руководствуясь пунктом 3 постановления Правительства Российской Федерации от 27 сентября 2011 года № 797 </w:t>
      </w:r>
      <w:r w:rsidR="00F930AA">
        <w:rPr>
          <w:rFonts w:ascii="Times New Roman" w:hAnsi="Times New Roman" w:cs="Times New Roman"/>
          <w:sz w:val="28"/>
          <w:szCs w:val="28"/>
        </w:rPr>
        <w:t>«</w:t>
      </w:r>
      <w:r w:rsidRPr="00B646A4">
        <w:rPr>
          <w:rFonts w:ascii="Times New Roman" w:hAnsi="Times New Roman" w:cs="Times New Roman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</w:t>
      </w:r>
      <w:proofErr w:type="gramEnd"/>
      <w:r w:rsidRPr="00B646A4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</w:t>
      </w:r>
      <w:r w:rsidR="00DE3C9B">
        <w:rPr>
          <w:rFonts w:ascii="Times New Roman" w:hAnsi="Times New Roman" w:cs="Times New Roman"/>
          <w:sz w:val="28"/>
          <w:szCs w:val="28"/>
        </w:rPr>
        <w:t>,</w:t>
      </w:r>
      <w:r w:rsidR="00F930AA">
        <w:rPr>
          <w:rFonts w:ascii="Times New Roman" w:hAnsi="Times New Roman" w:cs="Times New Roman"/>
          <w:sz w:val="28"/>
          <w:szCs w:val="28"/>
        </w:rPr>
        <w:t xml:space="preserve"> </w:t>
      </w:r>
      <w:r w:rsidR="00012F0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п </w:t>
      </w:r>
      <w:r w:rsidR="007F2E76" w:rsidRPr="007F2E76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 </w:t>
      </w:r>
      <w:r w:rsidR="00012F0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 т а н </w:t>
      </w:r>
      <w:r w:rsidR="007F2E76" w:rsidRPr="007F2E76">
        <w:rPr>
          <w:rFonts w:ascii="Times New Roman" w:eastAsia="Times New Roman" w:hAnsi="Times New Roman" w:cs="Times New Roman"/>
          <w:noProof/>
          <w:sz w:val="28"/>
          <w:szCs w:val="28"/>
        </w:rPr>
        <w:t>о в л я ю:</w:t>
      </w:r>
    </w:p>
    <w:p w:rsidR="00F930AA" w:rsidRPr="00F930AA" w:rsidRDefault="00F930AA" w:rsidP="00F930A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930AA">
        <w:rPr>
          <w:rFonts w:ascii="Times New Roman" w:hAnsi="Times New Roman" w:cs="Times New Roman"/>
          <w:sz w:val="28"/>
          <w:szCs w:val="28"/>
        </w:rPr>
        <w:t>1. Утвердить:</w:t>
      </w:r>
    </w:p>
    <w:p w:rsidR="00F930AA" w:rsidRPr="00F930AA" w:rsidRDefault="00F930AA" w:rsidP="00F930A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930AA">
        <w:rPr>
          <w:rFonts w:ascii="Times New Roman" w:hAnsi="Times New Roman" w:cs="Times New Roman"/>
          <w:sz w:val="28"/>
          <w:szCs w:val="28"/>
        </w:rPr>
        <w:t>1) перечень муниципальных услуг (приложение 1);</w:t>
      </w:r>
    </w:p>
    <w:p w:rsidR="00F930AA" w:rsidRPr="00F930AA" w:rsidRDefault="00F930AA" w:rsidP="00F930A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930AA">
        <w:rPr>
          <w:rFonts w:ascii="Times New Roman" w:hAnsi="Times New Roman" w:cs="Times New Roman"/>
          <w:sz w:val="28"/>
          <w:szCs w:val="28"/>
        </w:rPr>
        <w:t xml:space="preserve">2) перечень муниципальных услуг, </w:t>
      </w:r>
      <w:r w:rsidR="006E5F61" w:rsidRPr="00993352">
        <w:rPr>
          <w:rFonts w:ascii="Times New Roman" w:hAnsi="Times New Roman" w:cs="Times New Roman"/>
          <w:sz w:val="28"/>
          <w:szCs w:val="28"/>
        </w:rPr>
        <w:t xml:space="preserve">предоставляемых через многофункциональные центры предоставления государственных и муниципальных услуг по принципу </w:t>
      </w:r>
      <w:r w:rsidR="006E5F61">
        <w:rPr>
          <w:rFonts w:ascii="Times New Roman" w:hAnsi="Times New Roman" w:cs="Times New Roman"/>
          <w:sz w:val="28"/>
          <w:szCs w:val="28"/>
        </w:rPr>
        <w:t>«</w:t>
      </w:r>
      <w:r w:rsidR="006E5F61" w:rsidRPr="00993352">
        <w:rPr>
          <w:rFonts w:ascii="Times New Roman" w:hAnsi="Times New Roman" w:cs="Times New Roman"/>
          <w:sz w:val="28"/>
          <w:szCs w:val="28"/>
        </w:rPr>
        <w:t>одного окна</w:t>
      </w:r>
      <w:r w:rsidR="006E5F61">
        <w:rPr>
          <w:rFonts w:ascii="Times New Roman" w:hAnsi="Times New Roman" w:cs="Times New Roman"/>
          <w:sz w:val="28"/>
          <w:szCs w:val="28"/>
        </w:rPr>
        <w:t>»</w:t>
      </w:r>
      <w:r w:rsidR="00775F6B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Pr="00F930AA">
        <w:rPr>
          <w:rFonts w:ascii="Times New Roman" w:hAnsi="Times New Roman" w:cs="Times New Roman"/>
          <w:sz w:val="28"/>
          <w:szCs w:val="28"/>
        </w:rPr>
        <w:t xml:space="preserve"> 2).</w:t>
      </w:r>
    </w:p>
    <w:p w:rsidR="00775F6B" w:rsidRDefault="00F930AA" w:rsidP="00AA30A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112">
        <w:rPr>
          <w:rFonts w:ascii="Times New Roman" w:hAnsi="Times New Roman" w:cs="Times New Roman"/>
          <w:sz w:val="28"/>
          <w:szCs w:val="28"/>
        </w:rPr>
        <w:t>2. Признать утратившим</w:t>
      </w:r>
      <w:r w:rsidR="00775F6B">
        <w:rPr>
          <w:rFonts w:ascii="Times New Roman" w:hAnsi="Times New Roman" w:cs="Times New Roman"/>
          <w:sz w:val="28"/>
          <w:szCs w:val="28"/>
        </w:rPr>
        <w:t>и</w:t>
      </w:r>
      <w:r w:rsidRPr="00136112">
        <w:rPr>
          <w:rFonts w:ascii="Times New Roman" w:hAnsi="Times New Roman" w:cs="Times New Roman"/>
          <w:sz w:val="28"/>
          <w:szCs w:val="28"/>
        </w:rPr>
        <w:t xml:space="preserve"> силу</w:t>
      </w:r>
      <w:r w:rsidR="00775F6B">
        <w:rPr>
          <w:rFonts w:ascii="Times New Roman" w:hAnsi="Times New Roman" w:cs="Times New Roman"/>
          <w:sz w:val="28"/>
          <w:szCs w:val="28"/>
        </w:rPr>
        <w:t>:</w:t>
      </w:r>
    </w:p>
    <w:p w:rsidR="00DE3C9B" w:rsidRPr="00F25443" w:rsidRDefault="00775F6B" w:rsidP="00F25443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930AA" w:rsidRPr="00136112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</w:t>
      </w:r>
      <w:r w:rsidR="00F25443">
        <w:rPr>
          <w:rFonts w:ascii="Times New Roman" w:hAnsi="Times New Roman" w:cs="Times New Roman"/>
          <w:sz w:val="28"/>
          <w:szCs w:val="28"/>
        </w:rPr>
        <w:t>Харьковского</w:t>
      </w:r>
      <w:r w:rsidR="00F930AA" w:rsidRPr="00136112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  от </w:t>
      </w:r>
      <w:r w:rsidR="00F25443">
        <w:rPr>
          <w:rFonts w:ascii="Times New Roman" w:hAnsi="Times New Roman" w:cs="Times New Roman"/>
          <w:sz w:val="28"/>
          <w:szCs w:val="28"/>
        </w:rPr>
        <w:t>1 февраля</w:t>
      </w:r>
      <w:r w:rsidR="00F930AA" w:rsidRPr="00136112">
        <w:rPr>
          <w:rFonts w:ascii="Times New Roman" w:hAnsi="Times New Roman" w:cs="Times New Roman"/>
          <w:sz w:val="28"/>
          <w:szCs w:val="28"/>
        </w:rPr>
        <w:t xml:space="preserve"> 201</w:t>
      </w:r>
      <w:r w:rsidR="00112F29">
        <w:rPr>
          <w:rFonts w:ascii="Times New Roman" w:hAnsi="Times New Roman" w:cs="Times New Roman"/>
          <w:sz w:val="28"/>
          <w:szCs w:val="28"/>
        </w:rPr>
        <w:t>7</w:t>
      </w:r>
      <w:r w:rsidR="00F930AA" w:rsidRPr="0013611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25443">
        <w:rPr>
          <w:rFonts w:ascii="Times New Roman" w:hAnsi="Times New Roman" w:cs="Times New Roman"/>
          <w:sz w:val="28"/>
          <w:szCs w:val="28"/>
        </w:rPr>
        <w:t>10</w:t>
      </w:r>
      <w:r w:rsidR="00F930AA" w:rsidRPr="00136112">
        <w:rPr>
          <w:rFonts w:ascii="Times New Roman" w:hAnsi="Times New Roman" w:cs="Times New Roman"/>
          <w:sz w:val="28"/>
          <w:szCs w:val="28"/>
        </w:rPr>
        <w:t xml:space="preserve"> </w:t>
      </w:r>
      <w:r w:rsidR="00F930AA" w:rsidRPr="00F46C40">
        <w:rPr>
          <w:rFonts w:ascii="Times New Roman" w:hAnsi="Times New Roman" w:cs="Times New Roman"/>
          <w:sz w:val="28"/>
          <w:szCs w:val="28"/>
        </w:rPr>
        <w:t>«</w:t>
      </w:r>
      <w:r w:rsidR="00F25443" w:rsidRPr="00F25443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  <w:t xml:space="preserve">Об утверждении перечня муниципальных услуг (функций), перечня муниципальных услуг, </w:t>
      </w:r>
      <w:r w:rsidR="00F25443" w:rsidRPr="00F2544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предоставляемых через многофункциональные центры предоставления государственных и муниципальных услуг по принципу «одного окна»</w:t>
      </w:r>
    </w:p>
    <w:p w:rsidR="00F25443" w:rsidRPr="00F25443" w:rsidRDefault="00775F6B" w:rsidP="00F25443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775F6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F25443">
        <w:rPr>
          <w:rFonts w:ascii="Times New Roman" w:hAnsi="Times New Roman" w:cs="Times New Roman"/>
          <w:sz w:val="28"/>
          <w:szCs w:val="28"/>
        </w:rPr>
        <w:t>Харьковского</w:t>
      </w:r>
      <w:r w:rsidRPr="00775F6B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  от </w:t>
      </w:r>
      <w:r w:rsidR="00F25443">
        <w:rPr>
          <w:rFonts w:ascii="Times New Roman" w:hAnsi="Times New Roman" w:cs="Times New Roman"/>
          <w:sz w:val="28"/>
          <w:szCs w:val="28"/>
        </w:rPr>
        <w:t>25 ноября</w:t>
      </w:r>
      <w:r w:rsidRPr="00775F6B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775F6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25443">
        <w:rPr>
          <w:rFonts w:ascii="Times New Roman" w:hAnsi="Times New Roman" w:cs="Times New Roman"/>
          <w:sz w:val="28"/>
          <w:szCs w:val="28"/>
        </w:rPr>
        <w:t>60</w:t>
      </w:r>
      <w:r w:rsidRPr="00775F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25443" w:rsidRPr="00F2544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Харьковского сельского поселения Лабинского района от 01 февраля 2017 года № 10 «</w:t>
      </w:r>
      <w:r w:rsidR="00F25443" w:rsidRPr="00F25443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 xml:space="preserve">Об утверждении перечня муниципальных услуг (функций), перечня муниципальных услуг, </w:t>
      </w:r>
      <w:r w:rsidR="00F25443" w:rsidRPr="00F254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предоставляемых через многофункциональные центры предоставления государственных и муниципальных услуг по принципу «одного окна»</w:t>
      </w:r>
      <w:proofErr w:type="gramEnd"/>
    </w:p>
    <w:p w:rsidR="00775F6B" w:rsidRPr="00F46C40" w:rsidRDefault="00775F6B" w:rsidP="00F25443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BDD" w:rsidRPr="00742BDD" w:rsidRDefault="00AA30AD" w:rsidP="00AA30AD">
      <w:pPr>
        <w:shd w:val="clear" w:color="auto" w:fill="FFFFFF"/>
        <w:spacing w:after="0" w:line="22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742BDD" w:rsidRPr="00742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254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Ведущему</w:t>
      </w:r>
      <w:r w:rsidR="00742BDD" w:rsidRPr="00742B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специалисту администрации </w:t>
      </w:r>
      <w:r w:rsidR="00F254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Харьковского</w:t>
      </w:r>
      <w:r w:rsidR="00742BDD" w:rsidRPr="00742B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сельского поселения Лабинского района </w:t>
      </w:r>
      <w:r w:rsidR="00F254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О.В. Филипченко</w:t>
      </w:r>
      <w:r w:rsidR="00742BDD" w:rsidRPr="00742B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742BDD" w:rsidRPr="00742BDD" w:rsidRDefault="00AA30AD" w:rsidP="00626255">
      <w:pPr>
        <w:shd w:val="clear" w:color="auto" w:fill="FFFFFF"/>
        <w:spacing w:after="0" w:line="22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="00742BDD" w:rsidRPr="00742B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.1. Обнародовать официально настоящее постановление в установленном порядке.</w:t>
      </w:r>
    </w:p>
    <w:p w:rsidR="00742BDD" w:rsidRPr="00742BDD" w:rsidRDefault="00AA30AD" w:rsidP="00626255">
      <w:pPr>
        <w:shd w:val="clear" w:color="auto" w:fill="FFFFFF"/>
        <w:spacing w:after="0" w:line="22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="00742BDD" w:rsidRPr="00742B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.2. </w:t>
      </w:r>
      <w:proofErr w:type="gramStart"/>
      <w:r w:rsidR="00742BDD" w:rsidRPr="00742B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Разместить</w:t>
      </w:r>
      <w:proofErr w:type="gramEnd"/>
      <w:r w:rsidR="00742BDD" w:rsidRPr="00742B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настояще</w:t>
      </w:r>
      <w:r w:rsidR="00F254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 постановление на официальном сайте</w:t>
      </w:r>
      <w:r w:rsidR="00742BDD" w:rsidRPr="00742B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администрации </w:t>
      </w:r>
      <w:r w:rsidR="00F254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Харьковского</w:t>
      </w:r>
      <w:r w:rsidR="00742BDD" w:rsidRPr="00742B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сельского поселения Лабинского района.</w:t>
      </w:r>
    </w:p>
    <w:p w:rsidR="007F2E76" w:rsidRPr="007F2E76" w:rsidRDefault="00AA30AD" w:rsidP="003B53C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4</w:t>
      </w:r>
      <w:r w:rsidR="00742BDD" w:rsidRPr="00742BDD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. Постановление вступает в силу со дня его обнародования</w:t>
      </w:r>
      <w:r w:rsidR="003B53C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.</w:t>
      </w:r>
      <w:r w:rsidR="00F46C40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3B53C9" w:rsidRDefault="003B53C9" w:rsidP="006262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112" w:rsidRDefault="00136112" w:rsidP="00F2544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2625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62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136112" w:rsidRDefault="00F25443" w:rsidP="00F2544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Харьковского</w:t>
      </w:r>
      <w:r w:rsidR="0062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D3164B" w:rsidRDefault="00626255" w:rsidP="00F2544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Лабинского района                                                    </w:t>
      </w:r>
      <w:r w:rsidR="0013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01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5443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Дубровин</w:t>
      </w:r>
    </w:p>
    <w:p w:rsidR="003A49ED" w:rsidRDefault="003A49ED" w:rsidP="007C04E8">
      <w:pPr>
        <w:rPr>
          <w:rFonts w:ascii="Times New Roman" w:hAnsi="Times New Roman" w:cs="Times New Roman"/>
          <w:sz w:val="28"/>
          <w:szCs w:val="28"/>
        </w:rPr>
      </w:pPr>
    </w:p>
    <w:p w:rsidR="00594AA9" w:rsidRDefault="00594AA9" w:rsidP="007C04E8">
      <w:pPr>
        <w:rPr>
          <w:rFonts w:ascii="Times New Roman" w:hAnsi="Times New Roman" w:cs="Times New Roman"/>
          <w:sz w:val="28"/>
          <w:szCs w:val="28"/>
        </w:rPr>
      </w:pPr>
    </w:p>
    <w:p w:rsidR="00594AA9" w:rsidRDefault="00594AA9" w:rsidP="007C04E8">
      <w:pPr>
        <w:rPr>
          <w:rFonts w:ascii="Times New Roman" w:hAnsi="Times New Roman" w:cs="Times New Roman"/>
          <w:sz w:val="28"/>
          <w:szCs w:val="28"/>
        </w:rPr>
      </w:pPr>
    </w:p>
    <w:p w:rsidR="00594AA9" w:rsidRDefault="00594AA9" w:rsidP="007C04E8">
      <w:pPr>
        <w:rPr>
          <w:rFonts w:ascii="Times New Roman" w:hAnsi="Times New Roman" w:cs="Times New Roman"/>
          <w:sz w:val="28"/>
          <w:szCs w:val="28"/>
        </w:rPr>
      </w:pPr>
    </w:p>
    <w:p w:rsidR="00594AA9" w:rsidRDefault="00594AA9" w:rsidP="007C04E8">
      <w:pPr>
        <w:rPr>
          <w:rFonts w:ascii="Times New Roman" w:hAnsi="Times New Roman" w:cs="Times New Roman"/>
          <w:sz w:val="28"/>
          <w:szCs w:val="28"/>
        </w:rPr>
      </w:pPr>
    </w:p>
    <w:p w:rsidR="00594AA9" w:rsidRDefault="00594AA9" w:rsidP="007C04E8">
      <w:pPr>
        <w:rPr>
          <w:rFonts w:ascii="Times New Roman" w:hAnsi="Times New Roman" w:cs="Times New Roman"/>
          <w:sz w:val="28"/>
          <w:szCs w:val="28"/>
        </w:rPr>
      </w:pPr>
    </w:p>
    <w:p w:rsidR="00594AA9" w:rsidRDefault="00594AA9" w:rsidP="007C04E8">
      <w:pPr>
        <w:rPr>
          <w:rFonts w:ascii="Times New Roman" w:hAnsi="Times New Roman" w:cs="Times New Roman"/>
          <w:sz w:val="28"/>
          <w:szCs w:val="28"/>
        </w:rPr>
      </w:pPr>
    </w:p>
    <w:p w:rsidR="00594AA9" w:rsidRDefault="00594AA9" w:rsidP="007C04E8">
      <w:pPr>
        <w:rPr>
          <w:rFonts w:ascii="Times New Roman" w:hAnsi="Times New Roman" w:cs="Times New Roman"/>
          <w:sz w:val="28"/>
          <w:szCs w:val="28"/>
        </w:rPr>
      </w:pPr>
    </w:p>
    <w:p w:rsidR="00594AA9" w:rsidRDefault="00594AA9" w:rsidP="007C04E8">
      <w:pPr>
        <w:rPr>
          <w:rFonts w:ascii="Times New Roman" w:hAnsi="Times New Roman" w:cs="Times New Roman"/>
          <w:sz w:val="28"/>
          <w:szCs w:val="28"/>
        </w:rPr>
      </w:pPr>
    </w:p>
    <w:p w:rsidR="00594AA9" w:rsidRDefault="00594AA9" w:rsidP="007C04E8">
      <w:pPr>
        <w:rPr>
          <w:rFonts w:ascii="Times New Roman" w:hAnsi="Times New Roman" w:cs="Times New Roman"/>
          <w:sz w:val="28"/>
          <w:szCs w:val="28"/>
        </w:rPr>
      </w:pPr>
    </w:p>
    <w:p w:rsidR="00594AA9" w:rsidRDefault="00594AA9" w:rsidP="007C04E8">
      <w:pPr>
        <w:rPr>
          <w:rFonts w:ascii="Times New Roman" w:hAnsi="Times New Roman" w:cs="Times New Roman"/>
          <w:sz w:val="28"/>
          <w:szCs w:val="28"/>
        </w:rPr>
      </w:pPr>
    </w:p>
    <w:p w:rsidR="00594AA9" w:rsidRDefault="00594AA9" w:rsidP="007C04E8">
      <w:pPr>
        <w:rPr>
          <w:rFonts w:ascii="Times New Roman" w:hAnsi="Times New Roman" w:cs="Times New Roman"/>
          <w:sz w:val="28"/>
          <w:szCs w:val="28"/>
        </w:rPr>
      </w:pPr>
    </w:p>
    <w:p w:rsidR="00594AA9" w:rsidRDefault="00594AA9" w:rsidP="007C04E8">
      <w:pPr>
        <w:rPr>
          <w:rFonts w:ascii="Times New Roman" w:hAnsi="Times New Roman" w:cs="Times New Roman"/>
          <w:sz w:val="28"/>
          <w:szCs w:val="28"/>
        </w:rPr>
      </w:pPr>
    </w:p>
    <w:p w:rsidR="003A49ED" w:rsidRDefault="003A49ED" w:rsidP="007C04E8">
      <w:pPr>
        <w:rPr>
          <w:rFonts w:ascii="Times New Roman" w:hAnsi="Times New Roman" w:cs="Times New Roman"/>
          <w:sz w:val="28"/>
          <w:szCs w:val="28"/>
        </w:rPr>
      </w:pPr>
    </w:p>
    <w:p w:rsidR="003A49ED" w:rsidRDefault="003A49ED" w:rsidP="007C04E8">
      <w:pPr>
        <w:rPr>
          <w:rFonts w:ascii="Times New Roman" w:hAnsi="Times New Roman" w:cs="Times New Roman"/>
          <w:sz w:val="28"/>
          <w:szCs w:val="28"/>
        </w:rPr>
      </w:pPr>
    </w:p>
    <w:p w:rsidR="003A49ED" w:rsidRDefault="003A49ED" w:rsidP="007C04E8">
      <w:pPr>
        <w:rPr>
          <w:rFonts w:ascii="Times New Roman" w:hAnsi="Times New Roman" w:cs="Times New Roman"/>
          <w:sz w:val="28"/>
          <w:szCs w:val="28"/>
        </w:rPr>
      </w:pPr>
    </w:p>
    <w:p w:rsidR="00F25443" w:rsidRDefault="00F930AA" w:rsidP="00F930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30A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F25443" w:rsidRDefault="00F25443" w:rsidP="00F930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5443" w:rsidRDefault="00F25443" w:rsidP="00F930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5443" w:rsidRDefault="00F25443" w:rsidP="00F930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5443" w:rsidRDefault="00F25443" w:rsidP="00F930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30AA" w:rsidRDefault="00F25443" w:rsidP="00F254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</w:t>
      </w:r>
      <w:r w:rsidR="00F930AA">
        <w:rPr>
          <w:rFonts w:ascii="Times New Roman" w:hAnsi="Times New Roman" w:cs="Times New Roman"/>
          <w:sz w:val="28"/>
          <w:szCs w:val="28"/>
        </w:rPr>
        <w:t xml:space="preserve">   </w:t>
      </w:r>
      <w:r w:rsidR="00F930AA" w:rsidRPr="00F930AA">
        <w:rPr>
          <w:rFonts w:ascii="Times New Roman" w:hAnsi="Times New Roman" w:cs="Times New Roman"/>
          <w:sz w:val="28"/>
          <w:szCs w:val="28"/>
        </w:rPr>
        <w:t>П</w:t>
      </w:r>
      <w:r w:rsidR="00775F6B">
        <w:rPr>
          <w:rFonts w:ascii="Times New Roman" w:hAnsi="Times New Roman" w:cs="Times New Roman"/>
          <w:sz w:val="28"/>
          <w:szCs w:val="28"/>
        </w:rPr>
        <w:t>риложение</w:t>
      </w:r>
      <w:r w:rsidR="00F930AA" w:rsidRPr="00F930AA">
        <w:rPr>
          <w:rFonts w:ascii="Times New Roman" w:hAnsi="Times New Roman" w:cs="Times New Roman"/>
          <w:sz w:val="28"/>
          <w:szCs w:val="28"/>
        </w:rPr>
        <w:t xml:space="preserve"> 1   </w:t>
      </w:r>
    </w:p>
    <w:p w:rsidR="00775F6B" w:rsidRPr="00F930AA" w:rsidRDefault="00775F6B" w:rsidP="00F930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30AA" w:rsidRPr="00F930AA" w:rsidRDefault="00F930AA" w:rsidP="00F930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30A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930AA">
        <w:rPr>
          <w:rFonts w:ascii="Times New Roman" w:hAnsi="Times New Roman" w:cs="Times New Roman"/>
          <w:sz w:val="28"/>
          <w:szCs w:val="28"/>
        </w:rPr>
        <w:t>УТВЕРЖДЕН</w:t>
      </w:r>
    </w:p>
    <w:p w:rsidR="00F930AA" w:rsidRPr="00F930AA" w:rsidRDefault="00F930AA" w:rsidP="00F930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30A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930A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930AA" w:rsidRDefault="00F930AA" w:rsidP="00F930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30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25443">
        <w:rPr>
          <w:rFonts w:ascii="Times New Roman" w:hAnsi="Times New Roman" w:cs="Times New Roman"/>
          <w:sz w:val="28"/>
          <w:szCs w:val="28"/>
        </w:rPr>
        <w:t>Харьковского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</w:t>
      </w:r>
    </w:p>
    <w:p w:rsidR="00F930AA" w:rsidRPr="00F930AA" w:rsidRDefault="00F930AA" w:rsidP="00F930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Лабинского района</w:t>
      </w:r>
    </w:p>
    <w:p w:rsidR="00F930AA" w:rsidRPr="00F930AA" w:rsidRDefault="00F930AA" w:rsidP="00F930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30A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25443">
        <w:rPr>
          <w:rFonts w:ascii="Times New Roman" w:hAnsi="Times New Roman" w:cs="Times New Roman"/>
          <w:sz w:val="28"/>
          <w:szCs w:val="28"/>
        </w:rPr>
        <w:t>о</w:t>
      </w:r>
      <w:r w:rsidRPr="00F930AA">
        <w:rPr>
          <w:rFonts w:ascii="Times New Roman" w:hAnsi="Times New Roman" w:cs="Times New Roman"/>
          <w:sz w:val="28"/>
          <w:szCs w:val="28"/>
        </w:rPr>
        <w:t>т</w:t>
      </w:r>
      <w:r w:rsidR="00F25443">
        <w:rPr>
          <w:rFonts w:ascii="Times New Roman" w:hAnsi="Times New Roman" w:cs="Times New Roman"/>
          <w:sz w:val="28"/>
          <w:szCs w:val="28"/>
        </w:rPr>
        <w:t>__________</w:t>
      </w:r>
      <w:r w:rsidR="00DD087F">
        <w:rPr>
          <w:rFonts w:ascii="Times New Roman" w:hAnsi="Times New Roman" w:cs="Times New Roman"/>
          <w:sz w:val="28"/>
          <w:szCs w:val="28"/>
        </w:rPr>
        <w:t xml:space="preserve"> </w:t>
      </w:r>
      <w:r w:rsidRPr="00F930AA">
        <w:rPr>
          <w:rFonts w:ascii="Times New Roman" w:hAnsi="Times New Roman" w:cs="Times New Roman"/>
          <w:sz w:val="28"/>
          <w:szCs w:val="28"/>
        </w:rPr>
        <w:t xml:space="preserve"> № </w:t>
      </w:r>
      <w:r w:rsidR="00F25443">
        <w:rPr>
          <w:rFonts w:ascii="Times New Roman" w:hAnsi="Times New Roman" w:cs="Times New Roman"/>
          <w:sz w:val="28"/>
          <w:szCs w:val="28"/>
        </w:rPr>
        <w:t>______</w:t>
      </w:r>
    </w:p>
    <w:p w:rsidR="00F930AA" w:rsidRDefault="00F930AA" w:rsidP="00F930AA">
      <w:pPr>
        <w:shd w:val="clear" w:color="auto" w:fill="FFFFFF"/>
        <w:tabs>
          <w:tab w:val="left" w:pos="1051"/>
        </w:tabs>
        <w:spacing w:after="0" w:line="322" w:lineRule="exact"/>
        <w:ind w:left="14" w:hanging="14"/>
        <w:jc w:val="center"/>
        <w:rPr>
          <w:rFonts w:ascii="Times New Roman" w:hAnsi="Times New Roman" w:cs="Times New Roman"/>
          <w:sz w:val="28"/>
          <w:szCs w:val="28"/>
        </w:rPr>
      </w:pPr>
    </w:p>
    <w:p w:rsidR="00F930AA" w:rsidRPr="00775F6B" w:rsidRDefault="00F930AA" w:rsidP="00F930AA">
      <w:pPr>
        <w:shd w:val="clear" w:color="auto" w:fill="FFFFFF"/>
        <w:tabs>
          <w:tab w:val="left" w:pos="1051"/>
        </w:tabs>
        <w:spacing w:after="0" w:line="322" w:lineRule="exact"/>
        <w:ind w:left="14" w:hanging="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F6B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F930AA" w:rsidRPr="00775F6B" w:rsidRDefault="00F930AA" w:rsidP="00F930AA">
      <w:pPr>
        <w:shd w:val="clear" w:color="auto" w:fill="FFFFFF"/>
        <w:tabs>
          <w:tab w:val="left" w:pos="1051"/>
        </w:tabs>
        <w:spacing w:after="0" w:line="322" w:lineRule="exact"/>
        <w:ind w:left="14" w:hanging="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F6B">
        <w:rPr>
          <w:rFonts w:ascii="Times New Roman" w:hAnsi="Times New Roman" w:cs="Times New Roman"/>
          <w:b/>
          <w:sz w:val="28"/>
          <w:szCs w:val="28"/>
        </w:rPr>
        <w:t xml:space="preserve">муниципальных услуг </w:t>
      </w:r>
    </w:p>
    <w:p w:rsidR="00775F6B" w:rsidRDefault="00775F6B" w:rsidP="00F930AA">
      <w:pPr>
        <w:shd w:val="clear" w:color="auto" w:fill="FFFFFF"/>
        <w:tabs>
          <w:tab w:val="left" w:pos="1051"/>
        </w:tabs>
        <w:spacing w:after="0" w:line="322" w:lineRule="exact"/>
        <w:ind w:left="14" w:hanging="1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4"/>
        <w:gridCol w:w="8493"/>
      </w:tblGrid>
      <w:tr w:rsidR="00F930AA" w:rsidRPr="00F930AA" w:rsidTr="00F930AA">
        <w:tc>
          <w:tcPr>
            <w:tcW w:w="1064" w:type="dxa"/>
          </w:tcPr>
          <w:p w:rsidR="00F930AA" w:rsidRPr="00F930AA" w:rsidRDefault="00F930AA" w:rsidP="006E5F61">
            <w:pPr>
              <w:tabs>
                <w:tab w:val="left" w:pos="1051"/>
              </w:tabs>
              <w:spacing w:after="0"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930AA" w:rsidRPr="00F930AA" w:rsidRDefault="00F930AA" w:rsidP="006E5F61">
            <w:pPr>
              <w:tabs>
                <w:tab w:val="left" w:pos="1051"/>
              </w:tabs>
              <w:spacing w:after="0"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493" w:type="dxa"/>
          </w:tcPr>
          <w:p w:rsidR="00F930AA" w:rsidRPr="00F930AA" w:rsidRDefault="00FF0098" w:rsidP="005217EF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="00F930AA" w:rsidRPr="00F930AA">
              <w:rPr>
                <w:rFonts w:ascii="Times New Roman" w:hAnsi="Times New Roman" w:cs="Times New Roman"/>
                <w:sz w:val="28"/>
                <w:szCs w:val="28"/>
              </w:rPr>
              <w:t>1.Муниципальные услуги</w:t>
            </w:r>
          </w:p>
        </w:tc>
      </w:tr>
      <w:tr w:rsidR="00F930AA" w:rsidRPr="00F930AA" w:rsidTr="00F930AA">
        <w:tc>
          <w:tcPr>
            <w:tcW w:w="9557" w:type="dxa"/>
            <w:gridSpan w:val="2"/>
          </w:tcPr>
          <w:p w:rsidR="00F930AA" w:rsidRPr="00F930AA" w:rsidRDefault="00DE15BE" w:rsidP="005217EF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 </w:t>
            </w:r>
            <w:r w:rsidR="00F930AA" w:rsidRPr="00F930AA">
              <w:rPr>
                <w:rFonts w:ascii="Times New Roman" w:hAnsi="Times New Roman" w:cs="Times New Roman"/>
                <w:sz w:val="28"/>
                <w:szCs w:val="28"/>
              </w:rPr>
              <w:t>Земельные и имущественные отношения</w:t>
            </w:r>
          </w:p>
        </w:tc>
      </w:tr>
      <w:tr w:rsidR="000C685B" w:rsidRPr="00F930AA" w:rsidTr="00F930AA">
        <w:tc>
          <w:tcPr>
            <w:tcW w:w="1064" w:type="dxa"/>
          </w:tcPr>
          <w:p w:rsidR="000C685B" w:rsidRPr="00F930AA" w:rsidRDefault="00FF0098" w:rsidP="003B53C9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3B53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93" w:type="dxa"/>
          </w:tcPr>
          <w:p w:rsidR="000C685B" w:rsidRPr="00FF0098" w:rsidRDefault="000951A9" w:rsidP="00AE4F06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352">
              <w:rPr>
                <w:rFonts w:ascii="Times New Roman" w:hAnsi="Times New Roman" w:cs="Times New Roman"/>
                <w:sz w:val="28"/>
                <w:szCs w:val="28"/>
              </w:rPr>
              <w:t>Предоставление выписки из реестра муниципального имущества</w:t>
            </w:r>
          </w:p>
        </w:tc>
      </w:tr>
      <w:tr w:rsidR="00FF0098" w:rsidRPr="00F930AA" w:rsidTr="00F930AA">
        <w:tc>
          <w:tcPr>
            <w:tcW w:w="1064" w:type="dxa"/>
          </w:tcPr>
          <w:p w:rsidR="00FF0098" w:rsidRDefault="00FF0098" w:rsidP="003B53C9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3B53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93" w:type="dxa"/>
          </w:tcPr>
          <w:p w:rsidR="00FF0098" w:rsidRPr="00FF0098" w:rsidRDefault="000951A9" w:rsidP="00AE4F06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352">
              <w:rPr>
                <w:rFonts w:ascii="Times New Roman" w:hAnsi="Times New Roman" w:cs="Times New Roman"/>
                <w:sz w:val="28"/>
                <w:szCs w:val="28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0951A9" w:rsidRPr="00F930AA" w:rsidTr="00F930AA">
        <w:tc>
          <w:tcPr>
            <w:tcW w:w="1064" w:type="dxa"/>
          </w:tcPr>
          <w:p w:rsidR="000951A9" w:rsidRDefault="000951A9" w:rsidP="003B53C9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3B53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93" w:type="dxa"/>
          </w:tcPr>
          <w:p w:rsidR="000951A9" w:rsidRPr="00993352" w:rsidRDefault="003B53C9" w:rsidP="00AE4F06">
            <w:pPr>
              <w:tabs>
                <w:tab w:val="left" w:pos="1051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3C9">
              <w:rPr>
                <w:rFonts w:ascii="Times New Roman" w:hAnsi="Times New Roman" w:cs="Times New Roman"/>
                <w:sz w:val="28"/>
                <w:szCs w:val="28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FF01F2" w:rsidRPr="00F930AA" w:rsidTr="00F930AA">
        <w:tc>
          <w:tcPr>
            <w:tcW w:w="9557" w:type="dxa"/>
            <w:gridSpan w:val="2"/>
          </w:tcPr>
          <w:p w:rsidR="00FF01F2" w:rsidRPr="00F930AA" w:rsidRDefault="00DE15BE" w:rsidP="000951A9">
            <w:pPr>
              <w:shd w:val="clear" w:color="auto" w:fill="FFFFFF"/>
              <w:tabs>
                <w:tab w:val="left" w:pos="1051"/>
              </w:tabs>
              <w:spacing w:line="322" w:lineRule="exact"/>
              <w:ind w:left="14" w:hanging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951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00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01F2">
              <w:rPr>
                <w:rFonts w:ascii="Times New Roman" w:hAnsi="Times New Roman" w:cs="Times New Roman"/>
                <w:sz w:val="28"/>
                <w:szCs w:val="28"/>
              </w:rPr>
              <w:t>Автотранспорт и дороги</w:t>
            </w:r>
          </w:p>
        </w:tc>
      </w:tr>
      <w:tr w:rsidR="00FF01F2" w:rsidRPr="00F930AA" w:rsidTr="00FF01F2">
        <w:tc>
          <w:tcPr>
            <w:tcW w:w="1064" w:type="dxa"/>
          </w:tcPr>
          <w:p w:rsidR="00FF01F2" w:rsidRDefault="00FF0098" w:rsidP="000951A9">
            <w:pPr>
              <w:shd w:val="clear" w:color="auto" w:fill="FFFFFF"/>
              <w:tabs>
                <w:tab w:val="left" w:pos="1051"/>
              </w:tabs>
              <w:spacing w:line="322" w:lineRule="exact"/>
              <w:ind w:left="14" w:hanging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951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8493" w:type="dxa"/>
          </w:tcPr>
          <w:p w:rsidR="00FF01F2" w:rsidRPr="004A0F27" w:rsidRDefault="000951A9" w:rsidP="00FF01F2">
            <w:pPr>
              <w:shd w:val="clear" w:color="auto" w:fill="FFFFFF"/>
              <w:tabs>
                <w:tab w:val="left" w:pos="1051"/>
              </w:tabs>
              <w:spacing w:line="322" w:lineRule="exact"/>
              <w:ind w:left="14" w:hanging="1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93352">
              <w:rPr>
                <w:rFonts w:ascii="Times New Roman" w:hAnsi="Times New Roman" w:cs="Times New Roman"/>
                <w:sz w:val="28"/>
                <w:szCs w:val="28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</w:tr>
      <w:tr w:rsidR="00F930AA" w:rsidRPr="00F930AA" w:rsidTr="00F930AA">
        <w:tc>
          <w:tcPr>
            <w:tcW w:w="9557" w:type="dxa"/>
            <w:gridSpan w:val="2"/>
          </w:tcPr>
          <w:p w:rsidR="00F930AA" w:rsidRPr="00F930AA" w:rsidRDefault="00DE15BE" w:rsidP="000951A9">
            <w:pPr>
              <w:shd w:val="clear" w:color="auto" w:fill="FFFFFF"/>
              <w:tabs>
                <w:tab w:val="left" w:pos="1051"/>
              </w:tabs>
              <w:spacing w:line="322" w:lineRule="exact"/>
              <w:ind w:left="14" w:hanging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951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30AA" w:rsidRPr="00F930AA">
              <w:rPr>
                <w:rFonts w:ascii="Times New Roman" w:hAnsi="Times New Roman" w:cs="Times New Roman"/>
                <w:sz w:val="28"/>
                <w:szCs w:val="28"/>
              </w:rPr>
              <w:t>Регулирование предпринимательской деятельности</w:t>
            </w:r>
          </w:p>
        </w:tc>
      </w:tr>
      <w:tr w:rsidR="00F930AA" w:rsidRPr="00F930AA" w:rsidTr="00F930AA">
        <w:tc>
          <w:tcPr>
            <w:tcW w:w="1064" w:type="dxa"/>
          </w:tcPr>
          <w:p w:rsidR="00F930AA" w:rsidRPr="00F930AA" w:rsidRDefault="00FF0098" w:rsidP="000951A9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951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8493" w:type="dxa"/>
          </w:tcPr>
          <w:p w:rsidR="00F930AA" w:rsidRPr="00F930AA" w:rsidRDefault="00F930AA" w:rsidP="00AE4F06">
            <w:pPr>
              <w:shd w:val="clear" w:color="auto" w:fill="FFFFFF"/>
              <w:tabs>
                <w:tab w:val="left" w:pos="1051"/>
              </w:tabs>
              <w:spacing w:line="322" w:lineRule="exact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Выдача разрешени</w:t>
            </w:r>
            <w:r w:rsidR="00AE4F0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 на право организации розничн</w:t>
            </w:r>
            <w:r w:rsidR="00AE4F06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 рынк</w:t>
            </w:r>
            <w:r w:rsidR="00AE4F0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30AA" w:rsidRPr="00F930AA" w:rsidTr="00F930AA">
        <w:tc>
          <w:tcPr>
            <w:tcW w:w="9557" w:type="dxa"/>
            <w:gridSpan w:val="2"/>
          </w:tcPr>
          <w:p w:rsidR="00F930AA" w:rsidRPr="00F930AA" w:rsidRDefault="00F930AA" w:rsidP="00AA30AD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DE15B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951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E15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Архивный фонд и предоставление справочной информации</w:t>
            </w:r>
          </w:p>
        </w:tc>
      </w:tr>
      <w:tr w:rsidR="00F930AA" w:rsidRPr="00F930AA" w:rsidTr="00F930AA">
        <w:tc>
          <w:tcPr>
            <w:tcW w:w="1064" w:type="dxa"/>
          </w:tcPr>
          <w:p w:rsidR="00F930AA" w:rsidRPr="00F930AA" w:rsidRDefault="00DE15BE" w:rsidP="000951A9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951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8493" w:type="dxa"/>
          </w:tcPr>
          <w:p w:rsidR="00F930AA" w:rsidRPr="00F930AA" w:rsidRDefault="00F930AA" w:rsidP="0099292F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копий правовых актов администрации </w:t>
            </w:r>
            <w:r w:rsidR="0099292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F930AA" w:rsidRPr="00F930AA" w:rsidTr="00F930AA">
        <w:tc>
          <w:tcPr>
            <w:tcW w:w="1064" w:type="dxa"/>
          </w:tcPr>
          <w:p w:rsidR="00F930AA" w:rsidRPr="00F930AA" w:rsidRDefault="00DE15BE" w:rsidP="000951A9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951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8493" w:type="dxa"/>
          </w:tcPr>
          <w:p w:rsidR="00F930AA" w:rsidRPr="00F930AA" w:rsidRDefault="00F930AA" w:rsidP="00CC4CAE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Предоставление выпис</w:t>
            </w:r>
            <w:r w:rsidR="00CC4CAE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proofErr w:type="spellStart"/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похозяйственн</w:t>
            </w:r>
            <w:r w:rsidR="00CC4CAE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spellEnd"/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 книг</w:t>
            </w:r>
            <w:r w:rsidR="00CC4CA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F930AA" w:rsidRPr="00F930AA" w:rsidTr="00F930AA">
        <w:tc>
          <w:tcPr>
            <w:tcW w:w="1064" w:type="dxa"/>
          </w:tcPr>
          <w:p w:rsidR="00F930AA" w:rsidRPr="00F930AA" w:rsidRDefault="00DE15BE" w:rsidP="000951A9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951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8493" w:type="dxa"/>
          </w:tcPr>
          <w:p w:rsidR="00F930AA" w:rsidRPr="00F930AA" w:rsidRDefault="00BF2E7E" w:rsidP="00CC4CAE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E7E">
              <w:rPr>
                <w:rFonts w:ascii="Times New Roman" w:hAnsi="Times New Roman" w:cs="Times New Roman"/>
                <w:sz w:val="28"/>
                <w:szCs w:val="28"/>
              </w:rPr>
              <w:t>Предоставление архивных справок, архивных выписок и копий архивных документов</w:t>
            </w:r>
          </w:p>
        </w:tc>
      </w:tr>
      <w:tr w:rsidR="00F930AA" w:rsidRPr="00F930AA" w:rsidTr="00F930AA">
        <w:tc>
          <w:tcPr>
            <w:tcW w:w="9557" w:type="dxa"/>
            <w:gridSpan w:val="2"/>
          </w:tcPr>
          <w:p w:rsidR="00F930AA" w:rsidRPr="00F930AA" w:rsidRDefault="00DE15BE" w:rsidP="00AA30AD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951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30A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930AA" w:rsidRPr="00F930AA">
              <w:rPr>
                <w:rFonts w:ascii="Times New Roman" w:hAnsi="Times New Roman" w:cs="Times New Roman"/>
                <w:sz w:val="28"/>
                <w:szCs w:val="28"/>
              </w:rPr>
              <w:t>оммунальное хозяйство</w:t>
            </w:r>
          </w:p>
        </w:tc>
      </w:tr>
      <w:tr w:rsidR="00DE15BE" w:rsidRPr="00F930AA" w:rsidTr="00F930AA">
        <w:tc>
          <w:tcPr>
            <w:tcW w:w="1064" w:type="dxa"/>
          </w:tcPr>
          <w:p w:rsidR="00DE15BE" w:rsidRDefault="00DE15BE" w:rsidP="000951A9">
            <w:r w:rsidRPr="003674D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951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674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951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93" w:type="dxa"/>
          </w:tcPr>
          <w:p w:rsidR="00DE15BE" w:rsidRPr="00F930AA" w:rsidRDefault="00BF2E7E" w:rsidP="00CC4CAE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F2E7E">
              <w:rPr>
                <w:rFonts w:ascii="Times New Roman" w:hAnsi="Times New Roman" w:cs="Times New Roman"/>
                <w:sz w:val="28"/>
                <w:szCs w:val="28"/>
              </w:rPr>
              <w:t>Предоставление разрешения на осуществление земляных работ</w:t>
            </w:r>
          </w:p>
        </w:tc>
      </w:tr>
      <w:tr w:rsidR="00DE15BE" w:rsidRPr="00F930AA" w:rsidTr="00F930AA">
        <w:tc>
          <w:tcPr>
            <w:tcW w:w="1064" w:type="dxa"/>
          </w:tcPr>
          <w:p w:rsidR="00DE15BE" w:rsidRDefault="00DE15BE" w:rsidP="000951A9">
            <w:r w:rsidRPr="003674D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951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674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951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93" w:type="dxa"/>
          </w:tcPr>
          <w:p w:rsidR="00DE15BE" w:rsidRPr="00F930AA" w:rsidRDefault="00DE15BE" w:rsidP="00BF2E7E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 xml:space="preserve">Выдача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порубочного билета </w:t>
            </w:r>
          </w:p>
        </w:tc>
      </w:tr>
      <w:tr w:rsidR="00BA2B18" w:rsidRPr="00F930AA" w:rsidTr="001E0369">
        <w:tc>
          <w:tcPr>
            <w:tcW w:w="9557" w:type="dxa"/>
            <w:gridSpan w:val="2"/>
          </w:tcPr>
          <w:p w:rsidR="00BA2B18" w:rsidRPr="00F930AA" w:rsidRDefault="00BA2B18" w:rsidP="00BA2B18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1.6. </w:t>
            </w:r>
            <w:r w:rsidRPr="00F930AA">
              <w:rPr>
                <w:rFonts w:ascii="Times New Roman" w:hAnsi="Times New Roman" w:cs="Times New Roman"/>
                <w:sz w:val="28"/>
                <w:szCs w:val="28"/>
              </w:rPr>
              <w:t>Социальное обслуживание</w:t>
            </w:r>
          </w:p>
        </w:tc>
      </w:tr>
      <w:tr w:rsidR="00BA2B18" w:rsidRPr="00F930AA" w:rsidTr="00BA2B18">
        <w:tc>
          <w:tcPr>
            <w:tcW w:w="1064" w:type="dxa"/>
          </w:tcPr>
          <w:p w:rsidR="00BA2B18" w:rsidRDefault="00BA2B18" w:rsidP="00BA2B18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1.6.1</w:t>
            </w:r>
          </w:p>
        </w:tc>
        <w:tc>
          <w:tcPr>
            <w:tcW w:w="8493" w:type="dxa"/>
          </w:tcPr>
          <w:p w:rsidR="00BA2B18" w:rsidRDefault="00BA2B18" w:rsidP="00BA2B18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D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вступление в брак лицам, достигшим возраста шестнадцати лет</w:t>
            </w:r>
          </w:p>
        </w:tc>
      </w:tr>
      <w:tr w:rsidR="00F930AA" w:rsidRPr="00F930AA" w:rsidTr="00F930AA">
        <w:tc>
          <w:tcPr>
            <w:tcW w:w="9557" w:type="dxa"/>
            <w:gridSpan w:val="2"/>
          </w:tcPr>
          <w:p w:rsidR="00F930AA" w:rsidRPr="00F930AA" w:rsidRDefault="00BF2E7E" w:rsidP="00FF0098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E7E">
              <w:rPr>
                <w:rFonts w:ascii="Times New Roman" w:hAnsi="Times New Roman" w:cs="Times New Roman"/>
                <w:sz w:val="28"/>
                <w:szCs w:val="28"/>
              </w:rPr>
              <w:t>1.7. Трудовые отношения</w:t>
            </w:r>
          </w:p>
        </w:tc>
      </w:tr>
      <w:tr w:rsidR="00F930AA" w:rsidRPr="00F930AA" w:rsidTr="00F930AA">
        <w:tc>
          <w:tcPr>
            <w:tcW w:w="1064" w:type="dxa"/>
          </w:tcPr>
          <w:p w:rsidR="00F930AA" w:rsidRPr="00F930AA" w:rsidRDefault="00BF2E7E" w:rsidP="00BF2E7E">
            <w:pPr>
              <w:tabs>
                <w:tab w:val="left" w:pos="1051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15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8493" w:type="dxa"/>
          </w:tcPr>
          <w:p w:rsidR="00F930AA" w:rsidRPr="00F930AA" w:rsidRDefault="00BF2E7E" w:rsidP="005217EF">
            <w:pPr>
              <w:shd w:val="clear" w:color="auto" w:fill="FFFFFF"/>
              <w:tabs>
                <w:tab w:val="left" w:pos="1051"/>
                <w:tab w:val="left" w:pos="2696"/>
              </w:tabs>
              <w:spacing w:line="322" w:lineRule="exact"/>
              <w:ind w:left="14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BF2E7E">
              <w:rPr>
                <w:rFonts w:ascii="Times New Roman" w:hAnsi="Times New Roman" w:cs="Times New Roman"/>
                <w:sz w:val="28"/>
                <w:szCs w:val="28"/>
              </w:rPr>
              <w:t>Уведомительная регистрация трудовых договоров, заключаемых (прекращенных) работодателем – физическим лицом, не являющимся индивидуальным предпринимателем, с работником</w:t>
            </w:r>
          </w:p>
        </w:tc>
      </w:tr>
    </w:tbl>
    <w:p w:rsidR="00F930AA" w:rsidRPr="00F930AA" w:rsidRDefault="00F930AA" w:rsidP="00F930AA">
      <w:pPr>
        <w:shd w:val="clear" w:color="auto" w:fill="FFFFFF"/>
        <w:tabs>
          <w:tab w:val="left" w:pos="1051"/>
        </w:tabs>
        <w:spacing w:line="322" w:lineRule="exact"/>
        <w:ind w:left="14" w:hanging="14"/>
        <w:jc w:val="center"/>
        <w:rPr>
          <w:rFonts w:ascii="Times New Roman" w:hAnsi="Times New Roman" w:cs="Times New Roman"/>
          <w:sz w:val="28"/>
          <w:szCs w:val="28"/>
        </w:rPr>
      </w:pPr>
    </w:p>
    <w:p w:rsidR="00BF2E7E" w:rsidRPr="00BF2E7E" w:rsidRDefault="00BF2E7E" w:rsidP="00BF2E7E">
      <w:pPr>
        <w:shd w:val="clear" w:color="auto" w:fill="FFFFFF"/>
        <w:tabs>
          <w:tab w:val="left" w:pos="1051"/>
        </w:tabs>
        <w:spacing w:after="0" w:line="322" w:lineRule="exact"/>
        <w:ind w:left="14" w:hanging="14"/>
        <w:jc w:val="both"/>
        <w:rPr>
          <w:rFonts w:ascii="Times New Roman" w:hAnsi="Times New Roman" w:cs="Times New Roman"/>
          <w:sz w:val="28"/>
          <w:szCs w:val="28"/>
        </w:rPr>
      </w:pPr>
      <w:r w:rsidRPr="00BF2E7E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BF2E7E" w:rsidRPr="00BF2E7E" w:rsidRDefault="00F25443" w:rsidP="00BF2E7E">
      <w:pPr>
        <w:shd w:val="clear" w:color="auto" w:fill="FFFFFF"/>
        <w:tabs>
          <w:tab w:val="left" w:pos="1051"/>
        </w:tabs>
        <w:spacing w:after="0" w:line="322" w:lineRule="exact"/>
        <w:ind w:left="14" w:hanging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Харьковского</w:t>
      </w:r>
      <w:r w:rsidR="00BF2E7E" w:rsidRPr="00BF2E7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DE3C9B" w:rsidRDefault="00BF2E7E" w:rsidP="00BF2E7E">
      <w:pPr>
        <w:shd w:val="clear" w:color="auto" w:fill="FFFFFF"/>
        <w:tabs>
          <w:tab w:val="left" w:pos="1051"/>
        </w:tabs>
        <w:spacing w:after="0" w:line="322" w:lineRule="exact"/>
        <w:ind w:left="14" w:hanging="14"/>
        <w:jc w:val="both"/>
        <w:rPr>
          <w:rFonts w:ascii="Times New Roman" w:hAnsi="Times New Roman" w:cs="Times New Roman"/>
          <w:sz w:val="28"/>
          <w:szCs w:val="28"/>
        </w:rPr>
      </w:pPr>
      <w:r w:rsidRPr="00BF2E7E">
        <w:rPr>
          <w:rFonts w:ascii="Times New Roman" w:hAnsi="Times New Roman" w:cs="Times New Roman"/>
          <w:sz w:val="28"/>
          <w:szCs w:val="28"/>
        </w:rPr>
        <w:t xml:space="preserve">Лабинского района                                                                      </w:t>
      </w:r>
      <w:r w:rsidR="00F25443">
        <w:rPr>
          <w:rFonts w:ascii="Times New Roman" w:hAnsi="Times New Roman" w:cs="Times New Roman"/>
          <w:sz w:val="28"/>
          <w:szCs w:val="28"/>
        </w:rPr>
        <w:t>Е.А. Дубровин</w:t>
      </w:r>
    </w:p>
    <w:p w:rsidR="00F46C40" w:rsidRDefault="009F0BA0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DE15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C40" w:rsidRDefault="00F46C40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6C40" w:rsidRDefault="00F46C40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6C40" w:rsidRDefault="00F46C40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6C40" w:rsidRDefault="00F46C40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6C40" w:rsidRDefault="00F46C40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6C40" w:rsidRDefault="00F46C40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6C40" w:rsidRDefault="00F46C40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6C40" w:rsidRDefault="00F46C40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6C40" w:rsidRDefault="00F46C40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6C40" w:rsidRDefault="00F46C40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6C40" w:rsidRDefault="00F46C40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6C40" w:rsidRDefault="00F46C40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6C40" w:rsidRDefault="00F46C40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6C40" w:rsidRDefault="00F46C40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6C40" w:rsidRDefault="00F46C40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6C40" w:rsidRDefault="00F46C40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6C40" w:rsidRDefault="00F46C40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6C40" w:rsidRDefault="00F46C40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6C40" w:rsidRDefault="00F46C40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6C40" w:rsidRDefault="00F46C40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6C40" w:rsidRDefault="00F46C40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6C40" w:rsidRDefault="00F46C40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2E7E" w:rsidRDefault="00BF2E7E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2E7E" w:rsidRDefault="00BF2E7E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2E7E" w:rsidRDefault="00BF2E7E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2E7E" w:rsidRDefault="00BF2E7E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5F6B" w:rsidRDefault="00F46C40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</w:t>
      </w:r>
      <w:r w:rsidR="00DE15BE">
        <w:rPr>
          <w:rFonts w:ascii="Times New Roman" w:hAnsi="Times New Roman" w:cs="Times New Roman"/>
          <w:sz w:val="28"/>
          <w:szCs w:val="28"/>
        </w:rPr>
        <w:t xml:space="preserve">  </w:t>
      </w:r>
      <w:r w:rsidR="00DE15BE" w:rsidRPr="00F930AA">
        <w:rPr>
          <w:rFonts w:ascii="Times New Roman" w:hAnsi="Times New Roman" w:cs="Times New Roman"/>
          <w:sz w:val="28"/>
          <w:szCs w:val="28"/>
        </w:rPr>
        <w:t>П</w:t>
      </w:r>
      <w:r w:rsidR="00775F6B">
        <w:rPr>
          <w:rFonts w:ascii="Times New Roman" w:hAnsi="Times New Roman" w:cs="Times New Roman"/>
          <w:sz w:val="28"/>
          <w:szCs w:val="28"/>
        </w:rPr>
        <w:t>риложение</w:t>
      </w:r>
      <w:r w:rsidR="00DE15BE" w:rsidRPr="00F930AA">
        <w:rPr>
          <w:rFonts w:ascii="Times New Roman" w:hAnsi="Times New Roman" w:cs="Times New Roman"/>
          <w:sz w:val="28"/>
          <w:szCs w:val="28"/>
        </w:rPr>
        <w:t xml:space="preserve"> </w:t>
      </w:r>
      <w:r w:rsidR="00DE15BE">
        <w:rPr>
          <w:rFonts w:ascii="Times New Roman" w:hAnsi="Times New Roman" w:cs="Times New Roman"/>
          <w:sz w:val="28"/>
          <w:szCs w:val="28"/>
        </w:rPr>
        <w:t>2</w:t>
      </w:r>
    </w:p>
    <w:p w:rsidR="00DE15BE" w:rsidRPr="00F930AA" w:rsidRDefault="00DE15BE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30A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E15BE" w:rsidRPr="00F930AA" w:rsidRDefault="00DE15BE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30A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930AA">
        <w:rPr>
          <w:rFonts w:ascii="Times New Roman" w:hAnsi="Times New Roman" w:cs="Times New Roman"/>
          <w:sz w:val="28"/>
          <w:szCs w:val="28"/>
        </w:rPr>
        <w:t>УТВЕРЖДЕН</w:t>
      </w:r>
    </w:p>
    <w:p w:rsidR="00DE15BE" w:rsidRPr="00F930AA" w:rsidRDefault="00DE15BE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30A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930A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E15BE" w:rsidRDefault="00DE15BE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30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25443">
        <w:rPr>
          <w:rFonts w:ascii="Times New Roman" w:hAnsi="Times New Roman" w:cs="Times New Roman"/>
          <w:sz w:val="28"/>
          <w:szCs w:val="28"/>
        </w:rPr>
        <w:t>Харьковского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</w:t>
      </w:r>
    </w:p>
    <w:p w:rsidR="00DE15BE" w:rsidRPr="00F930AA" w:rsidRDefault="00DE15BE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Лабинского района</w:t>
      </w:r>
    </w:p>
    <w:p w:rsidR="00DE15BE" w:rsidRDefault="00DE15BE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30A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о</w:t>
      </w:r>
      <w:r w:rsidRPr="00F930A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2E7E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0AA">
        <w:rPr>
          <w:rFonts w:ascii="Times New Roman" w:hAnsi="Times New Roman" w:cs="Times New Roman"/>
          <w:sz w:val="28"/>
          <w:szCs w:val="28"/>
        </w:rPr>
        <w:t xml:space="preserve">№ </w:t>
      </w:r>
      <w:r w:rsidR="00BF2E7E">
        <w:rPr>
          <w:rFonts w:ascii="Times New Roman" w:hAnsi="Times New Roman" w:cs="Times New Roman"/>
          <w:sz w:val="28"/>
          <w:szCs w:val="28"/>
        </w:rPr>
        <w:t>____</w:t>
      </w:r>
    </w:p>
    <w:p w:rsidR="00DE15BE" w:rsidRPr="00F930AA" w:rsidRDefault="00DE15BE" w:rsidP="00DE1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15BE" w:rsidRPr="00775F6B" w:rsidRDefault="00DE15BE" w:rsidP="00DE15BE">
      <w:pPr>
        <w:shd w:val="clear" w:color="auto" w:fill="FFFFFF"/>
        <w:tabs>
          <w:tab w:val="left" w:pos="1051"/>
        </w:tabs>
        <w:spacing w:after="0" w:line="322" w:lineRule="exact"/>
        <w:ind w:left="14" w:hanging="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F6B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93352" w:rsidRPr="00775F6B" w:rsidRDefault="00DE15BE" w:rsidP="009933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F6B">
        <w:rPr>
          <w:rFonts w:ascii="Times New Roman" w:hAnsi="Times New Roman" w:cs="Times New Roman"/>
          <w:b/>
          <w:sz w:val="28"/>
          <w:szCs w:val="28"/>
        </w:rPr>
        <w:t>м</w:t>
      </w:r>
      <w:r w:rsidR="00993352" w:rsidRPr="00775F6B">
        <w:rPr>
          <w:rFonts w:ascii="Times New Roman" w:hAnsi="Times New Roman" w:cs="Times New Roman"/>
          <w:b/>
          <w:sz w:val="28"/>
          <w:szCs w:val="28"/>
        </w:rPr>
        <w:t>униципальных услуг, предоставляемых через многофункциональные центры предоставления государственных и муниципальных услуг по принципу «одного окна»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7"/>
        <w:gridCol w:w="8422"/>
      </w:tblGrid>
      <w:tr w:rsidR="00993352" w:rsidRPr="00993352" w:rsidTr="00993352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993352" w:rsidP="006907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352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99335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9335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993352" w:rsidP="006907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352">
              <w:rPr>
                <w:rFonts w:ascii="Times New Roman" w:hAnsi="Times New Roman" w:cs="Times New Roman"/>
                <w:sz w:val="28"/>
                <w:szCs w:val="28"/>
              </w:rPr>
              <w:t>Муниципальные услуги</w:t>
            </w:r>
          </w:p>
        </w:tc>
      </w:tr>
      <w:tr w:rsidR="00993352" w:rsidRPr="00993352" w:rsidTr="00993352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F46C40" w:rsidP="0099335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3352" w:rsidRPr="009933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F46C40" w:rsidRDefault="00BF2E7E" w:rsidP="006907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F2E7E">
              <w:rPr>
                <w:rFonts w:ascii="Times New Roman" w:hAnsi="Times New Roman" w:cs="Times New Roman"/>
                <w:sz w:val="28"/>
                <w:szCs w:val="28"/>
              </w:rPr>
              <w:t>Предоставление выписки из реестра муниципального имущества</w:t>
            </w:r>
          </w:p>
        </w:tc>
      </w:tr>
      <w:tr w:rsidR="00993352" w:rsidRPr="00993352" w:rsidTr="00993352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F46C40" w:rsidP="006907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3352" w:rsidRPr="009933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BF2E7E" w:rsidP="006907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F2E7E">
              <w:rPr>
                <w:rFonts w:ascii="Times New Roman" w:hAnsi="Times New Roman" w:cs="Times New Roman"/>
                <w:sz w:val="28"/>
                <w:szCs w:val="28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993352" w:rsidRPr="00993352" w:rsidTr="00993352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F46C40" w:rsidP="006907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93352" w:rsidRPr="009933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BF2E7E" w:rsidP="006907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F2E7E">
              <w:rPr>
                <w:rFonts w:ascii="Times New Roman" w:hAnsi="Times New Roman" w:cs="Times New Roman"/>
                <w:sz w:val="28"/>
                <w:szCs w:val="28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993352" w:rsidRPr="00993352" w:rsidTr="00993352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F46C40" w:rsidP="0099335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93352" w:rsidRPr="009933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BF2E7E" w:rsidP="006907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F2E7E">
              <w:rPr>
                <w:rFonts w:ascii="Times New Roman" w:hAnsi="Times New Roman" w:cs="Times New Roman"/>
                <w:sz w:val="28"/>
                <w:szCs w:val="28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</w:tr>
      <w:tr w:rsidR="00993352" w:rsidRPr="00993352" w:rsidTr="00993352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F46C40" w:rsidP="0099335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93352" w:rsidRPr="009933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BF2E7E" w:rsidP="006907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F2E7E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право организации розничного рынка</w:t>
            </w:r>
          </w:p>
        </w:tc>
      </w:tr>
      <w:tr w:rsidR="00993352" w:rsidRPr="00993352" w:rsidTr="00993352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F46C40" w:rsidP="0099335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93352" w:rsidRPr="009933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BF2E7E" w:rsidP="006907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F2E7E">
              <w:rPr>
                <w:rFonts w:ascii="Times New Roman" w:hAnsi="Times New Roman" w:cs="Times New Roman"/>
                <w:sz w:val="28"/>
                <w:szCs w:val="28"/>
              </w:rPr>
              <w:t>Предоставление копий правовых актов администрации муниципального образования</w:t>
            </w:r>
          </w:p>
        </w:tc>
      </w:tr>
      <w:tr w:rsidR="00993352" w:rsidRPr="00993352" w:rsidTr="00993352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F46C40" w:rsidP="0099335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93352" w:rsidRPr="009933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BF2E7E" w:rsidP="006907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F2E7E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выписки из </w:t>
            </w:r>
            <w:proofErr w:type="spellStart"/>
            <w:r w:rsidRPr="00BF2E7E">
              <w:rPr>
                <w:rFonts w:ascii="Times New Roman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 w:rsidRPr="00BF2E7E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</w:tr>
      <w:tr w:rsidR="00993352" w:rsidRPr="00993352" w:rsidTr="00993352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F46C40" w:rsidP="0099335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93352" w:rsidRPr="009933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BF2E7E" w:rsidP="006907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F2E7E">
              <w:rPr>
                <w:rFonts w:ascii="Times New Roman" w:hAnsi="Times New Roman" w:cs="Times New Roman"/>
                <w:sz w:val="28"/>
                <w:szCs w:val="28"/>
              </w:rPr>
              <w:t>Предоставление архивных справок, архивных выписок и копий архивных документов</w:t>
            </w:r>
          </w:p>
        </w:tc>
      </w:tr>
      <w:tr w:rsidR="00993352" w:rsidRPr="00993352" w:rsidTr="00993352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F46C40" w:rsidP="0099335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93352" w:rsidRPr="009933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BF2E7E" w:rsidP="006907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F2E7E">
              <w:rPr>
                <w:rFonts w:ascii="Times New Roman" w:hAnsi="Times New Roman" w:cs="Times New Roman"/>
                <w:sz w:val="28"/>
                <w:szCs w:val="28"/>
              </w:rPr>
              <w:t>Предоставление разрешения на осуществление земляных работ</w:t>
            </w:r>
          </w:p>
        </w:tc>
      </w:tr>
      <w:tr w:rsidR="00993352" w:rsidRPr="00993352" w:rsidTr="00993352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F46C40" w:rsidP="0099335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93352" w:rsidRPr="009933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BF2E7E" w:rsidP="006907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F2E7E">
              <w:rPr>
                <w:rFonts w:ascii="Times New Roman" w:hAnsi="Times New Roman" w:cs="Times New Roman"/>
                <w:sz w:val="28"/>
                <w:szCs w:val="28"/>
              </w:rPr>
              <w:t>Выдача порубочного билета</w:t>
            </w:r>
          </w:p>
        </w:tc>
      </w:tr>
      <w:tr w:rsidR="00993352" w:rsidRPr="00993352" w:rsidTr="00993352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F46C40" w:rsidP="0099335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93352" w:rsidRPr="009933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2" w:rsidRPr="00993352" w:rsidRDefault="00BF2E7E" w:rsidP="006907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F2E7E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вступление в брак лицам, достигшим возраста шестнадцати лет</w:t>
            </w:r>
          </w:p>
        </w:tc>
      </w:tr>
      <w:tr w:rsidR="00BF2E7E" w:rsidRPr="00993352" w:rsidTr="00993352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7E" w:rsidRDefault="00BF2E7E" w:rsidP="0099335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7E" w:rsidRPr="00BF2E7E" w:rsidRDefault="00BF2E7E" w:rsidP="006907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F2E7E">
              <w:rPr>
                <w:rFonts w:ascii="Times New Roman" w:hAnsi="Times New Roman" w:cs="Times New Roman"/>
                <w:sz w:val="28"/>
                <w:szCs w:val="28"/>
              </w:rPr>
              <w:t>Уведомительная регистрация трудовых договоров, заключаемых (прекращенных) работодателем – физическим лицом, не являющимся индивидуальным предпринимателем, с работником</w:t>
            </w:r>
          </w:p>
        </w:tc>
      </w:tr>
    </w:tbl>
    <w:p w:rsidR="00F930AA" w:rsidRPr="00F930AA" w:rsidRDefault="00F930AA" w:rsidP="00F930AA">
      <w:pPr>
        <w:shd w:val="clear" w:color="auto" w:fill="FFFFFF"/>
        <w:tabs>
          <w:tab w:val="left" w:pos="1051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BF2E7E" w:rsidRPr="00BF2E7E" w:rsidRDefault="00BF2E7E" w:rsidP="00775F6B">
      <w:pPr>
        <w:shd w:val="clear" w:color="auto" w:fill="FFFFFF"/>
        <w:tabs>
          <w:tab w:val="left" w:pos="10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E7E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BF2E7E" w:rsidRPr="00BF2E7E" w:rsidRDefault="00F25443" w:rsidP="00775F6B">
      <w:pPr>
        <w:shd w:val="clear" w:color="auto" w:fill="FFFFFF"/>
        <w:tabs>
          <w:tab w:val="left" w:pos="10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Харьковского</w:t>
      </w:r>
      <w:r w:rsidR="00BF2E7E" w:rsidRPr="00BF2E7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F930AA" w:rsidRDefault="00BF2E7E" w:rsidP="00775F6B">
      <w:pPr>
        <w:shd w:val="clear" w:color="auto" w:fill="FFFFFF"/>
        <w:tabs>
          <w:tab w:val="left" w:pos="10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E7E">
        <w:rPr>
          <w:rFonts w:ascii="Times New Roman" w:hAnsi="Times New Roman" w:cs="Times New Roman"/>
          <w:sz w:val="28"/>
          <w:szCs w:val="28"/>
        </w:rPr>
        <w:t xml:space="preserve">Лабинского района                                                    </w:t>
      </w:r>
      <w:r w:rsidR="00F25443">
        <w:rPr>
          <w:rFonts w:ascii="Times New Roman" w:hAnsi="Times New Roman" w:cs="Times New Roman"/>
          <w:sz w:val="28"/>
          <w:szCs w:val="28"/>
        </w:rPr>
        <w:t xml:space="preserve">                  Е.А. Дубровин</w:t>
      </w:r>
    </w:p>
    <w:p w:rsidR="00F930AA" w:rsidRDefault="00F930AA" w:rsidP="00F930AA">
      <w:pPr>
        <w:shd w:val="clear" w:color="auto" w:fill="FFFFFF"/>
        <w:tabs>
          <w:tab w:val="left" w:pos="1051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201BD6" w:rsidRDefault="00201BD6" w:rsidP="00F930AA">
      <w:pPr>
        <w:shd w:val="clear" w:color="auto" w:fill="FFFFFF"/>
        <w:tabs>
          <w:tab w:val="left" w:pos="1051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</w:p>
    <w:sectPr w:rsidR="00201BD6" w:rsidSect="00012F0A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596C"/>
    <w:multiLevelType w:val="hybridMultilevel"/>
    <w:tmpl w:val="0DD04B46"/>
    <w:lvl w:ilvl="0" w:tplc="8A46021A">
      <w:start w:val="5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05D86A72"/>
    <w:multiLevelType w:val="hybridMultilevel"/>
    <w:tmpl w:val="A7200156"/>
    <w:lvl w:ilvl="0" w:tplc="81B4588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A76442E"/>
    <w:multiLevelType w:val="hybridMultilevel"/>
    <w:tmpl w:val="95649980"/>
    <w:lvl w:ilvl="0" w:tplc="61D0EA9A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26885B0D"/>
    <w:multiLevelType w:val="hybridMultilevel"/>
    <w:tmpl w:val="8CC2813A"/>
    <w:lvl w:ilvl="0" w:tplc="90FE0DAA">
      <w:start w:val="1"/>
      <w:numFmt w:val="decimal"/>
      <w:lvlText w:val="%1."/>
      <w:lvlJc w:val="left"/>
      <w:pPr>
        <w:ind w:left="1200" w:hanging="36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C73306"/>
    <w:multiLevelType w:val="hybridMultilevel"/>
    <w:tmpl w:val="B7420E34"/>
    <w:lvl w:ilvl="0" w:tplc="3D0C6D32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2A554B00"/>
    <w:multiLevelType w:val="hybridMultilevel"/>
    <w:tmpl w:val="2FC288E4"/>
    <w:lvl w:ilvl="0" w:tplc="0AA01BDC">
      <w:start w:val="7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45E35B34"/>
    <w:multiLevelType w:val="hybridMultilevel"/>
    <w:tmpl w:val="73FC25D4"/>
    <w:lvl w:ilvl="0" w:tplc="C9568218">
      <w:start w:val="8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58E51C36"/>
    <w:multiLevelType w:val="hybridMultilevel"/>
    <w:tmpl w:val="47087F16"/>
    <w:lvl w:ilvl="0" w:tplc="61D0EA9A">
      <w:start w:val="8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5BF50748"/>
    <w:multiLevelType w:val="hybridMultilevel"/>
    <w:tmpl w:val="F3BE46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9567F8"/>
    <w:multiLevelType w:val="hybridMultilevel"/>
    <w:tmpl w:val="95649980"/>
    <w:lvl w:ilvl="0" w:tplc="61D0EA9A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71976E65"/>
    <w:multiLevelType w:val="hybridMultilevel"/>
    <w:tmpl w:val="5CE649CC"/>
    <w:lvl w:ilvl="0" w:tplc="03D07E9A">
      <w:start w:val="6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0"/>
  </w:num>
  <w:num w:numId="5">
    <w:abstractNumId w:val="10"/>
  </w:num>
  <w:num w:numId="6">
    <w:abstractNumId w:val="6"/>
  </w:num>
  <w:num w:numId="7">
    <w:abstractNumId w:val="2"/>
  </w:num>
  <w:num w:numId="8">
    <w:abstractNumId w:val="7"/>
  </w:num>
  <w:num w:numId="9">
    <w:abstractNumId w:val="4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65C"/>
    <w:rsid w:val="00012F0A"/>
    <w:rsid w:val="00037AC0"/>
    <w:rsid w:val="00054598"/>
    <w:rsid w:val="0008072B"/>
    <w:rsid w:val="00081AB9"/>
    <w:rsid w:val="000951A9"/>
    <w:rsid w:val="00095C33"/>
    <w:rsid w:val="000B71BF"/>
    <w:rsid w:val="000C685B"/>
    <w:rsid w:val="00100470"/>
    <w:rsid w:val="00112F29"/>
    <w:rsid w:val="00122965"/>
    <w:rsid w:val="00136112"/>
    <w:rsid w:val="0015074B"/>
    <w:rsid w:val="0016195B"/>
    <w:rsid w:val="0016600D"/>
    <w:rsid w:val="0016790C"/>
    <w:rsid w:val="001A012F"/>
    <w:rsid w:val="001A3A6C"/>
    <w:rsid w:val="001B4CE0"/>
    <w:rsid w:val="001C26F2"/>
    <w:rsid w:val="001D7BBC"/>
    <w:rsid w:val="001F545D"/>
    <w:rsid w:val="0020069A"/>
    <w:rsid w:val="00201BD6"/>
    <w:rsid w:val="00215105"/>
    <w:rsid w:val="00222548"/>
    <w:rsid w:val="00227FB9"/>
    <w:rsid w:val="002632B9"/>
    <w:rsid w:val="00292B52"/>
    <w:rsid w:val="00294CB0"/>
    <w:rsid w:val="00295CE4"/>
    <w:rsid w:val="002B28CB"/>
    <w:rsid w:val="002E0920"/>
    <w:rsid w:val="003076C0"/>
    <w:rsid w:val="003435DA"/>
    <w:rsid w:val="003513DE"/>
    <w:rsid w:val="00392F8F"/>
    <w:rsid w:val="00395810"/>
    <w:rsid w:val="003A49ED"/>
    <w:rsid w:val="003B1558"/>
    <w:rsid w:val="003B53C9"/>
    <w:rsid w:val="003D2322"/>
    <w:rsid w:val="003F2C9B"/>
    <w:rsid w:val="00424AD4"/>
    <w:rsid w:val="0043250D"/>
    <w:rsid w:val="004A0F27"/>
    <w:rsid w:val="004D07D4"/>
    <w:rsid w:val="004D46B4"/>
    <w:rsid w:val="004F30CC"/>
    <w:rsid w:val="00500E77"/>
    <w:rsid w:val="00503B53"/>
    <w:rsid w:val="005114EF"/>
    <w:rsid w:val="005127C2"/>
    <w:rsid w:val="00547A1C"/>
    <w:rsid w:val="00575D3D"/>
    <w:rsid w:val="0058797F"/>
    <w:rsid w:val="00594AA9"/>
    <w:rsid w:val="005A1FEE"/>
    <w:rsid w:val="005B1026"/>
    <w:rsid w:val="005D4D32"/>
    <w:rsid w:val="005E33BB"/>
    <w:rsid w:val="006209C2"/>
    <w:rsid w:val="006256B8"/>
    <w:rsid w:val="00626255"/>
    <w:rsid w:val="00681D70"/>
    <w:rsid w:val="00690780"/>
    <w:rsid w:val="006957D6"/>
    <w:rsid w:val="006B0E0D"/>
    <w:rsid w:val="006B546E"/>
    <w:rsid w:val="006D07BA"/>
    <w:rsid w:val="006E5F61"/>
    <w:rsid w:val="006F581A"/>
    <w:rsid w:val="007109E1"/>
    <w:rsid w:val="00710AE4"/>
    <w:rsid w:val="00742BDD"/>
    <w:rsid w:val="00744668"/>
    <w:rsid w:val="00775F6B"/>
    <w:rsid w:val="007A4D85"/>
    <w:rsid w:val="007C04E8"/>
    <w:rsid w:val="007D0EAB"/>
    <w:rsid w:val="007F2E76"/>
    <w:rsid w:val="007F58CC"/>
    <w:rsid w:val="008041D9"/>
    <w:rsid w:val="0080765C"/>
    <w:rsid w:val="0081390E"/>
    <w:rsid w:val="00823054"/>
    <w:rsid w:val="00850E63"/>
    <w:rsid w:val="00854481"/>
    <w:rsid w:val="00861BEF"/>
    <w:rsid w:val="008C7307"/>
    <w:rsid w:val="0092623B"/>
    <w:rsid w:val="0093247C"/>
    <w:rsid w:val="00947BD3"/>
    <w:rsid w:val="009532E9"/>
    <w:rsid w:val="009538FC"/>
    <w:rsid w:val="00973BEB"/>
    <w:rsid w:val="0099292F"/>
    <w:rsid w:val="00993352"/>
    <w:rsid w:val="00995416"/>
    <w:rsid w:val="00997717"/>
    <w:rsid w:val="009C4776"/>
    <w:rsid w:val="009F0BA0"/>
    <w:rsid w:val="009F307F"/>
    <w:rsid w:val="00A023AB"/>
    <w:rsid w:val="00A26391"/>
    <w:rsid w:val="00A30BAD"/>
    <w:rsid w:val="00A37DC6"/>
    <w:rsid w:val="00A406BF"/>
    <w:rsid w:val="00A81B90"/>
    <w:rsid w:val="00AA30AD"/>
    <w:rsid w:val="00AB39E9"/>
    <w:rsid w:val="00AB701A"/>
    <w:rsid w:val="00AE4F06"/>
    <w:rsid w:val="00AE555E"/>
    <w:rsid w:val="00B041C4"/>
    <w:rsid w:val="00B646A4"/>
    <w:rsid w:val="00B734B2"/>
    <w:rsid w:val="00BA0B5F"/>
    <w:rsid w:val="00BA2B18"/>
    <w:rsid w:val="00BA3CD5"/>
    <w:rsid w:val="00BD27DD"/>
    <w:rsid w:val="00BF265D"/>
    <w:rsid w:val="00BF2E7E"/>
    <w:rsid w:val="00C0767D"/>
    <w:rsid w:val="00C13884"/>
    <w:rsid w:val="00C463D4"/>
    <w:rsid w:val="00C60358"/>
    <w:rsid w:val="00C8197B"/>
    <w:rsid w:val="00CB7CB5"/>
    <w:rsid w:val="00CC4CAE"/>
    <w:rsid w:val="00CE3911"/>
    <w:rsid w:val="00CF7F9A"/>
    <w:rsid w:val="00D3164B"/>
    <w:rsid w:val="00D52B1F"/>
    <w:rsid w:val="00D615B1"/>
    <w:rsid w:val="00D922FC"/>
    <w:rsid w:val="00D973A5"/>
    <w:rsid w:val="00DC73A4"/>
    <w:rsid w:val="00DD087F"/>
    <w:rsid w:val="00DD4807"/>
    <w:rsid w:val="00DD6996"/>
    <w:rsid w:val="00DE15BE"/>
    <w:rsid w:val="00DE3C9B"/>
    <w:rsid w:val="00E333E0"/>
    <w:rsid w:val="00E732B8"/>
    <w:rsid w:val="00E9341E"/>
    <w:rsid w:val="00EB2A4B"/>
    <w:rsid w:val="00EB6F42"/>
    <w:rsid w:val="00EE3039"/>
    <w:rsid w:val="00F021FA"/>
    <w:rsid w:val="00F14942"/>
    <w:rsid w:val="00F167F1"/>
    <w:rsid w:val="00F25443"/>
    <w:rsid w:val="00F33271"/>
    <w:rsid w:val="00F46C40"/>
    <w:rsid w:val="00F47C51"/>
    <w:rsid w:val="00F930AA"/>
    <w:rsid w:val="00F9695C"/>
    <w:rsid w:val="00FB09F6"/>
    <w:rsid w:val="00FC5D4A"/>
    <w:rsid w:val="00FF0098"/>
    <w:rsid w:val="00FF0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1D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E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639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81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link w:val="ConsPlusNormal0"/>
    <w:rsid w:val="00F930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D7BB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6">
    <w:name w:val="Нормальный (таблица)"/>
    <w:basedOn w:val="a"/>
    <w:next w:val="a"/>
    <w:uiPriority w:val="99"/>
    <w:rsid w:val="009933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9933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993352"/>
    <w:rPr>
      <w:color w:val="106BBE"/>
    </w:rPr>
  </w:style>
  <w:style w:type="character" w:styleId="a9">
    <w:name w:val="Hyperlink"/>
    <w:basedOn w:val="a0"/>
    <w:uiPriority w:val="99"/>
    <w:unhideWhenUsed/>
    <w:rsid w:val="00993352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012F0A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1D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E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639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81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link w:val="ConsPlusNormal0"/>
    <w:rsid w:val="00F930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D7BB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6">
    <w:name w:val="Нормальный (таблица)"/>
    <w:basedOn w:val="a"/>
    <w:next w:val="a"/>
    <w:uiPriority w:val="99"/>
    <w:rsid w:val="009933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9933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993352"/>
    <w:rPr>
      <w:color w:val="106BBE"/>
    </w:rPr>
  </w:style>
  <w:style w:type="character" w:styleId="a9">
    <w:name w:val="Hyperlink"/>
    <w:basedOn w:val="a0"/>
    <w:uiPriority w:val="99"/>
    <w:unhideWhenUsed/>
    <w:rsid w:val="00993352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012F0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8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604AE-B166-4F5A-A64D-15E7963E7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</cp:revision>
  <cp:lastPrinted>2022-01-17T07:37:00Z</cp:lastPrinted>
  <dcterms:created xsi:type="dcterms:W3CDTF">2021-12-23T08:18:00Z</dcterms:created>
  <dcterms:modified xsi:type="dcterms:W3CDTF">2022-02-15T12:19:00Z</dcterms:modified>
</cp:coreProperties>
</file>