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F4" w:rsidRPr="0047330E" w:rsidRDefault="0047330E" w:rsidP="0047330E">
      <w:pPr>
        <w:tabs>
          <w:tab w:val="center" w:pos="4819"/>
          <w:tab w:val="left" w:pos="6293"/>
        </w:tabs>
        <w:outlineLvl w:val="0"/>
        <w:rPr>
          <w:sz w:val="36"/>
          <w:szCs w:val="36"/>
        </w:rPr>
      </w:pPr>
      <w:r>
        <w:rPr>
          <w:b/>
          <w:sz w:val="36"/>
          <w:szCs w:val="36"/>
        </w:rPr>
        <w:tab/>
      </w:r>
      <w:r w:rsidR="007434F4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-28575</wp:posOffset>
            </wp:positionV>
            <wp:extent cx="545465" cy="68199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ab/>
      </w:r>
      <w:r w:rsidRPr="0047330E">
        <w:rPr>
          <w:sz w:val="36"/>
          <w:szCs w:val="36"/>
        </w:rPr>
        <w:t>ПРОЕКТ</w:t>
      </w:r>
    </w:p>
    <w:p w:rsidR="007434F4" w:rsidRPr="00416A15" w:rsidRDefault="007434F4" w:rsidP="007434F4">
      <w:pPr>
        <w:rPr>
          <w:b/>
          <w:sz w:val="36"/>
          <w:szCs w:val="36"/>
        </w:rPr>
      </w:pPr>
    </w:p>
    <w:p w:rsidR="007434F4" w:rsidRPr="00416A15" w:rsidRDefault="007434F4" w:rsidP="007434F4">
      <w:pPr>
        <w:rPr>
          <w:b/>
        </w:rPr>
      </w:pPr>
    </w:p>
    <w:p w:rsidR="007434F4" w:rsidRPr="007434F4" w:rsidRDefault="007434F4" w:rsidP="007434F4">
      <w:pPr>
        <w:jc w:val="center"/>
        <w:rPr>
          <w:b/>
          <w:sz w:val="28"/>
          <w:szCs w:val="28"/>
        </w:rPr>
      </w:pPr>
      <w:r w:rsidRPr="007434F4">
        <w:rPr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7434F4" w:rsidRPr="007434F4" w:rsidRDefault="007434F4" w:rsidP="007434F4">
      <w:pPr>
        <w:jc w:val="center"/>
        <w:rPr>
          <w:b/>
          <w:sz w:val="28"/>
          <w:szCs w:val="28"/>
        </w:rPr>
      </w:pPr>
    </w:p>
    <w:p w:rsidR="007434F4" w:rsidRPr="00416A15" w:rsidRDefault="007434F4" w:rsidP="007434F4">
      <w:pPr>
        <w:jc w:val="center"/>
        <w:rPr>
          <w:b/>
          <w:sz w:val="36"/>
          <w:szCs w:val="36"/>
        </w:rPr>
      </w:pPr>
      <w:r w:rsidRPr="00416A15">
        <w:rPr>
          <w:b/>
          <w:sz w:val="36"/>
          <w:szCs w:val="36"/>
        </w:rPr>
        <w:t>П О С Т А Н О В Л Е Н И Е</w:t>
      </w:r>
    </w:p>
    <w:p w:rsidR="007434F4" w:rsidRPr="007434F4" w:rsidRDefault="007434F4" w:rsidP="007434F4">
      <w:pPr>
        <w:rPr>
          <w:color w:val="FF0000"/>
          <w:sz w:val="28"/>
          <w:szCs w:val="28"/>
        </w:rPr>
      </w:pPr>
    </w:p>
    <w:p w:rsidR="007434F4" w:rsidRPr="007434F4" w:rsidRDefault="007434F4" w:rsidP="007434F4">
      <w:pPr>
        <w:rPr>
          <w:sz w:val="28"/>
          <w:szCs w:val="28"/>
        </w:rPr>
      </w:pPr>
      <w:r w:rsidRPr="007434F4">
        <w:rPr>
          <w:sz w:val="28"/>
          <w:szCs w:val="28"/>
        </w:rPr>
        <w:t xml:space="preserve">от  </w:t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="00263590">
        <w:rPr>
          <w:sz w:val="28"/>
          <w:szCs w:val="28"/>
        </w:rPr>
        <w:t xml:space="preserve">                   </w:t>
      </w:r>
      <w:r w:rsidRPr="007434F4">
        <w:rPr>
          <w:sz w:val="28"/>
          <w:szCs w:val="28"/>
        </w:rPr>
        <w:t xml:space="preserve">№ </w:t>
      </w:r>
      <w:r w:rsidR="00263590">
        <w:rPr>
          <w:sz w:val="28"/>
          <w:szCs w:val="28"/>
        </w:rPr>
        <w:t xml:space="preserve"> </w:t>
      </w:r>
    </w:p>
    <w:p w:rsidR="007434F4" w:rsidRPr="00F25D05" w:rsidRDefault="007434F4" w:rsidP="007434F4">
      <w:pPr>
        <w:rPr>
          <w:color w:val="FF0000"/>
        </w:rPr>
      </w:pP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7345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:rsidR="000B25A1" w:rsidRPr="000B25A1" w:rsidRDefault="000B25A1" w:rsidP="001947E8">
      <w:pPr>
        <w:ind w:right="-68"/>
        <w:jc w:val="center"/>
        <w:rPr>
          <w:b/>
          <w:sz w:val="28"/>
          <w:szCs w:val="28"/>
        </w:rPr>
      </w:pPr>
      <w:r w:rsidRPr="000B25A1">
        <w:rPr>
          <w:b/>
          <w:sz w:val="28"/>
          <w:szCs w:val="28"/>
        </w:rPr>
        <w:t>О внесении изменени</w:t>
      </w:r>
      <w:r w:rsidR="00263AC1">
        <w:rPr>
          <w:b/>
          <w:sz w:val="28"/>
          <w:szCs w:val="28"/>
        </w:rPr>
        <w:t>я</w:t>
      </w:r>
      <w:r w:rsidRPr="000B25A1">
        <w:rPr>
          <w:b/>
          <w:sz w:val="28"/>
          <w:szCs w:val="28"/>
        </w:rPr>
        <w:t xml:space="preserve"> в постановление администрации </w:t>
      </w:r>
      <w:r w:rsidR="007434F4">
        <w:rPr>
          <w:b/>
          <w:sz w:val="28"/>
          <w:szCs w:val="28"/>
        </w:rPr>
        <w:t>Харьковского</w:t>
      </w:r>
      <w:r w:rsidRPr="000B25A1">
        <w:rPr>
          <w:b/>
          <w:sz w:val="28"/>
          <w:szCs w:val="28"/>
        </w:rPr>
        <w:t xml:space="preserve"> сельского поселени</w:t>
      </w:r>
      <w:r w:rsidR="007434F4">
        <w:rPr>
          <w:b/>
          <w:sz w:val="28"/>
          <w:szCs w:val="28"/>
        </w:rPr>
        <w:t>я Лабинского района от 20 марта 2019 года № 15</w:t>
      </w:r>
      <w:r w:rsidRPr="000B25A1">
        <w:rPr>
          <w:b/>
          <w:sz w:val="28"/>
          <w:szCs w:val="28"/>
        </w:rPr>
        <w:t xml:space="preserve"> «Об оплате труда работников органов местного самоуправления </w:t>
      </w:r>
      <w:r w:rsidR="007434F4">
        <w:rPr>
          <w:b/>
          <w:sz w:val="28"/>
          <w:szCs w:val="28"/>
        </w:rPr>
        <w:t>Харьковского</w:t>
      </w:r>
      <w:r w:rsidRPr="000B25A1">
        <w:rPr>
          <w:b/>
          <w:sz w:val="28"/>
          <w:szCs w:val="28"/>
        </w:rPr>
        <w:t xml:space="preserve"> сельского поселения Лабинского района, замещающих должности, не являющиеся выборными муниципальными должностями и должностями муниципальной службы </w:t>
      </w:r>
      <w:r w:rsidR="007434F4">
        <w:rPr>
          <w:b/>
          <w:sz w:val="28"/>
          <w:szCs w:val="28"/>
        </w:rPr>
        <w:t>Харьковского</w:t>
      </w:r>
      <w:r w:rsidRPr="000B25A1">
        <w:rPr>
          <w:b/>
          <w:sz w:val="28"/>
          <w:szCs w:val="28"/>
        </w:rPr>
        <w:t xml:space="preserve"> сельского поселения</w:t>
      </w:r>
      <w:r w:rsidR="00194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Лабинского района»</w:t>
      </w:r>
    </w:p>
    <w:p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:rsidR="000B25A1" w:rsidRDefault="00263590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263590">
        <w:rPr>
          <w:sz w:val="28"/>
          <w:szCs w:val="28"/>
          <w:lang w:eastAsia="ar-SA"/>
        </w:rPr>
        <w:t xml:space="preserve">В целях обеспечения прав, законных интересов и социальной защищенности лиц, повышения ответственности, эффективности и результативности профессиональной  и служебной деятельности, в соответствии с Трудовым кодексом Российской Федерации, в пределах установленного фонда оплаты труда,  </w:t>
      </w:r>
      <w:r w:rsidR="000B25A1">
        <w:rPr>
          <w:sz w:val="28"/>
          <w:szCs w:val="28"/>
          <w:lang w:eastAsia="ar-SA"/>
        </w:rPr>
        <w:t xml:space="preserve"> </w:t>
      </w:r>
      <w:r w:rsidR="000B25A1" w:rsidRPr="000B25A1">
        <w:rPr>
          <w:bCs/>
          <w:sz w:val="28"/>
          <w:szCs w:val="28"/>
          <w:lang w:eastAsia="ar-SA"/>
        </w:rPr>
        <w:t>п о с т а н о в л я ю:</w:t>
      </w:r>
    </w:p>
    <w:p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bCs/>
          <w:sz w:val="28"/>
          <w:szCs w:val="28"/>
          <w:lang w:eastAsia="ar-SA"/>
        </w:rPr>
        <w:t xml:space="preserve">1. Внести в постановление администрации </w:t>
      </w:r>
      <w:r w:rsidR="007434F4">
        <w:rPr>
          <w:bCs/>
          <w:sz w:val="28"/>
          <w:szCs w:val="28"/>
          <w:lang w:eastAsia="ar-SA"/>
        </w:rPr>
        <w:t>Харьковского</w:t>
      </w:r>
      <w:r w:rsidRPr="000B25A1">
        <w:rPr>
          <w:bCs/>
          <w:sz w:val="28"/>
          <w:szCs w:val="28"/>
          <w:lang w:eastAsia="ar-SA"/>
        </w:rPr>
        <w:t xml:space="preserve"> сельского поселени</w:t>
      </w:r>
      <w:r w:rsidR="00750C7E">
        <w:rPr>
          <w:bCs/>
          <w:sz w:val="28"/>
          <w:szCs w:val="28"/>
          <w:lang w:eastAsia="ar-SA"/>
        </w:rPr>
        <w:t>я Лабинского района от 20 марта 2019 года № 15</w:t>
      </w:r>
      <w:r w:rsidRPr="000B25A1">
        <w:rPr>
          <w:bCs/>
          <w:sz w:val="28"/>
          <w:szCs w:val="28"/>
          <w:lang w:eastAsia="ar-SA"/>
        </w:rPr>
        <w:t xml:space="preserve"> «Об оплате труда работников органов местного самоуправления </w:t>
      </w:r>
      <w:r w:rsidR="007434F4">
        <w:rPr>
          <w:bCs/>
          <w:sz w:val="28"/>
          <w:szCs w:val="28"/>
          <w:lang w:eastAsia="ar-SA"/>
        </w:rPr>
        <w:t>Харьковского</w:t>
      </w:r>
      <w:r w:rsidRPr="000B25A1">
        <w:rPr>
          <w:bCs/>
          <w:sz w:val="28"/>
          <w:szCs w:val="28"/>
          <w:lang w:eastAsia="ar-SA"/>
        </w:rPr>
        <w:t xml:space="preserve"> сельского поселения Лабинского района, замещающих должности, не являющиеся выборными муниципальными должностями и должностями муниципальной службы </w:t>
      </w:r>
      <w:r w:rsidR="007434F4">
        <w:rPr>
          <w:bCs/>
          <w:sz w:val="28"/>
          <w:szCs w:val="28"/>
          <w:lang w:eastAsia="ar-SA"/>
        </w:rPr>
        <w:t>Харьковского</w:t>
      </w:r>
      <w:r w:rsidRPr="000B25A1">
        <w:rPr>
          <w:bCs/>
          <w:sz w:val="28"/>
          <w:szCs w:val="28"/>
          <w:lang w:eastAsia="ar-SA"/>
        </w:rPr>
        <w:t xml:space="preserve"> сельского поселения Лабинского района</w:t>
      </w:r>
      <w:r w:rsidRPr="000B25A1">
        <w:rPr>
          <w:sz w:val="28"/>
          <w:szCs w:val="28"/>
          <w:lang w:eastAsia="ar-SA"/>
        </w:rPr>
        <w:t>»</w:t>
      </w:r>
      <w:r w:rsidR="00E230B3" w:rsidRPr="00E230B3">
        <w:rPr>
          <w:bCs/>
          <w:sz w:val="28"/>
          <w:szCs w:val="28"/>
          <w:lang w:eastAsia="ar-SA"/>
        </w:rPr>
        <w:t xml:space="preserve"> </w:t>
      </w:r>
      <w:r w:rsidR="00E230B3">
        <w:rPr>
          <w:bCs/>
          <w:sz w:val="28"/>
          <w:szCs w:val="28"/>
          <w:lang w:eastAsia="ar-SA"/>
        </w:rPr>
        <w:t xml:space="preserve">следующее </w:t>
      </w:r>
      <w:r w:rsidR="00E230B3" w:rsidRPr="000B25A1">
        <w:rPr>
          <w:bCs/>
          <w:sz w:val="28"/>
          <w:szCs w:val="28"/>
          <w:lang w:eastAsia="ar-SA"/>
        </w:rPr>
        <w:t>изменени</w:t>
      </w:r>
      <w:r w:rsidR="00E230B3">
        <w:rPr>
          <w:bCs/>
          <w:sz w:val="28"/>
          <w:szCs w:val="28"/>
          <w:lang w:eastAsia="ar-SA"/>
        </w:rPr>
        <w:t>е</w:t>
      </w:r>
      <w:r w:rsidRPr="000B25A1">
        <w:rPr>
          <w:sz w:val="28"/>
          <w:szCs w:val="28"/>
          <w:lang w:eastAsia="ar-SA"/>
        </w:rPr>
        <w:t>:</w:t>
      </w:r>
    </w:p>
    <w:p w:rsidR="000B25A1" w:rsidRDefault="0037345C" w:rsidP="001947E8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0B25A1" w:rsidRPr="000B25A1">
        <w:rPr>
          <w:sz w:val="28"/>
          <w:szCs w:val="28"/>
          <w:lang w:eastAsia="ar-SA"/>
        </w:rPr>
        <w:t xml:space="preserve">приложение № 2 «Размеры должностных окладов работников органов местного самоуправления </w:t>
      </w:r>
      <w:r w:rsidR="007434F4">
        <w:rPr>
          <w:sz w:val="28"/>
          <w:szCs w:val="28"/>
          <w:lang w:eastAsia="ar-SA"/>
        </w:rPr>
        <w:t>Харьковского</w:t>
      </w:r>
      <w:r w:rsidR="000B25A1" w:rsidRPr="000B25A1">
        <w:rPr>
          <w:sz w:val="28"/>
          <w:szCs w:val="28"/>
          <w:lang w:eastAsia="ar-SA"/>
        </w:rPr>
        <w:t xml:space="preserve"> сельского поселения Лабинского района, замещающих должности, не являющиеся выборными муниципальными должностями и должностями муниципальной службы </w:t>
      </w:r>
      <w:r w:rsidR="007434F4">
        <w:rPr>
          <w:sz w:val="28"/>
          <w:szCs w:val="28"/>
          <w:lang w:eastAsia="ar-SA"/>
        </w:rPr>
        <w:t>Харьковского</w:t>
      </w:r>
      <w:r w:rsidR="000B25A1" w:rsidRPr="000B25A1">
        <w:rPr>
          <w:sz w:val="28"/>
          <w:szCs w:val="28"/>
          <w:lang w:eastAsia="ar-SA"/>
        </w:rPr>
        <w:t xml:space="preserve"> сельског</w:t>
      </w:r>
      <w:r w:rsidR="001947E8">
        <w:rPr>
          <w:sz w:val="28"/>
          <w:szCs w:val="28"/>
          <w:lang w:eastAsia="ar-SA"/>
        </w:rPr>
        <w:t xml:space="preserve">о поселения Лабинского района» </w:t>
      </w:r>
      <w:r w:rsidR="000B25A1" w:rsidRPr="000B25A1">
        <w:rPr>
          <w:sz w:val="28"/>
          <w:szCs w:val="28"/>
          <w:lang w:eastAsia="ar-SA"/>
        </w:rPr>
        <w:t>изложить в новой редакции:</w:t>
      </w:r>
    </w:p>
    <w:p w:rsidR="001947E8" w:rsidRPr="001947E8" w:rsidRDefault="001947E8" w:rsidP="001947E8">
      <w:pPr>
        <w:jc w:val="both"/>
        <w:rPr>
          <w:bCs/>
          <w:sz w:val="28"/>
          <w:szCs w:val="28"/>
          <w:lang w:eastAsia="ar-SA"/>
        </w:rPr>
      </w:pPr>
    </w:p>
    <w:p w:rsidR="000B25A1" w:rsidRPr="000B25A1" w:rsidRDefault="000B25A1" w:rsidP="001947E8">
      <w:pPr>
        <w:jc w:val="center"/>
        <w:rPr>
          <w:sz w:val="28"/>
          <w:szCs w:val="28"/>
          <w:lang w:eastAsia="ar-SA"/>
        </w:rPr>
      </w:pPr>
      <w:r w:rsidRPr="000B25A1">
        <w:rPr>
          <w:b/>
          <w:bCs/>
          <w:sz w:val="28"/>
          <w:szCs w:val="28"/>
          <w:lang w:eastAsia="ar-SA"/>
        </w:rPr>
        <w:t>«</w:t>
      </w:r>
      <w:r w:rsidRPr="000B25A1">
        <w:rPr>
          <w:bCs/>
          <w:sz w:val="28"/>
          <w:szCs w:val="28"/>
          <w:lang w:eastAsia="ar-SA"/>
        </w:rPr>
        <w:t>РАЗМЕРЫ</w:t>
      </w:r>
    </w:p>
    <w:p w:rsidR="000B25A1" w:rsidRDefault="000B25A1" w:rsidP="001947E8">
      <w:pPr>
        <w:jc w:val="center"/>
        <w:rPr>
          <w:sz w:val="28"/>
          <w:szCs w:val="28"/>
          <w:lang w:eastAsia="ar-SA"/>
        </w:rPr>
      </w:pPr>
      <w:r w:rsidRPr="000B25A1">
        <w:rPr>
          <w:sz w:val="28"/>
          <w:szCs w:val="28"/>
          <w:lang w:eastAsia="ar-SA"/>
        </w:rPr>
        <w:t xml:space="preserve">должностных окладов работников органов местного самоуправления </w:t>
      </w:r>
      <w:r w:rsidR="007434F4">
        <w:rPr>
          <w:sz w:val="28"/>
          <w:szCs w:val="28"/>
          <w:lang w:eastAsia="ar-SA"/>
        </w:rPr>
        <w:t>Харьковского</w:t>
      </w:r>
      <w:r w:rsidRPr="000B25A1">
        <w:rPr>
          <w:sz w:val="28"/>
          <w:szCs w:val="28"/>
          <w:lang w:eastAsia="ar-SA"/>
        </w:rPr>
        <w:t xml:space="preserve"> сельского поселения Лабинского района, замещающих должности, не являющиеся выборными муниципальными должностями и </w:t>
      </w:r>
      <w:r w:rsidRPr="000B25A1">
        <w:rPr>
          <w:sz w:val="28"/>
          <w:szCs w:val="28"/>
          <w:lang w:eastAsia="ar-SA"/>
        </w:rPr>
        <w:lastRenderedPageBreak/>
        <w:t xml:space="preserve">должностями муниципальной службы </w:t>
      </w:r>
      <w:r w:rsidR="007434F4">
        <w:rPr>
          <w:sz w:val="28"/>
          <w:szCs w:val="28"/>
          <w:lang w:eastAsia="ar-SA"/>
        </w:rPr>
        <w:t>Харьковского</w:t>
      </w:r>
      <w:r w:rsidRPr="000B25A1">
        <w:rPr>
          <w:sz w:val="28"/>
          <w:szCs w:val="28"/>
          <w:lang w:eastAsia="ar-SA"/>
        </w:rPr>
        <w:t xml:space="preserve"> сельского поселения Лабинского район</w:t>
      </w:r>
    </w:p>
    <w:tbl>
      <w:tblPr>
        <w:tblStyle w:val="aff4"/>
        <w:tblW w:w="0" w:type="auto"/>
        <w:tblInd w:w="108" w:type="dxa"/>
        <w:tblLook w:val="04A0"/>
      </w:tblPr>
      <w:tblGrid>
        <w:gridCol w:w="6379"/>
        <w:gridCol w:w="3260"/>
      </w:tblGrid>
      <w:tr w:rsidR="001947E8" w:rsidTr="001947E8">
        <w:tc>
          <w:tcPr>
            <w:tcW w:w="6379" w:type="dxa"/>
            <w:vAlign w:val="center"/>
          </w:tcPr>
          <w:p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Наименование должности (профессии)</w:t>
            </w:r>
          </w:p>
        </w:tc>
        <w:tc>
          <w:tcPr>
            <w:tcW w:w="3260" w:type="dxa"/>
            <w:vAlign w:val="center"/>
          </w:tcPr>
          <w:p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Размер месячного должностного оклада (рублей)</w:t>
            </w:r>
          </w:p>
        </w:tc>
      </w:tr>
      <w:tr w:rsidR="001947E8" w:rsidTr="001947E8">
        <w:tc>
          <w:tcPr>
            <w:tcW w:w="6379" w:type="dxa"/>
            <w:vAlign w:val="center"/>
          </w:tcPr>
          <w:p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0" w:type="dxa"/>
            <w:vAlign w:val="center"/>
          </w:tcPr>
          <w:p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750C7E" w:rsidTr="00E13DFC">
        <w:tc>
          <w:tcPr>
            <w:tcW w:w="9639" w:type="dxa"/>
            <w:gridSpan w:val="2"/>
            <w:vAlign w:val="center"/>
          </w:tcPr>
          <w:p w:rsidR="00750C7E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Должности служащих</w:t>
            </w:r>
          </w:p>
          <w:p w:rsidR="00750C7E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1947E8" w:rsidTr="001947E8">
        <w:tc>
          <w:tcPr>
            <w:tcW w:w="6379" w:type="dxa"/>
            <w:vAlign w:val="center"/>
          </w:tcPr>
          <w:p w:rsidR="001947E8" w:rsidRPr="000B25A1" w:rsidRDefault="00750C7E" w:rsidP="00750C7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</w:t>
            </w:r>
            <w:r w:rsidR="001947E8" w:rsidRPr="000B25A1">
              <w:rPr>
                <w:sz w:val="28"/>
                <w:szCs w:val="28"/>
                <w:lang w:eastAsia="ar-SA"/>
              </w:rPr>
              <w:t>пециалист</w:t>
            </w:r>
          </w:p>
        </w:tc>
        <w:tc>
          <w:tcPr>
            <w:tcW w:w="3260" w:type="dxa"/>
            <w:vAlign w:val="center"/>
          </w:tcPr>
          <w:p w:rsidR="001947E8" w:rsidRPr="000B25A1" w:rsidRDefault="00263590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7762</w:t>
            </w:r>
          </w:p>
        </w:tc>
      </w:tr>
      <w:tr w:rsidR="00750C7E" w:rsidTr="0030635A">
        <w:tc>
          <w:tcPr>
            <w:tcW w:w="9639" w:type="dxa"/>
            <w:gridSpan w:val="2"/>
            <w:vAlign w:val="center"/>
          </w:tcPr>
          <w:p w:rsidR="00750C7E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 Профессии рабочих</w:t>
            </w:r>
          </w:p>
          <w:p w:rsidR="00750C7E" w:rsidRPr="000B25A1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50C7E" w:rsidTr="001947E8">
        <w:tc>
          <w:tcPr>
            <w:tcW w:w="6379" w:type="dxa"/>
            <w:vAlign w:val="center"/>
          </w:tcPr>
          <w:p w:rsidR="00750C7E" w:rsidRPr="000B25A1" w:rsidRDefault="00750C7E" w:rsidP="003461A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Водитель </w:t>
            </w:r>
            <w:r w:rsidRPr="00A274A9">
              <w:rPr>
                <w:sz w:val="28"/>
                <w:szCs w:val="28"/>
                <w:lang w:eastAsia="ar-SA"/>
              </w:rPr>
              <w:t>служебного</w:t>
            </w:r>
            <w:r>
              <w:rPr>
                <w:sz w:val="28"/>
                <w:szCs w:val="28"/>
                <w:lang w:eastAsia="ar-SA"/>
              </w:rPr>
              <w:t xml:space="preserve"> автомобиля</w:t>
            </w:r>
          </w:p>
        </w:tc>
        <w:tc>
          <w:tcPr>
            <w:tcW w:w="3260" w:type="dxa"/>
            <w:vAlign w:val="center"/>
          </w:tcPr>
          <w:p w:rsidR="00750C7E" w:rsidRPr="000B25A1" w:rsidRDefault="00263590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5301</w:t>
            </w:r>
          </w:p>
        </w:tc>
      </w:tr>
      <w:tr w:rsidR="00750C7E" w:rsidTr="001947E8">
        <w:tc>
          <w:tcPr>
            <w:tcW w:w="6379" w:type="dxa"/>
            <w:vAlign w:val="center"/>
          </w:tcPr>
          <w:p w:rsidR="00750C7E" w:rsidRPr="000B25A1" w:rsidRDefault="00750C7E" w:rsidP="003461A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Уборщик служебных помещений</w:t>
            </w:r>
          </w:p>
        </w:tc>
        <w:tc>
          <w:tcPr>
            <w:tcW w:w="3260" w:type="dxa"/>
            <w:vAlign w:val="center"/>
          </w:tcPr>
          <w:p w:rsidR="00750C7E" w:rsidRPr="000B25A1" w:rsidRDefault="00263590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2844</w:t>
            </w:r>
          </w:p>
        </w:tc>
      </w:tr>
    </w:tbl>
    <w:p w:rsidR="000B25A1" w:rsidRPr="000B25A1" w:rsidRDefault="000B25A1" w:rsidP="000575CD">
      <w:pPr>
        <w:jc w:val="both"/>
        <w:rPr>
          <w:sz w:val="28"/>
          <w:szCs w:val="28"/>
          <w:lang w:eastAsia="ar-SA"/>
        </w:rPr>
      </w:pPr>
    </w:p>
    <w:p w:rsidR="000575CD" w:rsidRPr="002311F3" w:rsidRDefault="000575CD" w:rsidP="0005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7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Ведущему специалисту </w:t>
      </w:r>
      <w:r w:rsidRPr="002311F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Харьковского</w:t>
      </w:r>
      <w:r w:rsidRPr="002133D7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О.В.</w:t>
      </w:r>
      <w:r w:rsidR="00263590">
        <w:rPr>
          <w:sz w:val="28"/>
          <w:szCs w:val="28"/>
        </w:rPr>
        <w:t xml:space="preserve"> </w:t>
      </w:r>
      <w:r>
        <w:rPr>
          <w:sz w:val="28"/>
          <w:szCs w:val="28"/>
        </w:rPr>
        <w:t>Филипченко</w:t>
      </w:r>
      <w:r w:rsidRPr="00231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2311F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и разместить</w:t>
      </w:r>
      <w:r w:rsidRPr="002311F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</w:t>
      </w:r>
      <w:r w:rsidRPr="002311F3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администрации Харьковского сельского поселения Лабинского района </w:t>
      </w:r>
      <w:r w:rsidRPr="002311F3">
        <w:rPr>
          <w:sz w:val="28"/>
          <w:szCs w:val="28"/>
        </w:rPr>
        <w:t>в информационно-телекоммуникаци</w:t>
      </w:r>
      <w:bookmarkStart w:id="0" w:name="_GoBack"/>
      <w:bookmarkEnd w:id="0"/>
      <w:r w:rsidRPr="002311F3">
        <w:rPr>
          <w:sz w:val="28"/>
          <w:szCs w:val="28"/>
        </w:rPr>
        <w:t>онной сети «Интернет».</w:t>
      </w:r>
    </w:p>
    <w:p w:rsidR="005F675B" w:rsidRPr="005F675B" w:rsidRDefault="003E6AAF" w:rsidP="000575C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5F675B" w:rsidRPr="005F675B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5F675B" w:rsidRPr="005F675B" w:rsidRDefault="003E6AAF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F675B" w:rsidRPr="005F675B">
        <w:rPr>
          <w:sz w:val="28"/>
          <w:szCs w:val="28"/>
          <w:lang w:eastAsia="ar-SA"/>
        </w:rPr>
        <w:t>. Постановление вступает в силу с 1 января 20</w:t>
      </w:r>
      <w:r w:rsidR="005F675B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2</w:t>
      </w:r>
      <w:r w:rsidR="005F675B" w:rsidRPr="005F675B">
        <w:rPr>
          <w:sz w:val="28"/>
          <w:szCs w:val="28"/>
          <w:lang w:eastAsia="ar-SA"/>
        </w:rPr>
        <w:t xml:space="preserve"> года.</w:t>
      </w:r>
    </w:p>
    <w:p w:rsidR="002177BE" w:rsidRDefault="002177BE" w:rsidP="005F675B">
      <w:pPr>
        <w:jc w:val="both"/>
        <w:rPr>
          <w:sz w:val="28"/>
          <w:szCs w:val="28"/>
        </w:rPr>
      </w:pPr>
    </w:p>
    <w:p w:rsidR="005F675B" w:rsidRDefault="005F675B" w:rsidP="005F675B">
      <w:pPr>
        <w:jc w:val="both"/>
        <w:rPr>
          <w:sz w:val="28"/>
          <w:szCs w:val="28"/>
        </w:rPr>
      </w:pPr>
    </w:p>
    <w:p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5F675B" w:rsidRDefault="007434F4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5F675B" w:rsidRPr="001E11EF">
        <w:rPr>
          <w:sz w:val="28"/>
          <w:szCs w:val="28"/>
        </w:rPr>
        <w:t xml:space="preserve"> </w:t>
      </w:r>
      <w:r w:rsidR="005F675B">
        <w:rPr>
          <w:sz w:val="28"/>
          <w:szCs w:val="28"/>
        </w:rPr>
        <w:t>сельского п</w:t>
      </w:r>
      <w:r w:rsidR="005F675B" w:rsidRPr="001E11EF">
        <w:rPr>
          <w:sz w:val="28"/>
          <w:szCs w:val="28"/>
        </w:rPr>
        <w:t>оселения</w:t>
      </w:r>
    </w:p>
    <w:p w:rsidR="003E7CC2" w:rsidRPr="003E7CC2" w:rsidRDefault="005F675B" w:rsidP="00CC59F0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r w:rsidR="00263590">
        <w:rPr>
          <w:sz w:val="28"/>
          <w:szCs w:val="28"/>
        </w:rPr>
        <w:t>Е.А. Дубровин</w:t>
      </w:r>
    </w:p>
    <w:sectPr w:rsidR="003E7CC2" w:rsidRPr="003E7CC2" w:rsidSect="00C2116A">
      <w:headerReference w:type="default" r:id="rId9"/>
      <w:pgSz w:w="11906" w:h="16838" w:code="9"/>
      <w:pgMar w:top="1135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CF" w:rsidRDefault="000167CF" w:rsidP="00DD185A">
      <w:r>
        <w:separator/>
      </w:r>
    </w:p>
  </w:endnote>
  <w:endnote w:type="continuationSeparator" w:id="0">
    <w:p w:rsidR="000167CF" w:rsidRDefault="000167CF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CF" w:rsidRDefault="000167CF" w:rsidP="00DD185A">
      <w:r>
        <w:separator/>
      </w:r>
    </w:p>
  </w:footnote>
  <w:footnote w:type="continuationSeparator" w:id="0">
    <w:p w:rsidR="000167CF" w:rsidRDefault="000167CF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35205"/>
      <w:docPartObj>
        <w:docPartGallery w:val="Page Numbers (Top of Page)"/>
        <w:docPartUnique/>
      </w:docPartObj>
    </w:sdtPr>
    <w:sdtContent>
      <w:p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:rsidR="008B7769" w:rsidRDefault="009F5E80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541C"/>
    <w:rsid w:val="000167CF"/>
    <w:rsid w:val="00032557"/>
    <w:rsid w:val="00032E2A"/>
    <w:rsid w:val="000355AB"/>
    <w:rsid w:val="00037E69"/>
    <w:rsid w:val="00045591"/>
    <w:rsid w:val="000575CD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25A1"/>
    <w:rsid w:val="000B4463"/>
    <w:rsid w:val="000B4522"/>
    <w:rsid w:val="000C0960"/>
    <w:rsid w:val="000C798A"/>
    <w:rsid w:val="000E4CFA"/>
    <w:rsid w:val="000F1504"/>
    <w:rsid w:val="000F28B2"/>
    <w:rsid w:val="000F4545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47E8"/>
    <w:rsid w:val="001955AC"/>
    <w:rsid w:val="001A1B06"/>
    <w:rsid w:val="001A283E"/>
    <w:rsid w:val="001A5B0C"/>
    <w:rsid w:val="001B22C1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1D9E"/>
    <w:rsid w:val="001F34A5"/>
    <w:rsid w:val="001F4787"/>
    <w:rsid w:val="001F720F"/>
    <w:rsid w:val="001F7665"/>
    <w:rsid w:val="00201BBF"/>
    <w:rsid w:val="00205BCD"/>
    <w:rsid w:val="0020765A"/>
    <w:rsid w:val="002177BE"/>
    <w:rsid w:val="00224E8D"/>
    <w:rsid w:val="00225FF1"/>
    <w:rsid w:val="002313B3"/>
    <w:rsid w:val="002341CF"/>
    <w:rsid w:val="00247F78"/>
    <w:rsid w:val="002546BA"/>
    <w:rsid w:val="002605CF"/>
    <w:rsid w:val="0026168B"/>
    <w:rsid w:val="002619B4"/>
    <w:rsid w:val="002621AA"/>
    <w:rsid w:val="00263590"/>
    <w:rsid w:val="00263982"/>
    <w:rsid w:val="00263AC1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35C2"/>
    <w:rsid w:val="002C67A1"/>
    <w:rsid w:val="002D56E4"/>
    <w:rsid w:val="002E02DC"/>
    <w:rsid w:val="002E3D73"/>
    <w:rsid w:val="002F0329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61A4"/>
    <w:rsid w:val="00347330"/>
    <w:rsid w:val="00347743"/>
    <w:rsid w:val="00350812"/>
    <w:rsid w:val="0036547E"/>
    <w:rsid w:val="00366C78"/>
    <w:rsid w:val="003706C6"/>
    <w:rsid w:val="0037345C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D5FC0"/>
    <w:rsid w:val="003E07ED"/>
    <w:rsid w:val="003E62B2"/>
    <w:rsid w:val="003E6AAF"/>
    <w:rsid w:val="003E7CC2"/>
    <w:rsid w:val="003F511C"/>
    <w:rsid w:val="004002D6"/>
    <w:rsid w:val="004009C1"/>
    <w:rsid w:val="00413A88"/>
    <w:rsid w:val="004252E2"/>
    <w:rsid w:val="004267EB"/>
    <w:rsid w:val="004276F2"/>
    <w:rsid w:val="00432200"/>
    <w:rsid w:val="00447EF7"/>
    <w:rsid w:val="0046433B"/>
    <w:rsid w:val="00466966"/>
    <w:rsid w:val="00466E3C"/>
    <w:rsid w:val="00472580"/>
    <w:rsid w:val="0047330E"/>
    <w:rsid w:val="004800BE"/>
    <w:rsid w:val="0048692C"/>
    <w:rsid w:val="00490268"/>
    <w:rsid w:val="004938EE"/>
    <w:rsid w:val="004A3FBD"/>
    <w:rsid w:val="004A49BB"/>
    <w:rsid w:val="004C0213"/>
    <w:rsid w:val="004C46CF"/>
    <w:rsid w:val="004C6856"/>
    <w:rsid w:val="004D1A3E"/>
    <w:rsid w:val="004E085C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F675B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4F4"/>
    <w:rsid w:val="00743A7E"/>
    <w:rsid w:val="00746664"/>
    <w:rsid w:val="00750C7E"/>
    <w:rsid w:val="00751454"/>
    <w:rsid w:val="00752E76"/>
    <w:rsid w:val="00757550"/>
    <w:rsid w:val="00757C99"/>
    <w:rsid w:val="00761F5F"/>
    <w:rsid w:val="007627BB"/>
    <w:rsid w:val="00774769"/>
    <w:rsid w:val="00774E7B"/>
    <w:rsid w:val="007771F1"/>
    <w:rsid w:val="007778AB"/>
    <w:rsid w:val="00777961"/>
    <w:rsid w:val="00781319"/>
    <w:rsid w:val="007824C9"/>
    <w:rsid w:val="0079341F"/>
    <w:rsid w:val="007934B5"/>
    <w:rsid w:val="00794279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A308D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5E80"/>
    <w:rsid w:val="009F75F5"/>
    <w:rsid w:val="00A07050"/>
    <w:rsid w:val="00A274A9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E7FC4"/>
    <w:rsid w:val="00AF3468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BF72E5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116A"/>
    <w:rsid w:val="00C40B7F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4328"/>
    <w:rsid w:val="00CB73D2"/>
    <w:rsid w:val="00CB7FE2"/>
    <w:rsid w:val="00CC041E"/>
    <w:rsid w:val="00CC59F0"/>
    <w:rsid w:val="00CD53B9"/>
    <w:rsid w:val="00CE1C0F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637D6"/>
    <w:rsid w:val="00D72B9C"/>
    <w:rsid w:val="00D76D0A"/>
    <w:rsid w:val="00D7713B"/>
    <w:rsid w:val="00D82F6A"/>
    <w:rsid w:val="00D845DA"/>
    <w:rsid w:val="00D90B4B"/>
    <w:rsid w:val="00D9188C"/>
    <w:rsid w:val="00D92C90"/>
    <w:rsid w:val="00D94CDB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57E3"/>
    <w:rsid w:val="00DE05DD"/>
    <w:rsid w:val="00DE72C5"/>
    <w:rsid w:val="00DE75EA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0B3"/>
    <w:rsid w:val="00E26208"/>
    <w:rsid w:val="00E277CA"/>
    <w:rsid w:val="00E33774"/>
    <w:rsid w:val="00E35110"/>
    <w:rsid w:val="00E373B0"/>
    <w:rsid w:val="00E40A98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767E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72C5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7E6C"/>
    <w:rsid w:val="00FC3787"/>
    <w:rsid w:val="00FD19C0"/>
    <w:rsid w:val="00FD4B5B"/>
    <w:rsid w:val="00FD4B9E"/>
    <w:rsid w:val="00FD5845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E33A-A20E-4262-95CC-4E7F6354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2021-10-20T06:55:00Z</dcterms:modified>
</cp:coreProperties>
</file>