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C9" w:rsidRPr="00416A15" w:rsidRDefault="003B4D6C" w:rsidP="00EE7DC9">
      <w:pPr>
        <w:jc w:val="center"/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EE7DC9"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-28575</wp:posOffset>
            </wp:positionV>
            <wp:extent cx="545465" cy="68199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DC9" w:rsidRPr="00416A15" w:rsidRDefault="00EE7DC9" w:rsidP="00EE7DC9">
      <w:pPr>
        <w:rPr>
          <w:b/>
          <w:sz w:val="36"/>
          <w:szCs w:val="36"/>
        </w:rPr>
      </w:pPr>
    </w:p>
    <w:p w:rsidR="00EE7DC9" w:rsidRPr="00416A15" w:rsidRDefault="00EE7DC9" w:rsidP="00EE7DC9">
      <w:pPr>
        <w:rPr>
          <w:b/>
        </w:rPr>
      </w:pPr>
    </w:p>
    <w:p w:rsidR="00EE7DC9" w:rsidRPr="007434F4" w:rsidRDefault="00EE7DC9" w:rsidP="00EE7DC9">
      <w:pPr>
        <w:jc w:val="center"/>
        <w:rPr>
          <w:b/>
          <w:sz w:val="28"/>
          <w:szCs w:val="28"/>
        </w:rPr>
      </w:pPr>
      <w:r w:rsidRPr="007434F4"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EE7DC9" w:rsidRPr="007434F4" w:rsidRDefault="00EE7DC9" w:rsidP="00EE7DC9">
      <w:pPr>
        <w:jc w:val="center"/>
        <w:rPr>
          <w:b/>
          <w:sz w:val="28"/>
          <w:szCs w:val="28"/>
        </w:rPr>
      </w:pPr>
    </w:p>
    <w:p w:rsidR="00EE7DC9" w:rsidRPr="00416A15" w:rsidRDefault="00EE7DC9" w:rsidP="00EE7DC9">
      <w:pPr>
        <w:jc w:val="center"/>
        <w:rPr>
          <w:b/>
          <w:sz w:val="36"/>
          <w:szCs w:val="36"/>
        </w:rPr>
      </w:pPr>
      <w:r w:rsidRPr="00416A15">
        <w:rPr>
          <w:b/>
          <w:sz w:val="36"/>
          <w:szCs w:val="36"/>
        </w:rPr>
        <w:t>П О С Т А Н О В Л Е Н И Е</w:t>
      </w:r>
    </w:p>
    <w:p w:rsidR="00EE7DC9" w:rsidRPr="007434F4" w:rsidRDefault="00EE7DC9" w:rsidP="00EE7DC9">
      <w:pPr>
        <w:rPr>
          <w:color w:val="FF0000"/>
          <w:sz w:val="28"/>
          <w:szCs w:val="28"/>
        </w:rPr>
      </w:pPr>
    </w:p>
    <w:p w:rsidR="00EE7DC9" w:rsidRPr="007434F4" w:rsidRDefault="00EE7DC9" w:rsidP="00EE7DC9">
      <w:pPr>
        <w:rPr>
          <w:sz w:val="28"/>
          <w:szCs w:val="28"/>
        </w:rPr>
      </w:pPr>
      <w:r>
        <w:rPr>
          <w:sz w:val="28"/>
          <w:szCs w:val="28"/>
        </w:rPr>
        <w:t>от  _____________</w:t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</w:t>
      </w:r>
      <w:r w:rsidRPr="007434F4">
        <w:rPr>
          <w:sz w:val="28"/>
          <w:szCs w:val="28"/>
        </w:rPr>
        <w:t xml:space="preserve"> </w:t>
      </w:r>
    </w:p>
    <w:p w:rsidR="00EE7DC9" w:rsidRPr="00F25D05" w:rsidRDefault="00EE7DC9" w:rsidP="00EE7DC9">
      <w:pPr>
        <w:rPr>
          <w:color w:val="FF0000"/>
        </w:rPr>
      </w:pPr>
    </w:p>
    <w:p w:rsidR="00EE7DC9" w:rsidRDefault="00EE7DC9" w:rsidP="00EE7DC9">
      <w:pPr>
        <w:jc w:val="center"/>
        <w:rPr>
          <w:b/>
          <w:sz w:val="28"/>
          <w:szCs w:val="28"/>
        </w:rPr>
      </w:pPr>
    </w:p>
    <w:p w:rsidR="00EE7DC9" w:rsidRPr="003B4D6C" w:rsidRDefault="00EE7DC9" w:rsidP="00EE7DC9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EE7DC9" w:rsidRPr="00E75D5D" w:rsidRDefault="00EE7DC9" w:rsidP="00EE7DC9">
      <w:pPr>
        <w:jc w:val="both"/>
        <w:rPr>
          <w:noProof/>
          <w:sz w:val="28"/>
          <w:szCs w:val="28"/>
        </w:rPr>
      </w:pPr>
    </w:p>
    <w:p w:rsidR="00FB3E0C" w:rsidRPr="00E75D5D" w:rsidRDefault="00FB3E0C" w:rsidP="00EE7DC9">
      <w:pPr>
        <w:jc w:val="center"/>
        <w:rPr>
          <w:noProof/>
          <w:sz w:val="28"/>
          <w:szCs w:val="28"/>
        </w:rPr>
      </w:pPr>
    </w:p>
    <w:p w:rsidR="00EE7DC9" w:rsidRPr="00D74B3E" w:rsidRDefault="00EE7DC9" w:rsidP="00EE7DC9">
      <w:pPr>
        <w:jc w:val="center"/>
        <w:rPr>
          <w:b/>
          <w:sz w:val="28"/>
          <w:szCs w:val="28"/>
        </w:rPr>
      </w:pPr>
      <w:r w:rsidRPr="00D74B3E">
        <w:rPr>
          <w:b/>
          <w:sz w:val="28"/>
          <w:szCs w:val="28"/>
        </w:rPr>
        <w:t>Об утверждении Положения о выдаче разрешения на выполнение</w:t>
      </w:r>
    </w:p>
    <w:p w:rsidR="00EE7DC9" w:rsidRPr="00D74B3E" w:rsidRDefault="00EE7DC9" w:rsidP="00EE7DC9">
      <w:pPr>
        <w:jc w:val="center"/>
        <w:rPr>
          <w:b/>
          <w:sz w:val="28"/>
          <w:szCs w:val="28"/>
        </w:rPr>
      </w:pPr>
      <w:r w:rsidRPr="00D74B3E">
        <w:rPr>
          <w:b/>
          <w:sz w:val="28"/>
          <w:szCs w:val="28"/>
        </w:rPr>
        <w:t xml:space="preserve"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b/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b/>
          <w:sz w:val="28"/>
          <w:szCs w:val="28"/>
        </w:rPr>
        <w:t xml:space="preserve">, а также посадки (взлета) на расположенные в границах </w:t>
      </w:r>
      <w:r>
        <w:rPr>
          <w:b/>
          <w:sz w:val="28"/>
          <w:szCs w:val="28"/>
        </w:rPr>
        <w:t>Харьковского сельского поселения Лабинского района</w:t>
      </w:r>
      <w:r w:rsidRPr="00D74B3E">
        <w:rPr>
          <w:b/>
          <w:sz w:val="28"/>
          <w:szCs w:val="28"/>
        </w:rPr>
        <w:t xml:space="preserve"> площадки,</w:t>
      </w:r>
      <w:r>
        <w:rPr>
          <w:b/>
          <w:sz w:val="28"/>
          <w:szCs w:val="28"/>
        </w:rPr>
        <w:t xml:space="preserve"> </w:t>
      </w:r>
      <w:r w:rsidRPr="00D74B3E">
        <w:rPr>
          <w:b/>
          <w:sz w:val="28"/>
          <w:szCs w:val="28"/>
        </w:rPr>
        <w:t>сведения о которых не опубликованы в документах аэронавигационной информации</w:t>
      </w:r>
    </w:p>
    <w:p w:rsidR="00EE7DC9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 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Министерства транспорта Российской Федерации от 16 января 2012 года № 6,  п о с т а н о в л я ю:</w:t>
      </w:r>
    </w:p>
    <w:p w:rsidR="00EE7DC9" w:rsidRDefault="00EE7DC9" w:rsidP="00EE7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4B3E">
        <w:rPr>
          <w:sz w:val="28"/>
          <w:szCs w:val="28"/>
        </w:rPr>
        <w:t xml:space="preserve">Утвердить 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 xml:space="preserve">, а также на выполнение посадки (взлета) на расположенные в границах </w:t>
      </w:r>
      <w:r>
        <w:rPr>
          <w:sz w:val="28"/>
          <w:szCs w:val="28"/>
        </w:rPr>
        <w:t>Харьковского сельского поселения Лабинского района</w:t>
      </w:r>
      <w:r w:rsidRPr="00D74B3E"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 (прилагается).</w:t>
      </w:r>
    </w:p>
    <w:p w:rsidR="00EE7DC9" w:rsidRPr="00F8706D" w:rsidRDefault="00EE7DC9" w:rsidP="00EE7DC9">
      <w:pPr>
        <w:ind w:firstLine="708"/>
        <w:jc w:val="both"/>
        <w:rPr>
          <w:sz w:val="28"/>
          <w:szCs w:val="28"/>
        </w:rPr>
      </w:pPr>
      <w:r w:rsidRPr="00F8706D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4B3E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D74B3E">
        <w:rPr>
          <w:sz w:val="28"/>
          <w:szCs w:val="28"/>
        </w:rPr>
        <w:t>.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F8706D" w:rsidRDefault="00EE7DC9" w:rsidP="00EE7DC9">
      <w:pPr>
        <w:suppressAutoHyphens/>
        <w:jc w:val="both"/>
        <w:rPr>
          <w:sz w:val="28"/>
          <w:szCs w:val="28"/>
        </w:rPr>
      </w:pPr>
      <w:r w:rsidRPr="00F8706D">
        <w:rPr>
          <w:sz w:val="28"/>
          <w:szCs w:val="28"/>
        </w:rPr>
        <w:t>Глава администрации</w:t>
      </w:r>
    </w:p>
    <w:p w:rsidR="00EE7DC9" w:rsidRPr="00F8706D" w:rsidRDefault="00EE7DC9" w:rsidP="00EE7DC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F8706D">
        <w:rPr>
          <w:sz w:val="28"/>
          <w:szCs w:val="28"/>
        </w:rPr>
        <w:t xml:space="preserve"> сельского поселения</w:t>
      </w:r>
    </w:p>
    <w:p w:rsidR="00EE7DC9" w:rsidRPr="00F8706D" w:rsidRDefault="00EE7DC9" w:rsidP="00EE7DC9">
      <w:pPr>
        <w:jc w:val="both"/>
        <w:rPr>
          <w:sz w:val="28"/>
          <w:szCs w:val="28"/>
        </w:rPr>
      </w:pPr>
      <w:r w:rsidRPr="00F8706D">
        <w:rPr>
          <w:sz w:val="28"/>
          <w:szCs w:val="28"/>
        </w:rPr>
        <w:t xml:space="preserve">Лабинского района                                                                           </w:t>
      </w:r>
      <w:r>
        <w:rPr>
          <w:sz w:val="28"/>
          <w:szCs w:val="28"/>
        </w:rPr>
        <w:t>Н.Ф. Шумский</w:t>
      </w:r>
    </w:p>
    <w:p w:rsidR="00EE7DC9" w:rsidRDefault="00EE7DC9" w:rsidP="00EE7DC9">
      <w:pPr>
        <w:jc w:val="both"/>
        <w:rPr>
          <w:sz w:val="28"/>
          <w:szCs w:val="28"/>
        </w:rPr>
      </w:pPr>
    </w:p>
    <w:p w:rsidR="00EE7DC9" w:rsidRDefault="00EE7DC9" w:rsidP="00EE7DC9">
      <w:pPr>
        <w:jc w:val="both"/>
        <w:rPr>
          <w:sz w:val="28"/>
          <w:szCs w:val="28"/>
        </w:rPr>
      </w:pPr>
    </w:p>
    <w:p w:rsidR="00EE7DC9" w:rsidRDefault="00EE7DC9" w:rsidP="00EE7DC9">
      <w:pPr>
        <w:jc w:val="both"/>
        <w:rPr>
          <w:sz w:val="28"/>
          <w:szCs w:val="28"/>
        </w:rPr>
      </w:pPr>
    </w:p>
    <w:p w:rsidR="00EE7DC9" w:rsidRDefault="00EE7DC9" w:rsidP="00EE7DC9">
      <w:pPr>
        <w:jc w:val="both"/>
        <w:rPr>
          <w:sz w:val="28"/>
          <w:szCs w:val="28"/>
        </w:rPr>
      </w:pPr>
    </w:p>
    <w:p w:rsidR="00EE7DC9" w:rsidRPr="00F8706D" w:rsidRDefault="00EE7DC9" w:rsidP="00EE7DC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56"/>
        <w:gridCol w:w="4914"/>
      </w:tblGrid>
      <w:tr w:rsidR="00EE7DC9" w:rsidRPr="00D74B3E" w:rsidTr="00B80055">
        <w:tc>
          <w:tcPr>
            <w:tcW w:w="4656" w:type="dxa"/>
            <w:shd w:val="clear" w:color="auto" w:fill="auto"/>
          </w:tcPr>
          <w:p w:rsidR="00EE7DC9" w:rsidRPr="00D74B3E" w:rsidRDefault="00EE7DC9" w:rsidP="00B80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4" w:type="dxa"/>
            <w:shd w:val="clear" w:color="auto" w:fill="auto"/>
          </w:tcPr>
          <w:p w:rsidR="00EE7DC9" w:rsidRPr="00D74B3E" w:rsidRDefault="00EE7DC9" w:rsidP="00B80055">
            <w:pPr>
              <w:jc w:val="both"/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ПРИЛОЖЕНИЕ</w:t>
            </w:r>
          </w:p>
          <w:p w:rsidR="00EE7DC9" w:rsidRPr="00D74B3E" w:rsidRDefault="00EE7DC9" w:rsidP="00B80055">
            <w:pPr>
              <w:jc w:val="both"/>
              <w:rPr>
                <w:sz w:val="28"/>
                <w:szCs w:val="28"/>
              </w:rPr>
            </w:pPr>
          </w:p>
          <w:p w:rsidR="00EE7DC9" w:rsidRPr="00D74B3E" w:rsidRDefault="00EE7DC9" w:rsidP="00B80055">
            <w:pPr>
              <w:jc w:val="both"/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УТВЕРЖДЕНО</w:t>
            </w:r>
          </w:p>
          <w:p w:rsidR="00EE7DC9" w:rsidRDefault="00EE7DC9" w:rsidP="00B80055">
            <w:pPr>
              <w:jc w:val="both"/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 xml:space="preserve">Харьковского сельского поселения </w:t>
            </w:r>
          </w:p>
          <w:p w:rsidR="00EE7DC9" w:rsidRPr="00D74B3E" w:rsidRDefault="00EE7DC9" w:rsidP="00B8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EE7DC9" w:rsidRPr="00D74B3E" w:rsidRDefault="00EE7DC9" w:rsidP="00B80055">
            <w:pPr>
              <w:jc w:val="both"/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 xml:space="preserve">от ____________________ № ______ </w:t>
            </w:r>
          </w:p>
        </w:tc>
      </w:tr>
    </w:tbl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F8706D" w:rsidRDefault="00EE7DC9" w:rsidP="00EE7DC9">
      <w:pPr>
        <w:jc w:val="center"/>
        <w:rPr>
          <w:b/>
          <w:sz w:val="28"/>
          <w:szCs w:val="28"/>
        </w:rPr>
      </w:pPr>
      <w:r w:rsidRPr="00F8706D">
        <w:rPr>
          <w:b/>
          <w:sz w:val="28"/>
          <w:szCs w:val="28"/>
        </w:rPr>
        <w:t>Положение</w:t>
      </w:r>
    </w:p>
    <w:p w:rsidR="00EE7DC9" w:rsidRPr="00D74B3E" w:rsidRDefault="00EE7DC9" w:rsidP="00EE7DC9">
      <w:pPr>
        <w:jc w:val="center"/>
        <w:rPr>
          <w:b/>
          <w:sz w:val="28"/>
          <w:szCs w:val="28"/>
        </w:rPr>
      </w:pPr>
      <w:r w:rsidRPr="00F8706D">
        <w:rPr>
          <w:b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Pr="00D74B3E">
        <w:rPr>
          <w:b/>
          <w:sz w:val="28"/>
          <w:szCs w:val="28"/>
        </w:rPr>
        <w:t xml:space="preserve">над </w:t>
      </w:r>
      <w:r>
        <w:rPr>
          <w:b/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b/>
          <w:sz w:val="28"/>
          <w:szCs w:val="28"/>
        </w:rPr>
        <w:t xml:space="preserve">, а также посадки (взлета) на расположенные в границах </w:t>
      </w:r>
      <w:r>
        <w:rPr>
          <w:b/>
          <w:sz w:val="28"/>
          <w:szCs w:val="28"/>
        </w:rPr>
        <w:t>Харьковского сельского поселения Лабинского района</w:t>
      </w:r>
      <w:r w:rsidRPr="00D74B3E">
        <w:rPr>
          <w:b/>
          <w:sz w:val="28"/>
          <w:szCs w:val="28"/>
        </w:rPr>
        <w:t xml:space="preserve"> площадки,</w:t>
      </w:r>
      <w:r>
        <w:rPr>
          <w:b/>
          <w:sz w:val="28"/>
          <w:szCs w:val="28"/>
        </w:rPr>
        <w:t xml:space="preserve"> </w:t>
      </w:r>
      <w:r w:rsidRPr="00D74B3E">
        <w:rPr>
          <w:b/>
          <w:sz w:val="28"/>
          <w:szCs w:val="28"/>
        </w:rPr>
        <w:t>сведения о которых не опубликованы в документах аэронавигационной информации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1. ОБЩИЕ ПОЛОЖЕНИЯ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 xml:space="preserve">, а также на выполнение посадки (взлета) на расположенные в границах </w:t>
      </w:r>
      <w:r>
        <w:rPr>
          <w:sz w:val="28"/>
          <w:szCs w:val="28"/>
        </w:rPr>
        <w:t>Харьковского сельского поселения Лабинского района</w:t>
      </w:r>
      <w:r w:rsidRPr="00D74B3E"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 (далее - Разрешение), уведомления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 xml:space="preserve">, а также на выполнение посадки (взлета) на расположенные в границах </w:t>
      </w:r>
      <w:r>
        <w:rPr>
          <w:sz w:val="28"/>
          <w:szCs w:val="28"/>
        </w:rPr>
        <w:t>Харьковского сельского поселения Лабинского района</w:t>
      </w:r>
      <w:r w:rsidRPr="00D74B3E">
        <w:rPr>
          <w:sz w:val="28"/>
          <w:szCs w:val="28"/>
        </w:rPr>
        <w:t xml:space="preserve">, сведения о которых не опубликованы в документах аэронавигационной информации (далее - уведомление об отказе в выдаче Разрешения). 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Действие данного Положения не распространяется на правоотношения, связанные с использованием воздушного пространства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 xml:space="preserve"> в запретных зонах, а также в зонах ограничения полетов, деятельность в которых осуществляется на постоянной основе.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2. ПОРЯДОК ВЫДАЧИ РАЗРЕШЕНИЯ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позднее,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 xml:space="preserve">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информации, направляют в администрацию </w:t>
      </w:r>
      <w:r>
        <w:rPr>
          <w:sz w:val="28"/>
          <w:szCs w:val="28"/>
        </w:rPr>
        <w:t>Харьковского сельского поселения Лабинского района</w:t>
      </w:r>
      <w:r w:rsidRPr="00D74B3E">
        <w:rPr>
          <w:sz w:val="28"/>
          <w:szCs w:val="28"/>
        </w:rPr>
        <w:t xml:space="preserve"> заявление о выдаче разрешения по форме, утвержденной Приложением № 1 к настоящему Положению.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Прием заявлений, выдача разрешения или уведомления  об отказе в выдаче разрешения осуществляется администрацией </w:t>
      </w:r>
      <w:r>
        <w:rPr>
          <w:sz w:val="28"/>
          <w:szCs w:val="28"/>
        </w:rPr>
        <w:t>Харьковского сельского поселения Лабинского района</w:t>
      </w:r>
      <w:r w:rsidRPr="00D74B3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Лабинский район, хут. Харьковский, ул. Мира, 45</w:t>
      </w:r>
      <w:r w:rsidRPr="00D74B3E">
        <w:rPr>
          <w:sz w:val="28"/>
          <w:szCs w:val="28"/>
        </w:rPr>
        <w:t xml:space="preserve">. Функции и полномочия уполномоченного органа по приему заявлений, выдаче разрешений или уведомлений  об отказе в выдаче разрешения осуществляет </w:t>
      </w:r>
      <w:r w:rsidRPr="00E76153">
        <w:rPr>
          <w:sz w:val="28"/>
          <w:szCs w:val="28"/>
        </w:rPr>
        <w:t xml:space="preserve">специалист, уполномоченный на решение задач в области защиты населения и территорий от ЧС администрации </w:t>
      </w:r>
      <w:r>
        <w:rPr>
          <w:sz w:val="28"/>
          <w:szCs w:val="28"/>
        </w:rPr>
        <w:t>Харьковского</w:t>
      </w:r>
      <w:r w:rsidRPr="00E76153">
        <w:rPr>
          <w:sz w:val="28"/>
          <w:szCs w:val="28"/>
        </w:rPr>
        <w:t xml:space="preserve"> сельского поселения Лабинского района (далее - Уполномоченный орган).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2.2. К заявлению прилагаются следующие документы: 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3) копия правоустанавливающего документа на воздушное судно либо выписка из Единого государственного реестра прав на воздушные суда и сделок с ними; 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4)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2.3. Предоставление документов, указанных в подпунктах 3-4 пункта 2.2 раздела 2 настоящего Положения, не требуется, если заявитель является обладателем сертификата эксплуатанта, выданного в соответствии с требованиями Приказа Минтранса России от 13 августа 2015 года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</w:t>
      </w:r>
      <w:r w:rsidRPr="00D74B3E">
        <w:rPr>
          <w:sz w:val="28"/>
          <w:szCs w:val="28"/>
        </w:rPr>
        <w:lastRenderedPageBreak/>
        <w:t>федеральных авиационных правил». Заявитель предоставляет копию сертификата (свидетельства) эксплуатанта.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2.4. Предоставление документов, указанных в подпунктах 3-4 пункта 2.2 раздела 2 настоящего Положения,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2.5. Предоставление документов, указанных в подпунктах 3-4 пункта 2.2 раздела 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2.6. Заявление регистрируется в Уполномоченном органе в день его поступления.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2.7. Заявление рассматривается Уполномоченным органом в течение 5 рабочих дней со дня регистрации в Уполномоченном органе.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2.8. Уведомление об отказе в выдаче разрешения принимается по следующим основаниям: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1) заявителем не представлены документы, указанные в пункте 2.2 раздела 2, подпунктах 2.2.1, 2.2.2, 2.2.3 пункта 2.2 раздела 2 настоящего Положения;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2 настоящего Положения.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2.9. При отсутствии оснований, предусмотренных пунктом 2.5 раздела 2 настоящего Положения, принимается решение о выдаче разрешения. 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2.10. Решение о выдаче Разрешения или уведомление об отказе в выдаче Разрешения принимается главой </w:t>
      </w:r>
      <w:r>
        <w:rPr>
          <w:sz w:val="28"/>
          <w:szCs w:val="28"/>
        </w:rPr>
        <w:t>администрации Харьковского сельского поселения Лабинского района</w:t>
      </w:r>
      <w:r w:rsidRPr="00D74B3E">
        <w:rPr>
          <w:sz w:val="28"/>
          <w:szCs w:val="28"/>
        </w:rPr>
        <w:t>, либо лицом, исполняющим его обязанности, по основаниям, установленным в пунктах 2.5 и 2.6 раздела 2 настоящего Положения.</w:t>
      </w:r>
      <w:r>
        <w:rPr>
          <w:sz w:val="28"/>
          <w:szCs w:val="28"/>
        </w:rPr>
        <w:t xml:space="preserve"> </w:t>
      </w:r>
      <w:r w:rsidRPr="00D74B3E">
        <w:rPr>
          <w:sz w:val="28"/>
          <w:szCs w:val="28"/>
        </w:rPr>
        <w:t xml:space="preserve">Разрешение или уведомление   об отказе в выдаче Разрешения подписывается </w:t>
      </w:r>
      <w:r>
        <w:rPr>
          <w:sz w:val="28"/>
          <w:szCs w:val="28"/>
        </w:rPr>
        <w:t>главой</w:t>
      </w:r>
      <w:r w:rsidRPr="00D74B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Харьковского сельского поселения Лабинского района</w:t>
      </w:r>
      <w:r w:rsidRPr="00D74B3E">
        <w:rPr>
          <w:sz w:val="28"/>
          <w:szCs w:val="28"/>
        </w:rPr>
        <w:t xml:space="preserve"> либо лицом, исполняющим его обязанности.</w:t>
      </w:r>
      <w:r>
        <w:rPr>
          <w:sz w:val="28"/>
          <w:szCs w:val="28"/>
        </w:rPr>
        <w:t xml:space="preserve"> </w:t>
      </w:r>
      <w:r w:rsidRPr="00D74B3E">
        <w:rPr>
          <w:sz w:val="28"/>
          <w:szCs w:val="28"/>
        </w:rPr>
        <w:t>Указанные Разрешение или уведомление 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В целях выполнения авиационных работ и парашютных прыжков, а также демонстрационных полетов над населенными пунктами пользователю воздушного пространства помимо Разрешения, выданного органом местного самоуправления, также необходимо получить разрешение и условия на использование воздушного пространства от соответствующих оперативных </w:t>
      </w:r>
      <w:r w:rsidRPr="00D74B3E">
        <w:rPr>
          <w:sz w:val="28"/>
          <w:szCs w:val="28"/>
        </w:rPr>
        <w:lastRenderedPageBreak/>
        <w:t xml:space="preserve">органов Единой системы организации воздушного движения Российской Федерации на основании пункта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</w:t>
      </w:r>
      <w:smartTag w:uri="urn:schemas-microsoft-com:office:smarttags" w:element="metricconverter">
        <w:smartTagPr>
          <w:attr w:name="ProductID" w:val="2012 г"/>
        </w:smartTagPr>
        <w:r w:rsidRPr="00D74B3E">
          <w:rPr>
            <w:sz w:val="28"/>
            <w:szCs w:val="28"/>
          </w:rPr>
          <w:t>2012 г</w:t>
        </w:r>
      </w:smartTag>
      <w:r w:rsidRPr="00D74B3E">
        <w:rPr>
          <w:sz w:val="28"/>
          <w:szCs w:val="28"/>
        </w:rPr>
        <w:t>ода № 6.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F8706D" w:rsidRDefault="00EE7DC9" w:rsidP="00EE7DC9">
      <w:pPr>
        <w:suppressAutoHyphens/>
        <w:jc w:val="both"/>
        <w:rPr>
          <w:sz w:val="28"/>
          <w:szCs w:val="28"/>
        </w:rPr>
      </w:pPr>
      <w:r w:rsidRPr="00F8706D">
        <w:rPr>
          <w:sz w:val="28"/>
          <w:szCs w:val="28"/>
        </w:rPr>
        <w:t>Глава администрации</w:t>
      </w:r>
    </w:p>
    <w:p w:rsidR="00EE7DC9" w:rsidRPr="00F8706D" w:rsidRDefault="00EE7DC9" w:rsidP="00EE7DC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F8706D">
        <w:rPr>
          <w:sz w:val="28"/>
          <w:szCs w:val="28"/>
        </w:rPr>
        <w:t xml:space="preserve"> сельского поселения</w:t>
      </w:r>
    </w:p>
    <w:p w:rsidR="00EE7DC9" w:rsidRPr="00D74B3E" w:rsidRDefault="00EE7DC9" w:rsidP="00EE7DC9">
      <w:pPr>
        <w:rPr>
          <w:sz w:val="28"/>
          <w:szCs w:val="28"/>
        </w:rPr>
      </w:pPr>
      <w:r w:rsidRPr="00F8706D">
        <w:rPr>
          <w:sz w:val="28"/>
          <w:szCs w:val="28"/>
        </w:rPr>
        <w:t xml:space="preserve">Лабинского района                                                        </w:t>
      </w:r>
      <w:r>
        <w:rPr>
          <w:sz w:val="28"/>
          <w:szCs w:val="28"/>
        </w:rPr>
        <w:t xml:space="preserve">                   Н.Ф. Шумский</w:t>
      </w: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96"/>
        <w:gridCol w:w="5074"/>
      </w:tblGrid>
      <w:tr w:rsidR="00EE7DC9" w:rsidRPr="00D74B3E" w:rsidTr="00B80055">
        <w:tc>
          <w:tcPr>
            <w:tcW w:w="4496" w:type="dxa"/>
            <w:shd w:val="clear" w:color="auto" w:fill="auto"/>
          </w:tcPr>
          <w:p w:rsidR="00EE7DC9" w:rsidRPr="00D74B3E" w:rsidRDefault="00EE7DC9" w:rsidP="00B80055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ПРИЛОЖЕНИЕ № 1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к Положению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>
              <w:rPr>
                <w:sz w:val="28"/>
                <w:szCs w:val="28"/>
              </w:rPr>
              <w:t>территорией Харьковского сельского поселения Лабинского района</w:t>
            </w:r>
            <w:r w:rsidRPr="00D74B3E">
              <w:rPr>
                <w:sz w:val="28"/>
                <w:szCs w:val="28"/>
              </w:rPr>
              <w:t>, а также на выполнение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 xml:space="preserve"> </w:t>
            </w:r>
          </w:p>
        </w:tc>
      </w:tr>
      <w:tr w:rsidR="00EE7DC9" w:rsidRPr="00D74B3E" w:rsidTr="00B80055">
        <w:tc>
          <w:tcPr>
            <w:tcW w:w="4496" w:type="dxa"/>
            <w:shd w:val="clear" w:color="auto" w:fill="auto"/>
          </w:tcPr>
          <w:p w:rsidR="00EE7DC9" w:rsidRPr="00D74B3E" w:rsidRDefault="00EE7DC9" w:rsidP="00B80055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Главе ________________________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от ______________________________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(наименование юридического лица,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Ф.И.О. физического лица)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_________________________________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(адрес места нахождения/жительства)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телефон: _________, факс _________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эл. почта: _______________________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</w:p>
        </w:tc>
      </w:tr>
    </w:tbl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Заявление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о выдаче разрешения на выполнение авиационных работ,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парашютных прыжков, демонстрационных полетов воздушных судов,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полетов беспилотных летательных аппаратов, подъемов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 xml:space="preserve">привязных аэростатов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 xml:space="preserve">, посадки (взлета) на расположенные в границах </w:t>
      </w:r>
      <w:r>
        <w:rPr>
          <w:sz w:val="28"/>
          <w:szCs w:val="28"/>
        </w:rPr>
        <w:t>Харьковского сельского поселения Лабинского района</w:t>
      </w:r>
      <w:r w:rsidRPr="00D74B3E"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ind w:firstLine="708"/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Прошу выдать разрешение на выполнение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>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с целью: ___________________________________________________________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на воздушном судне: ________________________________________________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lastRenderedPageBreak/>
        <w:t xml:space="preserve"> (указать количество и тип воздушных судов, государственный регистрационный (опознавательный) знак воздушного судна (если известно заранее) место использования воздушного пространства (посадки (взлета)):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срок использования воздушного пространства: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дата начала использования: _______________,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дата окончания использования: _____________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время использования воздушного пространства (посадки (взлета)):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(планируемое время начала и окончания использования воздушного пространства)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Разрешение или решение об отказе в выдаче разрешения прошу выдать: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лично/ направить по электронной почте/ направить почтовым отправлением (нужное подчеркнуть).</w:t>
      </w: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 xml:space="preserve"> Приложение:</w:t>
      </w: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>______________________________________________________________</w:t>
      </w: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>(документы, прилагаемые к заявлению)</w:t>
      </w: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>_____________________________________________________________</w:t>
      </w: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 xml:space="preserve">"____" ___________ 20__ г.             </w:t>
      </w: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>_________________________________</w:t>
      </w: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>(подпись, расшифровка подписи)</w:t>
      </w: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 xml:space="preserve"> </w:t>
      </w: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3"/>
        <w:gridCol w:w="4887"/>
      </w:tblGrid>
      <w:tr w:rsidR="00EE7DC9" w:rsidRPr="00D74B3E" w:rsidTr="00B80055">
        <w:tc>
          <w:tcPr>
            <w:tcW w:w="4683" w:type="dxa"/>
            <w:shd w:val="clear" w:color="auto" w:fill="auto"/>
          </w:tcPr>
          <w:p w:rsidR="00EE7DC9" w:rsidRPr="00D74B3E" w:rsidRDefault="00EE7DC9" w:rsidP="00B80055">
            <w:pPr>
              <w:rPr>
                <w:sz w:val="28"/>
                <w:szCs w:val="28"/>
              </w:rPr>
            </w:pPr>
          </w:p>
        </w:tc>
        <w:tc>
          <w:tcPr>
            <w:tcW w:w="4887" w:type="dxa"/>
            <w:shd w:val="clear" w:color="auto" w:fill="auto"/>
          </w:tcPr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ПРИЛОЖЕНИЕ № 2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к Положению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>
              <w:rPr>
                <w:sz w:val="28"/>
                <w:szCs w:val="28"/>
              </w:rPr>
              <w:t>территорией Харьковского сельского поселения Лабинского района</w:t>
            </w:r>
            <w:r w:rsidRPr="00D74B3E">
              <w:rPr>
                <w:sz w:val="28"/>
                <w:szCs w:val="28"/>
              </w:rPr>
              <w:t>, а также на выполнение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 xml:space="preserve"> </w:t>
            </w:r>
          </w:p>
        </w:tc>
      </w:tr>
    </w:tbl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Разрешение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на выполнение авиационных работ, парашютных прыжков,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демонстрационных полетов воздушных судов, полетов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беспилотных летательных аппаратов, подъемов привязных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 xml:space="preserve">аэростатов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>, а также на выполнение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 (нужное подчеркнуть)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Рассмотрев Ваше заявление от «____» _____________ 20___ года, администрация ________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 разрешает: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(наименование юридического лица; фамилия, имя, отчество физического лица)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адрес места нахождения (жительства):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выполнение _________________________________ над населенными пунктами муниципального образования Лабинский район с целью: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__________________________________________________________________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(цель проведения запрашиваемого вида деятельности)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на воздушном судне (воздушных судах):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(указать количество и тип воздушных судов)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государственный регистрационный (опознавательный) знак(и):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(указать, если заранее известно)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lastRenderedPageBreak/>
        <w:t>место использования воздушного пространства (посадки (взлета)):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Сроки использования воздушного пространства над населенными пунктами _____________: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__________________________________________________________________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(дата (даты) и временной интервал проведения запрашиваемого вида деятельности)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__________________________________ /Ф.И.О. и должность подписывающего/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                 (подпись)</w:t>
      </w: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  <w:r w:rsidRPr="00D74B3E">
        <w:rPr>
          <w:sz w:val="28"/>
          <w:szCs w:val="28"/>
        </w:rPr>
        <w:t xml:space="preserve"> </w:t>
      </w: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3"/>
        <w:gridCol w:w="4887"/>
      </w:tblGrid>
      <w:tr w:rsidR="00EE7DC9" w:rsidRPr="00D74B3E" w:rsidTr="00B80055">
        <w:tc>
          <w:tcPr>
            <w:tcW w:w="4683" w:type="dxa"/>
            <w:shd w:val="clear" w:color="auto" w:fill="auto"/>
          </w:tcPr>
          <w:p w:rsidR="00EE7DC9" w:rsidRPr="00D74B3E" w:rsidRDefault="00EE7DC9" w:rsidP="00B80055">
            <w:pPr>
              <w:rPr>
                <w:sz w:val="28"/>
                <w:szCs w:val="28"/>
              </w:rPr>
            </w:pPr>
          </w:p>
        </w:tc>
        <w:tc>
          <w:tcPr>
            <w:tcW w:w="4887" w:type="dxa"/>
            <w:shd w:val="clear" w:color="auto" w:fill="auto"/>
          </w:tcPr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ПРИЛОЖЕНИЕ № 3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>к Положению</w:t>
            </w:r>
          </w:p>
          <w:p w:rsidR="00EE7DC9" w:rsidRPr="00D74B3E" w:rsidRDefault="00EE7DC9" w:rsidP="00B80055">
            <w:pPr>
              <w:rPr>
                <w:sz w:val="28"/>
                <w:szCs w:val="28"/>
              </w:rPr>
            </w:pPr>
            <w:r w:rsidRPr="00D74B3E">
              <w:rPr>
                <w:sz w:val="28"/>
                <w:szCs w:val="28"/>
              </w:rPr>
      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>
              <w:rPr>
                <w:sz w:val="28"/>
                <w:szCs w:val="28"/>
              </w:rPr>
              <w:t>территорией Харьковского сельского поселения Лабинского района</w:t>
            </w:r>
            <w:r w:rsidRPr="00D74B3E">
              <w:rPr>
                <w:sz w:val="28"/>
                <w:szCs w:val="28"/>
              </w:rPr>
              <w:t xml:space="preserve">, а также на выполнение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 </w:t>
            </w:r>
          </w:p>
        </w:tc>
      </w:tr>
    </w:tbl>
    <w:p w:rsidR="00EE7DC9" w:rsidRPr="00D74B3E" w:rsidRDefault="00EE7DC9" w:rsidP="00EE7DC9">
      <w:pPr>
        <w:rPr>
          <w:sz w:val="28"/>
          <w:szCs w:val="28"/>
        </w:rPr>
      </w:pP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Уведомление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об отказе в выдаче разрешения на выполнение авиационных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работ, парашютных прыжков, демонстрационных полетов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воздушных судов, полетов беспилотных летательных аппаратов,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 xml:space="preserve">подъемов привязных аэростатов над </w:t>
      </w:r>
      <w:r>
        <w:rPr>
          <w:sz w:val="28"/>
          <w:szCs w:val="28"/>
        </w:rPr>
        <w:t>территорией Харьковского сельского поселения  Лабинского района</w:t>
      </w:r>
      <w:r w:rsidRPr="00D74B3E">
        <w:rPr>
          <w:sz w:val="28"/>
          <w:szCs w:val="28"/>
        </w:rPr>
        <w:t xml:space="preserve">, а также на выполнение посадки (взлета) на расположенные в границах </w:t>
      </w:r>
      <w:r>
        <w:rPr>
          <w:sz w:val="28"/>
          <w:szCs w:val="28"/>
        </w:rPr>
        <w:t>Харьковского сельского поселения Лабинского района</w:t>
      </w:r>
      <w:r w:rsidRPr="00D74B3E">
        <w:rPr>
          <w:sz w:val="28"/>
          <w:szCs w:val="28"/>
        </w:rPr>
        <w:t xml:space="preserve"> площадки, сведения о которых не опубликованы в документах</w:t>
      </w:r>
    </w:p>
    <w:p w:rsidR="00EE7DC9" w:rsidRPr="00D74B3E" w:rsidRDefault="00EE7DC9" w:rsidP="00EE7DC9">
      <w:pPr>
        <w:jc w:val="center"/>
        <w:rPr>
          <w:sz w:val="28"/>
          <w:szCs w:val="28"/>
        </w:rPr>
      </w:pPr>
      <w:r w:rsidRPr="00D74B3E">
        <w:rPr>
          <w:sz w:val="28"/>
          <w:szCs w:val="28"/>
        </w:rPr>
        <w:t>аэронавигационной информации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Рассмотрев Ваше заявление от «____» ____________ 20__ года, администрация ___________________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  отказывает в выдаче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(наименование юридического лица, фамилия, имя, отчество физического лица)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адрес места нахождения (жительства):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sz w:val="28"/>
          <w:szCs w:val="28"/>
        </w:rPr>
        <w:t>территорией Харьковского сельского поселения Лабинского района</w:t>
      </w:r>
      <w:r w:rsidRPr="00D74B3E">
        <w:rPr>
          <w:sz w:val="28"/>
          <w:szCs w:val="28"/>
        </w:rPr>
        <w:t>, посадки (взлета) на расположенные в границах населенных пунктов площадки в связи с: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 xml:space="preserve">__________________________________________________________________ 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(основания для отказа)</w:t>
      </w:r>
    </w:p>
    <w:p w:rsidR="00EE7DC9" w:rsidRPr="00D74B3E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__________________________________ /Ф.И.О. и должность подписывающего/</w:t>
      </w:r>
    </w:p>
    <w:p w:rsidR="00EE7DC9" w:rsidRDefault="00EE7DC9" w:rsidP="00EE7DC9">
      <w:pPr>
        <w:jc w:val="both"/>
        <w:rPr>
          <w:sz w:val="28"/>
          <w:szCs w:val="28"/>
        </w:rPr>
      </w:pPr>
      <w:r w:rsidRPr="00D74B3E">
        <w:rPr>
          <w:sz w:val="28"/>
          <w:szCs w:val="28"/>
        </w:rPr>
        <w:t>(подпись)</w:t>
      </w:r>
    </w:p>
    <w:p w:rsidR="00123575" w:rsidRDefault="00123575" w:rsidP="00EE7DC9">
      <w:pPr>
        <w:jc w:val="both"/>
        <w:rPr>
          <w:sz w:val="28"/>
          <w:szCs w:val="28"/>
        </w:rPr>
      </w:pPr>
    </w:p>
    <w:p w:rsidR="00123575" w:rsidRPr="002F635F" w:rsidRDefault="00123575" w:rsidP="00123575">
      <w:pPr>
        <w:jc w:val="center"/>
        <w:rPr>
          <w:b/>
          <w:bCs/>
          <w:sz w:val="28"/>
          <w:szCs w:val="28"/>
        </w:rPr>
      </w:pPr>
      <w:r w:rsidRPr="002F635F">
        <w:rPr>
          <w:b/>
          <w:bCs/>
          <w:sz w:val="28"/>
          <w:szCs w:val="28"/>
        </w:rPr>
        <w:lastRenderedPageBreak/>
        <w:t>ЛИСТ СОГЛАСОВАНИЯ</w:t>
      </w:r>
    </w:p>
    <w:p w:rsidR="00123575" w:rsidRPr="002C4E4F" w:rsidRDefault="00123575" w:rsidP="00123575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:rsidR="00123575" w:rsidRPr="002C4E4F" w:rsidRDefault="00123575" w:rsidP="001235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Pr="002C4E4F">
        <w:rPr>
          <w:bCs/>
          <w:sz w:val="28"/>
          <w:szCs w:val="28"/>
        </w:rPr>
        <w:t xml:space="preserve"> сельского поселения Лабинского района</w:t>
      </w:r>
    </w:p>
    <w:p w:rsidR="00123575" w:rsidRPr="00123575" w:rsidRDefault="00123575" w:rsidP="00123575">
      <w:pPr>
        <w:jc w:val="center"/>
        <w:rPr>
          <w:sz w:val="28"/>
          <w:szCs w:val="28"/>
        </w:rPr>
      </w:pPr>
      <w:r w:rsidRPr="00701D9C">
        <w:rPr>
          <w:bCs/>
          <w:sz w:val="28"/>
          <w:szCs w:val="28"/>
        </w:rPr>
        <w:t>«</w:t>
      </w:r>
      <w:r w:rsidRPr="00123575">
        <w:rPr>
          <w:sz w:val="28"/>
          <w:szCs w:val="28"/>
        </w:rPr>
        <w:t>Об утверждении Положения о выдаче разрешения на выполнение</w:t>
      </w:r>
    </w:p>
    <w:p w:rsidR="00123575" w:rsidRPr="00123575" w:rsidRDefault="00123575" w:rsidP="00123575">
      <w:pPr>
        <w:jc w:val="center"/>
        <w:rPr>
          <w:sz w:val="28"/>
          <w:szCs w:val="28"/>
        </w:rPr>
      </w:pPr>
      <w:r w:rsidRPr="00123575">
        <w:rPr>
          <w:sz w:val="28"/>
          <w:szCs w:val="28"/>
        </w:rPr>
        <w:t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Харьковского сельского поселения Лабинского района, а также посадки (взлета) на расположенные в границах Харьковского сельского поселения Лабинского района площадки, сведения о которых не опубликованы в документах аэронавигационной информации</w:t>
      </w:r>
      <w:r w:rsidRPr="00123575">
        <w:rPr>
          <w:bCs/>
          <w:sz w:val="28"/>
          <w:szCs w:val="28"/>
        </w:rPr>
        <w:t>»</w:t>
      </w: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Pr="002F635F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123575" w:rsidRDefault="00123575" w:rsidP="001235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</w:t>
      </w:r>
      <w:r w:rsidR="00AE684E">
        <w:rPr>
          <w:sz w:val="28"/>
          <w:szCs w:val="28"/>
        </w:rPr>
        <w:t xml:space="preserve">                             Н.Ф. Шумский</w:t>
      </w:r>
    </w:p>
    <w:p w:rsidR="00123575" w:rsidRPr="002F635F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Pr="002F635F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123575" w:rsidRPr="002F635F" w:rsidRDefault="00AE684E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123575" w:rsidRPr="002F635F">
        <w:rPr>
          <w:sz w:val="28"/>
          <w:szCs w:val="28"/>
        </w:rPr>
        <w:t xml:space="preserve"> специалист администрации                                      </w:t>
      </w:r>
      <w:r>
        <w:rPr>
          <w:sz w:val="28"/>
          <w:szCs w:val="28"/>
        </w:rPr>
        <w:t xml:space="preserve">     О.В. Филипченко</w:t>
      </w:r>
    </w:p>
    <w:p w:rsidR="00123575" w:rsidRPr="00E767A2" w:rsidRDefault="00123575" w:rsidP="00123575">
      <w:pPr>
        <w:jc w:val="both"/>
        <w:rPr>
          <w:bCs/>
          <w:sz w:val="28"/>
          <w:szCs w:val="28"/>
        </w:rPr>
      </w:pPr>
    </w:p>
    <w:p w:rsidR="00123575" w:rsidRPr="00E767A2" w:rsidRDefault="00123575" w:rsidP="001235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Проект согласован:</w:t>
      </w:r>
    </w:p>
    <w:p w:rsidR="00123575" w:rsidRPr="00E767A2" w:rsidRDefault="00123575" w:rsidP="001235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Главный специалист администрации                                           </w:t>
      </w:r>
      <w:r>
        <w:rPr>
          <w:bCs/>
          <w:sz w:val="28"/>
          <w:szCs w:val="28"/>
        </w:rPr>
        <w:t xml:space="preserve"> </w:t>
      </w:r>
      <w:r w:rsidR="00AE684E">
        <w:rPr>
          <w:bCs/>
          <w:sz w:val="28"/>
          <w:szCs w:val="28"/>
        </w:rPr>
        <w:t>А.С. Туркадзе</w:t>
      </w:r>
    </w:p>
    <w:p w:rsidR="00123575" w:rsidRPr="00E767A2" w:rsidRDefault="00123575" w:rsidP="00123575">
      <w:pPr>
        <w:jc w:val="both"/>
        <w:rPr>
          <w:bCs/>
          <w:sz w:val="28"/>
          <w:szCs w:val="28"/>
        </w:rPr>
      </w:pPr>
    </w:p>
    <w:p w:rsidR="00123575" w:rsidRPr="00E767A2" w:rsidRDefault="00123575" w:rsidP="00123575">
      <w:pPr>
        <w:jc w:val="both"/>
        <w:rPr>
          <w:bCs/>
          <w:sz w:val="28"/>
          <w:szCs w:val="28"/>
        </w:rPr>
      </w:pPr>
    </w:p>
    <w:p w:rsidR="00123575" w:rsidRPr="00E767A2" w:rsidRDefault="00123575" w:rsidP="001235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Заявка на рассылку: </w:t>
      </w:r>
      <w:r>
        <w:rPr>
          <w:bCs/>
          <w:sz w:val="28"/>
          <w:szCs w:val="28"/>
        </w:rPr>
        <w:t>Лабинская межрайонная прокуратура.</w:t>
      </w:r>
    </w:p>
    <w:p w:rsidR="00123575" w:rsidRPr="00E767A2" w:rsidRDefault="00123575" w:rsidP="00123575">
      <w:pPr>
        <w:jc w:val="both"/>
        <w:rPr>
          <w:bCs/>
          <w:sz w:val="28"/>
          <w:szCs w:val="28"/>
        </w:rPr>
      </w:pPr>
    </w:p>
    <w:p w:rsidR="00123575" w:rsidRPr="00E767A2" w:rsidRDefault="00123575" w:rsidP="001235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Заявку составил:</w:t>
      </w:r>
    </w:p>
    <w:p w:rsidR="00AE684E" w:rsidRPr="002F635F" w:rsidRDefault="00AE684E" w:rsidP="00AE6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2F635F">
        <w:rPr>
          <w:sz w:val="28"/>
          <w:szCs w:val="28"/>
        </w:rPr>
        <w:t xml:space="preserve"> специалист администрации                                      </w:t>
      </w:r>
      <w:r>
        <w:rPr>
          <w:sz w:val="28"/>
          <w:szCs w:val="28"/>
        </w:rPr>
        <w:t xml:space="preserve">     О.В. Филипченко</w:t>
      </w: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Default="00123575" w:rsidP="00123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575" w:rsidRPr="00D74B3E" w:rsidRDefault="00123575" w:rsidP="00EE7DC9">
      <w:pPr>
        <w:jc w:val="both"/>
        <w:rPr>
          <w:sz w:val="28"/>
          <w:szCs w:val="28"/>
        </w:rPr>
      </w:pPr>
    </w:p>
    <w:p w:rsidR="001429DB" w:rsidRDefault="001429DB" w:rsidP="00EE7DC9">
      <w:pPr>
        <w:rPr>
          <w:sz w:val="28"/>
          <w:szCs w:val="28"/>
        </w:rPr>
      </w:pPr>
    </w:p>
    <w:sectPr w:rsidR="001429DB" w:rsidSect="00E53286">
      <w:headerReference w:type="default" r:id="rId9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4F" w:rsidRDefault="00EB5A4F" w:rsidP="00DD185A">
      <w:r>
        <w:separator/>
      </w:r>
    </w:p>
  </w:endnote>
  <w:endnote w:type="continuationSeparator" w:id="0">
    <w:p w:rsidR="00EB5A4F" w:rsidRDefault="00EB5A4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4F" w:rsidRDefault="00EB5A4F" w:rsidP="00DD185A">
      <w:r>
        <w:separator/>
      </w:r>
    </w:p>
  </w:footnote>
  <w:footnote w:type="continuationSeparator" w:id="0">
    <w:p w:rsidR="00EB5A4F" w:rsidRDefault="00EB5A4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C427F8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3575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7B2A"/>
    <w:rsid w:val="006055B1"/>
    <w:rsid w:val="00607612"/>
    <w:rsid w:val="00622471"/>
    <w:rsid w:val="006259DC"/>
    <w:rsid w:val="0062635C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684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27F8"/>
    <w:rsid w:val="00C44282"/>
    <w:rsid w:val="00C47135"/>
    <w:rsid w:val="00C5553B"/>
    <w:rsid w:val="00C616D7"/>
    <w:rsid w:val="00C7051F"/>
    <w:rsid w:val="00C72136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40B0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5A4F"/>
    <w:rsid w:val="00EB7415"/>
    <w:rsid w:val="00EB77ED"/>
    <w:rsid w:val="00EC077B"/>
    <w:rsid w:val="00EE2E12"/>
    <w:rsid w:val="00EE7DC9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A2A8-A2FA-4C6C-85D6-3948EF66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2020-02-05T07:20:00Z</dcterms:modified>
</cp:coreProperties>
</file>