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1C" w:rsidRPr="0026451C" w:rsidRDefault="0026451C" w:rsidP="00264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-247650</wp:posOffset>
            </wp:positionV>
            <wp:extent cx="545465" cy="67818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56D">
        <w:rPr>
          <w:rFonts w:ascii="Times New Roman" w:hAnsi="Times New Roman" w:cs="Times New Roman"/>
          <w:sz w:val="28"/>
          <w:szCs w:val="28"/>
        </w:rPr>
        <w:t>ПРОЕКТ</w:t>
      </w:r>
    </w:p>
    <w:p w:rsidR="0026451C" w:rsidRPr="000E274C" w:rsidRDefault="0026451C" w:rsidP="0026451C">
      <w:pPr>
        <w:jc w:val="center"/>
        <w:rPr>
          <w:b/>
          <w:szCs w:val="28"/>
        </w:rPr>
      </w:pPr>
    </w:p>
    <w:p w:rsidR="0026451C" w:rsidRPr="0026451C" w:rsidRDefault="0026451C" w:rsidP="00264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51C">
        <w:rPr>
          <w:rFonts w:ascii="Times New Roman" w:hAnsi="Times New Roman" w:cs="Times New Roman"/>
          <w:b/>
          <w:sz w:val="28"/>
          <w:szCs w:val="28"/>
        </w:rPr>
        <w:t>АДМИНИСТРАЦИЯ ХАРЬКОВСКОГО СЕЛЬСКОГО ПОСЕЛЕНИЯ              ЛАБИНСКОГО РАЙОНА</w:t>
      </w:r>
    </w:p>
    <w:p w:rsidR="0026451C" w:rsidRPr="0026451C" w:rsidRDefault="0026451C" w:rsidP="002645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6451C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26451C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6451C" w:rsidRPr="0026451C" w:rsidRDefault="0026451C" w:rsidP="0026451C">
      <w:pPr>
        <w:tabs>
          <w:tab w:val="left" w:pos="1215"/>
        </w:tabs>
        <w:rPr>
          <w:rFonts w:ascii="Times New Roman" w:hAnsi="Times New Roman" w:cs="Times New Roman"/>
          <w:b/>
          <w:sz w:val="28"/>
          <w:szCs w:val="28"/>
        </w:rPr>
      </w:pPr>
    </w:p>
    <w:p w:rsidR="0026451C" w:rsidRPr="0026451C" w:rsidRDefault="0026451C" w:rsidP="0026451C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  <w:r w:rsidRPr="00264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45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645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451C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____</w:t>
      </w:r>
      <w:proofErr w:type="gramEnd"/>
    </w:p>
    <w:p w:rsidR="0032356D" w:rsidRDefault="0026451C" w:rsidP="0026451C">
      <w:pPr>
        <w:tabs>
          <w:tab w:val="left" w:pos="1215"/>
        </w:tabs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26451C">
        <w:rPr>
          <w:rFonts w:ascii="Times New Roman" w:hAnsi="Times New Roman" w:cs="Times New Roman"/>
          <w:sz w:val="28"/>
          <w:szCs w:val="28"/>
        </w:rPr>
        <w:t>хутор Харьковский</w:t>
      </w:r>
    </w:p>
    <w:p w:rsidR="0032356D" w:rsidRDefault="0032356D" w:rsidP="0032356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264C" w:rsidRDefault="00E2264C" w:rsidP="00E2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26451C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Ла</w:t>
      </w:r>
      <w:r w:rsidR="0026451C">
        <w:rPr>
          <w:rFonts w:ascii="Times New Roman" w:hAnsi="Times New Roman" w:cs="Times New Roman"/>
          <w:b/>
          <w:bCs/>
          <w:sz w:val="28"/>
          <w:szCs w:val="28"/>
        </w:rPr>
        <w:t>бинского района от 10 октября 2013 года № 74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рассмотрения </w:t>
      </w:r>
      <w:r w:rsidRPr="00E63B86">
        <w:rPr>
          <w:rFonts w:ascii="Times New Roman" w:hAnsi="Times New Roman" w:cs="Times New Roman"/>
          <w:b/>
          <w:bCs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E63B86">
        <w:rPr>
          <w:rFonts w:ascii="Times New Roman" w:hAnsi="Times New Roman" w:cs="Times New Roman"/>
          <w:b/>
          <w:bCs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6451C">
        <w:rPr>
          <w:rFonts w:ascii="Times New Roman" w:hAnsi="Times New Roman" w:cs="Times New Roman"/>
          <w:b/>
          <w:bCs/>
          <w:sz w:val="28"/>
          <w:szCs w:val="28"/>
        </w:rPr>
        <w:t>Харьковского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gramEnd"/>
    </w:p>
    <w:p w:rsidR="00E2264C" w:rsidRDefault="00E2264C" w:rsidP="00E2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Лабинского района»</w:t>
      </w:r>
    </w:p>
    <w:p w:rsidR="00E2264C" w:rsidRDefault="00E2264C" w:rsidP="00E22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264C" w:rsidRDefault="00E2264C" w:rsidP="00E226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73E5" w:rsidRDefault="00E2264C" w:rsidP="00C873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</w:t>
      </w:r>
      <w:r w:rsidR="005E1B5A">
        <w:rPr>
          <w:rFonts w:ascii="Times New Roman" w:hAnsi="Times New Roman" w:cs="Times New Roman"/>
          <w:bCs/>
          <w:sz w:val="28"/>
          <w:szCs w:val="28"/>
        </w:rPr>
        <w:t>пункта 3.1 статьи 8 Федерального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5E1B5A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 мая 2006 года № 59-ФЗ</w:t>
      </w:r>
      <w:r w:rsidR="005E1B5A">
        <w:rPr>
          <w:rFonts w:ascii="Times New Roman" w:hAnsi="Times New Roman" w:cs="Times New Roman"/>
          <w:bCs/>
          <w:sz w:val="28"/>
          <w:szCs w:val="28"/>
        </w:rPr>
        <w:t xml:space="preserve"> (в ред. от 27 декабря 2018)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порядке рассмотрения обращений граждан Российской Федерации»,   соответствия требованиям статьи 9 Федерального закона от 27 декабря 2018 года № 528-ФЗ «О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отдельные законодательные</w:t>
      </w:r>
      <w:r w:rsidR="005E1B5A">
        <w:rPr>
          <w:rFonts w:ascii="Times New Roman" w:hAnsi="Times New Roman" w:cs="Times New Roman"/>
          <w:bCs/>
          <w:sz w:val="28"/>
          <w:szCs w:val="28"/>
        </w:rPr>
        <w:t xml:space="preserve"> акты Российской Федерации и признании утратившим силу пункта 2 части 2 статьи 22 Федерального закона «О территориях опережающего социально-экономического развития в Российской Федерации», </w:t>
      </w:r>
      <w:proofErr w:type="spellStart"/>
      <w:proofErr w:type="gramStart"/>
      <w:r w:rsidR="005E1B5A"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 w:rsidR="005E1B5A">
        <w:rPr>
          <w:rFonts w:ascii="Times New Roman" w:hAnsi="Times New Roman" w:cs="Times New Roman"/>
          <w:bCs/>
          <w:sz w:val="28"/>
          <w:szCs w:val="28"/>
        </w:rPr>
        <w:t xml:space="preserve"> о с т а </w:t>
      </w:r>
      <w:proofErr w:type="spellStart"/>
      <w:r w:rsidR="005E1B5A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="005E1B5A">
        <w:rPr>
          <w:rFonts w:ascii="Times New Roman" w:hAnsi="Times New Roman" w:cs="Times New Roman"/>
          <w:bCs/>
          <w:sz w:val="28"/>
          <w:szCs w:val="28"/>
        </w:rPr>
        <w:t xml:space="preserve"> о в л я ю:</w:t>
      </w:r>
    </w:p>
    <w:p w:rsidR="0026451C" w:rsidRPr="0026451C" w:rsidRDefault="0026451C" w:rsidP="00611AC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51C">
        <w:rPr>
          <w:rFonts w:ascii="Times New Roman" w:hAnsi="Times New Roman" w:cs="Times New Roman"/>
          <w:bCs/>
          <w:sz w:val="28"/>
          <w:szCs w:val="28"/>
        </w:rPr>
        <w:t>Внести в постановление администрации Харьковского сельского поселения Лабинского района от 10 октября 2013 года № 74 «Об утверждении Порядка работы с обращениями граждан в администрации Харьковского сельского поселения Лабинского района», следующие изменения:</w:t>
      </w:r>
    </w:p>
    <w:p w:rsidR="0038431D" w:rsidRDefault="00F276F4" w:rsidP="00611AC2">
      <w:pPr>
        <w:pStyle w:val="a3"/>
        <w:numPr>
          <w:ilvl w:val="0"/>
          <w:numId w:val="2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26451C" w:rsidRPr="0026451C">
        <w:rPr>
          <w:rFonts w:ascii="Times New Roman" w:hAnsi="Times New Roman" w:cs="Times New Roman"/>
          <w:bCs/>
          <w:sz w:val="28"/>
          <w:szCs w:val="28"/>
        </w:rPr>
        <w:t xml:space="preserve"> 3.3.4.1</w:t>
      </w:r>
      <w:r w:rsidR="005E1B5A" w:rsidRPr="002645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73E5" w:rsidRPr="0026451C">
        <w:rPr>
          <w:rFonts w:ascii="Times New Roman" w:hAnsi="Times New Roman" w:cs="Times New Roman"/>
          <w:bCs/>
          <w:sz w:val="28"/>
          <w:szCs w:val="28"/>
        </w:rPr>
        <w:t xml:space="preserve">раздела 3 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«Порядка работы с обращениями граждан в администрации Харьковского сельского поселения Лабинского района»</w:t>
      </w:r>
      <w:r w:rsidR="00120F8C">
        <w:rPr>
          <w:rFonts w:ascii="Times New Roman" w:hAnsi="Times New Roman" w:cs="Times New Roman"/>
          <w:bCs/>
          <w:sz w:val="28"/>
          <w:szCs w:val="28"/>
        </w:rPr>
        <w:t xml:space="preserve"> изложить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следующей редакции:</w:t>
      </w:r>
    </w:p>
    <w:p w:rsidR="00F276F4" w:rsidRDefault="00F276F4" w:rsidP="00611AC2">
      <w:pPr>
        <w:pStyle w:val="a3"/>
        <w:spacing w:after="0" w:line="0" w:lineRule="atLeast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«3.3.4.1. </w:t>
      </w:r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Письменное обращение, содержащее информацию о фактах возможных нарушений </w:t>
      </w:r>
      <w:hyperlink r:id="rId7" w:anchor="dst100238" w:history="1">
        <w:r w:rsidRPr="00F276F4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</w:t>
      </w:r>
      <w:proofErr w:type="gramStart"/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высшего исполнительного</w:t>
      </w:r>
      <w:proofErr w:type="gramEnd"/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органа </w:t>
      </w:r>
      <w:r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государственной власти субъекта Российской Федерации) с уведомлением гражданина, направившего обращение, о переадресации его обращения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.»</w:t>
      </w:r>
    </w:p>
    <w:p w:rsidR="00120F8C" w:rsidRDefault="00120F8C" w:rsidP="00611AC2">
      <w:pPr>
        <w:spacing w:after="0" w:line="0" w:lineRule="atLeast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proofErr w:type="gramStart"/>
      <w:r w:rsid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Признать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утратившим силу постановление а</w:t>
      </w:r>
      <w:r w:rsidR="00F276F4" w:rsidRP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дминистрации Харьковского сельского поселения Лабинского района от 15 мая</w:t>
      </w:r>
      <w:r w:rsid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2015 года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276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 52 «</w:t>
      </w:r>
      <w:r w:rsidR="00F276F4" w:rsidRPr="00F276F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внесении изменений в постановление администрации Харьковского сельского поселения Лабинского района </w:t>
      </w:r>
      <w:r w:rsidR="00F276F4" w:rsidRPr="00F276F4">
        <w:rPr>
          <w:rFonts w:ascii="Times New Roman" w:hAnsi="Times New Roman" w:cs="Times New Roman"/>
          <w:bCs/>
          <w:sz w:val="28"/>
          <w:szCs w:val="28"/>
        </w:rPr>
        <w:t>от 10 октября 2013 года № 74           «Об утверждении Порядка работы с обращениями граждан в администрации Харьковского сельского поселения Лабинского района»</w:t>
      </w:r>
      <w:proofErr w:type="gramEnd"/>
    </w:p>
    <w:p w:rsidR="0038431D" w:rsidRPr="00120F8C" w:rsidRDefault="00120F8C" w:rsidP="00611AC2">
      <w:pPr>
        <w:spacing w:after="0" w:line="0" w:lineRule="atLeast"/>
        <w:ind w:firstLine="567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8431D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Ведущему</w:t>
      </w:r>
      <w:r w:rsidR="0038431D">
        <w:rPr>
          <w:rFonts w:ascii="Times New Roman" w:hAnsi="Times New Roman" w:cs="Times New Roman"/>
          <w:sz w:val="28"/>
          <w:szCs w:val="28"/>
        </w:rPr>
        <w:t xml:space="preserve"> специалисту администрации </w:t>
      </w:r>
      <w:r w:rsidR="0026451C">
        <w:rPr>
          <w:rFonts w:ascii="Times New Roman" w:hAnsi="Times New Roman" w:cs="Times New Roman"/>
          <w:sz w:val="28"/>
          <w:szCs w:val="28"/>
        </w:rPr>
        <w:t>Харьковского</w:t>
      </w:r>
      <w:r w:rsidR="0038431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Лабинского района О.В. Филипченко</w:t>
      </w:r>
      <w:r w:rsidR="0038431D">
        <w:rPr>
          <w:rFonts w:ascii="Times New Roman" w:hAnsi="Times New Roman" w:cs="Times New Roman"/>
          <w:sz w:val="28"/>
          <w:szCs w:val="28"/>
        </w:rPr>
        <w:t xml:space="preserve"> обнародовать и </w:t>
      </w:r>
      <w:proofErr w:type="gramStart"/>
      <w:r w:rsidR="0038431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8431D" w:rsidRPr="00BA5B3B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</w:t>
      </w:r>
      <w:r w:rsidR="0026451C">
        <w:rPr>
          <w:rFonts w:ascii="Times New Roman" w:hAnsi="Times New Roman" w:cs="Times New Roman"/>
          <w:sz w:val="28"/>
          <w:szCs w:val="28"/>
        </w:rPr>
        <w:t>Харьковского</w:t>
      </w:r>
      <w:r w:rsidR="0038431D" w:rsidRPr="00BA5B3B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38431D" w:rsidRDefault="00120F8C" w:rsidP="00611AC2">
      <w:pPr>
        <w:shd w:val="clear" w:color="auto" w:fill="FFFFFF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8431D">
        <w:rPr>
          <w:rFonts w:ascii="Times New Roman" w:hAnsi="Times New Roman" w:cs="Times New Roman"/>
          <w:bCs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38431D" w:rsidRDefault="0038431D" w:rsidP="00611AC2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Постановление вступает в силу со дня его обнародования.</w:t>
      </w:r>
    </w:p>
    <w:p w:rsidR="0032356D" w:rsidRDefault="0032356D" w:rsidP="00611AC2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1AC2" w:rsidRDefault="00611AC2" w:rsidP="00611AC2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356D" w:rsidRDefault="0032356D" w:rsidP="00323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</w:p>
    <w:p w:rsidR="0032356D" w:rsidRDefault="0032356D" w:rsidP="00323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главы администрации</w:t>
      </w:r>
    </w:p>
    <w:p w:rsidR="0032356D" w:rsidRDefault="0026451C" w:rsidP="003235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Харьковского</w:t>
      </w:r>
      <w:r w:rsidR="0032356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8431D" w:rsidRDefault="0032356D" w:rsidP="00120F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Лабинского района                                                        </w:t>
      </w:r>
      <w:r w:rsidR="00120F8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="00120F8C">
        <w:rPr>
          <w:rFonts w:ascii="Times New Roman" w:hAnsi="Times New Roman" w:cs="Times New Roman"/>
          <w:bCs/>
          <w:sz w:val="28"/>
          <w:szCs w:val="28"/>
        </w:rPr>
        <w:t>Ю.С.Стрельникова</w:t>
      </w:r>
      <w:proofErr w:type="spellEnd"/>
    </w:p>
    <w:p w:rsidR="0038431D" w:rsidRDefault="0038431D" w:rsidP="0038431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431D" w:rsidRPr="00C873E5" w:rsidRDefault="0038431D" w:rsidP="00C873E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264C" w:rsidRPr="00E2264C" w:rsidRDefault="00E2264C" w:rsidP="00E226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264C" w:rsidRPr="00E2264C" w:rsidSect="00F4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6BA7"/>
    <w:multiLevelType w:val="hybridMultilevel"/>
    <w:tmpl w:val="C3309628"/>
    <w:lvl w:ilvl="0" w:tplc="C9B266B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D38"/>
    <w:multiLevelType w:val="hybridMultilevel"/>
    <w:tmpl w:val="25069E34"/>
    <w:lvl w:ilvl="0" w:tplc="D77AEB3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64C"/>
    <w:rsid w:val="00120F8C"/>
    <w:rsid w:val="0026451C"/>
    <w:rsid w:val="0032356D"/>
    <w:rsid w:val="0038431D"/>
    <w:rsid w:val="005E1B5A"/>
    <w:rsid w:val="00611AC2"/>
    <w:rsid w:val="00C873E5"/>
    <w:rsid w:val="00E2264C"/>
    <w:rsid w:val="00F276F4"/>
    <w:rsid w:val="00F4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B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43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4019/da7a0ad0b13eec3665b7274d2a517a9f85d41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34EC1-C3AD-4B69-84DB-ADF03B83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win7</cp:lastModifiedBy>
  <cp:revision>7</cp:revision>
  <cp:lastPrinted>2019-07-09T08:46:00Z</cp:lastPrinted>
  <dcterms:created xsi:type="dcterms:W3CDTF">2019-07-03T16:06:00Z</dcterms:created>
  <dcterms:modified xsi:type="dcterms:W3CDTF">2019-07-09T08:46:00Z</dcterms:modified>
</cp:coreProperties>
</file>