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FE2699" w:rsidP="00D833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-53340</wp:posOffset>
            </wp:positionV>
            <wp:extent cx="549275" cy="685800"/>
            <wp:effectExtent l="19050" t="0" r="317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296C" w:rsidRDefault="00EC296C" w:rsidP="00D8338A">
      <w:pPr>
        <w:jc w:val="center"/>
        <w:rPr>
          <w:b/>
          <w:sz w:val="28"/>
          <w:szCs w:val="28"/>
        </w:rPr>
      </w:pPr>
    </w:p>
    <w:p w:rsidR="00EC296C" w:rsidRDefault="00EC296C" w:rsidP="00D8338A">
      <w:pPr>
        <w:jc w:val="center"/>
        <w:rPr>
          <w:b/>
          <w:sz w:val="28"/>
          <w:szCs w:val="28"/>
        </w:rPr>
      </w:pPr>
    </w:p>
    <w:p w:rsidR="00FE2699" w:rsidRDefault="00FE2699" w:rsidP="00D8338A">
      <w:pPr>
        <w:jc w:val="center"/>
        <w:rPr>
          <w:b/>
          <w:sz w:val="28"/>
          <w:szCs w:val="28"/>
        </w:rPr>
      </w:pPr>
    </w:p>
    <w:p w:rsidR="00D8338A" w:rsidRPr="00142BD7" w:rsidRDefault="00EC296C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8A5A96" w:rsidRPr="004D5CF0" w:rsidRDefault="008A5A96" w:rsidP="008A5A96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от _____________                                                                                    №_________</w:t>
      </w:r>
    </w:p>
    <w:p w:rsidR="00934A33" w:rsidRPr="004D5CF0" w:rsidRDefault="00EC296C" w:rsidP="00934A33">
      <w:pPr>
        <w:suppressAutoHyphens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AE3AB4" w:rsidRPr="00AE3A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Об утверждении Программы профилактики правонарушений,</w:t>
      </w:r>
      <w:r>
        <w:rPr>
          <w:b/>
          <w:bCs/>
          <w:sz w:val="28"/>
          <w:szCs w:val="28"/>
        </w:rPr>
        <w:t xml:space="preserve"> </w:t>
      </w:r>
      <w:r w:rsidRPr="00AE3AB4">
        <w:rPr>
          <w:b/>
          <w:bCs/>
          <w:sz w:val="28"/>
          <w:szCs w:val="28"/>
        </w:rPr>
        <w:t>осуществляемой администрацией</w:t>
      </w:r>
      <w:r w:rsidR="00EC296C">
        <w:rPr>
          <w:b/>
          <w:bCs/>
          <w:sz w:val="28"/>
          <w:szCs w:val="28"/>
        </w:rPr>
        <w:t xml:space="preserve"> Харьковского</w:t>
      </w:r>
      <w:r w:rsidRPr="00AE3AB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Лабинского района </w:t>
      </w:r>
      <w:r w:rsidRPr="00AE3AB4">
        <w:rPr>
          <w:b/>
          <w:bCs/>
          <w:sz w:val="28"/>
          <w:szCs w:val="28"/>
        </w:rPr>
        <w:t>в 201</w:t>
      </w:r>
      <w:r w:rsidR="00261501">
        <w:rPr>
          <w:b/>
          <w:bCs/>
          <w:sz w:val="28"/>
          <w:szCs w:val="28"/>
        </w:rPr>
        <w:t>9</w:t>
      </w:r>
      <w:r w:rsidRPr="00AE3AB4">
        <w:rPr>
          <w:b/>
          <w:bCs/>
          <w:sz w:val="28"/>
          <w:szCs w:val="28"/>
        </w:rPr>
        <w:t xml:space="preserve"> году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частью 1 </w:t>
      </w:r>
      <w:r w:rsidRPr="00263BCE">
        <w:rPr>
          <w:bCs/>
          <w:sz w:val="28"/>
          <w:szCs w:val="28"/>
        </w:rPr>
        <w:t>стать</w:t>
      </w:r>
      <w:r w:rsidR="00AE3AB4">
        <w:rPr>
          <w:bCs/>
          <w:sz w:val="28"/>
          <w:szCs w:val="28"/>
        </w:rPr>
        <w:t>и</w:t>
      </w:r>
      <w:r w:rsidRPr="00263BCE">
        <w:rPr>
          <w:bCs/>
          <w:sz w:val="28"/>
          <w:szCs w:val="28"/>
        </w:rPr>
        <w:t xml:space="preserve"> </w:t>
      </w:r>
      <w:r w:rsidR="00AE3AB4">
        <w:rPr>
          <w:bCs/>
          <w:sz w:val="28"/>
          <w:szCs w:val="28"/>
        </w:rPr>
        <w:t>8.2</w:t>
      </w:r>
      <w:r w:rsidRPr="00263BCE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Федерального закона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r w:rsidR="00D8338A" w:rsidRPr="007A693B">
        <w:rPr>
          <w:sz w:val="28"/>
          <w:szCs w:val="28"/>
        </w:rPr>
        <w:t>п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правонарушений, осуществляемой администрацией </w:t>
      </w:r>
      <w:r w:rsidR="00EC296C">
        <w:rPr>
          <w:sz w:val="28"/>
          <w:szCs w:val="28"/>
        </w:rPr>
        <w:t>Харьковского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 в 201</w:t>
      </w:r>
      <w:r w:rsidR="00261501">
        <w:rPr>
          <w:sz w:val="28"/>
          <w:szCs w:val="28"/>
        </w:rPr>
        <w:t>9</w:t>
      </w:r>
      <w:r w:rsidR="00AE3AB4" w:rsidRPr="00AE3AB4">
        <w:rPr>
          <w:sz w:val="28"/>
          <w:szCs w:val="28"/>
        </w:rPr>
        <w:t xml:space="preserve"> году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5A648C" w:rsidRPr="005A648C" w:rsidRDefault="005A648C" w:rsidP="005A648C">
      <w:pPr>
        <w:ind w:firstLine="709"/>
        <w:jc w:val="both"/>
        <w:rPr>
          <w:sz w:val="28"/>
          <w:szCs w:val="28"/>
        </w:rPr>
      </w:pPr>
      <w:r w:rsidRPr="005A648C">
        <w:rPr>
          <w:bCs/>
          <w:sz w:val="28"/>
          <w:szCs w:val="28"/>
        </w:rPr>
        <w:t xml:space="preserve">2. Признать </w:t>
      </w:r>
      <w:r w:rsidRPr="005A648C">
        <w:rPr>
          <w:sz w:val="28"/>
          <w:szCs w:val="28"/>
        </w:rPr>
        <w:t xml:space="preserve">утратившим силу постановление администрации </w:t>
      </w:r>
      <w:r w:rsidR="00EC296C">
        <w:rPr>
          <w:sz w:val="28"/>
          <w:szCs w:val="28"/>
        </w:rPr>
        <w:t>Харьковского</w:t>
      </w:r>
      <w:r w:rsidRPr="005A648C">
        <w:rPr>
          <w:sz w:val="28"/>
          <w:szCs w:val="28"/>
        </w:rPr>
        <w:t xml:space="preserve"> сельского поселения Лабинского района от </w:t>
      </w:r>
      <w:r w:rsidR="00EC296C">
        <w:rPr>
          <w:sz w:val="28"/>
          <w:szCs w:val="28"/>
        </w:rPr>
        <w:t>04</w:t>
      </w:r>
      <w:r w:rsidRPr="005A648C">
        <w:rPr>
          <w:sz w:val="28"/>
          <w:szCs w:val="28"/>
        </w:rPr>
        <w:t xml:space="preserve"> </w:t>
      </w:r>
      <w:r w:rsidR="00EC296C">
        <w:rPr>
          <w:sz w:val="28"/>
          <w:szCs w:val="28"/>
        </w:rPr>
        <w:t>апреля</w:t>
      </w:r>
      <w:r w:rsidRPr="005A648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A648C">
        <w:rPr>
          <w:sz w:val="28"/>
          <w:szCs w:val="28"/>
        </w:rPr>
        <w:t xml:space="preserve"> года № </w:t>
      </w:r>
      <w:r w:rsidR="00EC296C">
        <w:rPr>
          <w:sz w:val="28"/>
          <w:szCs w:val="28"/>
        </w:rPr>
        <w:t>24</w:t>
      </w:r>
      <w:r w:rsidRPr="005A648C">
        <w:rPr>
          <w:sz w:val="28"/>
          <w:szCs w:val="28"/>
        </w:rPr>
        <w:t xml:space="preserve"> «Об утверждении Программы профилактики правонарушений, осуществляемой администрацией </w:t>
      </w:r>
      <w:r w:rsidR="00EC296C">
        <w:rPr>
          <w:sz w:val="28"/>
          <w:szCs w:val="28"/>
        </w:rPr>
        <w:t>Харьковского</w:t>
      </w:r>
      <w:r w:rsidRPr="005A648C">
        <w:rPr>
          <w:sz w:val="28"/>
          <w:szCs w:val="28"/>
        </w:rPr>
        <w:t xml:space="preserve"> сельского поселения Лабинского района в 201</w:t>
      </w:r>
      <w:r>
        <w:rPr>
          <w:sz w:val="28"/>
          <w:szCs w:val="28"/>
        </w:rPr>
        <w:t>8</w:t>
      </w:r>
      <w:r w:rsidRPr="005A648C">
        <w:rPr>
          <w:sz w:val="28"/>
          <w:szCs w:val="28"/>
        </w:rPr>
        <w:t xml:space="preserve"> году».</w:t>
      </w:r>
    </w:p>
    <w:p w:rsidR="00C44448" w:rsidRDefault="005A648C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448">
        <w:rPr>
          <w:sz w:val="28"/>
          <w:szCs w:val="28"/>
        </w:rPr>
        <w:t xml:space="preserve">. </w:t>
      </w:r>
      <w:r w:rsidR="003001D6">
        <w:rPr>
          <w:sz w:val="28"/>
          <w:szCs w:val="28"/>
        </w:rPr>
        <w:t>Д</w:t>
      </w:r>
      <w:r w:rsidR="00AE3AB4" w:rsidRPr="00AE3AB4">
        <w:rPr>
          <w:sz w:val="28"/>
          <w:szCs w:val="28"/>
        </w:rPr>
        <w:t xml:space="preserve">олжностным лицам администрации </w:t>
      </w:r>
      <w:r w:rsidR="00EC296C">
        <w:rPr>
          <w:sz w:val="28"/>
          <w:szCs w:val="28"/>
        </w:rPr>
        <w:t>Харьковского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района, уполномоченным на осуществление муниципального контроля</w:t>
      </w:r>
      <w:r w:rsidR="003001D6">
        <w:rPr>
          <w:sz w:val="28"/>
          <w:szCs w:val="28"/>
        </w:rPr>
        <w:t>,</w:t>
      </w:r>
      <w:r w:rsidR="00AE3AB4" w:rsidRPr="00AE3AB4">
        <w:rPr>
          <w:sz w:val="28"/>
          <w:szCs w:val="28"/>
        </w:rPr>
        <w:t xml:space="preserve"> обеспечить в пределах своей компетенции выполнение </w:t>
      </w:r>
      <w:r w:rsidR="003001D6">
        <w:rPr>
          <w:sz w:val="28"/>
          <w:szCs w:val="28"/>
        </w:rPr>
        <w:t>Программы,</w:t>
      </w:r>
      <w:r w:rsidR="003001D6" w:rsidRPr="003001D6">
        <w:rPr>
          <w:kern w:val="1"/>
          <w:sz w:val="28"/>
          <w:szCs w:val="28"/>
        </w:rPr>
        <w:t xml:space="preserve"> </w:t>
      </w:r>
      <w:r w:rsidR="003001D6" w:rsidRPr="003001D6">
        <w:rPr>
          <w:sz w:val="28"/>
          <w:szCs w:val="28"/>
        </w:rPr>
        <w:t>утвержденной пунктом 1 настоящего постановления.</w:t>
      </w:r>
    </w:p>
    <w:p w:rsidR="008762B5" w:rsidRDefault="005A648C" w:rsidP="008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2B5" w:rsidRPr="008762B5">
        <w:rPr>
          <w:sz w:val="28"/>
          <w:szCs w:val="28"/>
        </w:rPr>
        <w:t xml:space="preserve">. Ведущему специалисту администрации </w:t>
      </w:r>
      <w:r w:rsidR="00EC296C">
        <w:rPr>
          <w:sz w:val="28"/>
          <w:szCs w:val="28"/>
        </w:rPr>
        <w:t>Харьковского</w:t>
      </w:r>
      <w:r w:rsidR="008762B5" w:rsidRPr="008762B5">
        <w:rPr>
          <w:sz w:val="28"/>
          <w:szCs w:val="28"/>
        </w:rPr>
        <w:t xml:space="preserve"> сельского поселени</w:t>
      </w:r>
      <w:r w:rsidR="00EC296C">
        <w:rPr>
          <w:sz w:val="28"/>
          <w:szCs w:val="28"/>
        </w:rPr>
        <w:t>я Лабинского района О.В. Филипченко</w:t>
      </w:r>
      <w:r w:rsidR="008762B5" w:rsidRPr="008762B5">
        <w:rPr>
          <w:sz w:val="28"/>
          <w:szCs w:val="28"/>
        </w:rPr>
        <w:t xml:space="preserve"> разместить </w:t>
      </w:r>
      <w:r w:rsidR="008762B5">
        <w:rPr>
          <w:sz w:val="28"/>
          <w:szCs w:val="28"/>
        </w:rPr>
        <w:t>настоящее постановление</w:t>
      </w:r>
      <w:r w:rsidR="008762B5" w:rsidRPr="008762B5">
        <w:rPr>
          <w:sz w:val="28"/>
          <w:szCs w:val="28"/>
        </w:rPr>
        <w:t xml:space="preserve"> на официальном сайте администрации </w:t>
      </w:r>
      <w:r w:rsidR="00EC296C">
        <w:rPr>
          <w:sz w:val="28"/>
          <w:szCs w:val="28"/>
        </w:rPr>
        <w:t>Харьковского</w:t>
      </w:r>
      <w:r w:rsidR="008762B5" w:rsidRPr="008762B5">
        <w:rPr>
          <w:sz w:val="28"/>
          <w:szCs w:val="28"/>
        </w:rPr>
        <w:t xml:space="preserve"> сельского поселения Лабинского района.</w:t>
      </w:r>
    </w:p>
    <w:p w:rsidR="00D8338A" w:rsidRDefault="005A648C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E20" w:rsidRPr="00F40401">
        <w:rPr>
          <w:sz w:val="28"/>
          <w:szCs w:val="28"/>
        </w:rPr>
        <w:t xml:space="preserve">. </w:t>
      </w:r>
      <w:r w:rsidR="00D8338A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338A" w:rsidRPr="00D72B9C" w:rsidRDefault="005A648C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 w:rsidR="00AE3AB4">
        <w:rPr>
          <w:sz w:val="28"/>
          <w:szCs w:val="28"/>
        </w:rPr>
        <w:t>подписания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EC296C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EC296C">
        <w:rPr>
          <w:sz w:val="28"/>
          <w:szCs w:val="28"/>
        </w:rPr>
        <w:t xml:space="preserve">                    Н.Ф. Шумский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EC296C" w:rsidRDefault="00EC296C" w:rsidP="009A42FB">
      <w:pPr>
        <w:suppressAutoHyphens/>
        <w:jc w:val="both"/>
        <w:rPr>
          <w:sz w:val="28"/>
          <w:szCs w:val="28"/>
        </w:rPr>
      </w:pPr>
    </w:p>
    <w:p w:rsidR="00EC296C" w:rsidRDefault="00EC296C" w:rsidP="009A42FB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ЛИСТ СОГЛАСОВАНИЯ</w:t>
      </w:r>
    </w:p>
    <w:p w:rsidR="0013589C" w:rsidRPr="004D5CF0" w:rsidRDefault="0013589C" w:rsidP="0013589C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проекта постановления администрации</w:t>
      </w:r>
    </w:p>
    <w:p w:rsidR="0013589C" w:rsidRPr="004D5CF0" w:rsidRDefault="00EC296C" w:rsidP="0013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13589C" w:rsidRPr="004D5CF0">
        <w:rPr>
          <w:b/>
          <w:sz w:val="28"/>
          <w:szCs w:val="28"/>
        </w:rPr>
        <w:t xml:space="preserve"> сельского поселения Лабинского района</w:t>
      </w:r>
    </w:p>
    <w:p w:rsidR="0013589C" w:rsidRPr="0013589C" w:rsidRDefault="0013589C" w:rsidP="0013589C">
      <w:pPr>
        <w:jc w:val="center"/>
        <w:rPr>
          <w:b/>
          <w:bCs/>
          <w:sz w:val="28"/>
          <w:szCs w:val="28"/>
        </w:rPr>
      </w:pPr>
      <w:r w:rsidRPr="004D5CF0">
        <w:rPr>
          <w:b/>
          <w:sz w:val="28"/>
          <w:szCs w:val="28"/>
        </w:rPr>
        <w:t>«</w:t>
      </w:r>
      <w:r w:rsidRPr="0013589C">
        <w:rPr>
          <w:b/>
          <w:bCs/>
          <w:sz w:val="28"/>
          <w:szCs w:val="28"/>
        </w:rPr>
        <w:t xml:space="preserve">Об утверждении Программы профилактики правонарушений, осуществляемой администрацией </w:t>
      </w:r>
      <w:r w:rsidR="00EC296C">
        <w:rPr>
          <w:b/>
          <w:bCs/>
          <w:sz w:val="28"/>
          <w:szCs w:val="28"/>
        </w:rPr>
        <w:t>Харьковского</w:t>
      </w:r>
      <w:r w:rsidRPr="0013589C">
        <w:rPr>
          <w:b/>
          <w:bCs/>
          <w:sz w:val="28"/>
          <w:szCs w:val="28"/>
        </w:rPr>
        <w:t xml:space="preserve"> сельского поселения Лабинского района в 201</w:t>
      </w:r>
      <w:r w:rsidR="00261501">
        <w:rPr>
          <w:b/>
          <w:bCs/>
          <w:sz w:val="28"/>
          <w:szCs w:val="28"/>
        </w:rPr>
        <w:t>9</w:t>
      </w:r>
      <w:r w:rsidRPr="0013589C">
        <w:rPr>
          <w:b/>
          <w:bCs/>
          <w:sz w:val="28"/>
          <w:szCs w:val="28"/>
        </w:rPr>
        <w:t xml:space="preserve"> году</w:t>
      </w:r>
      <w:r w:rsidRPr="004D5CF0">
        <w:rPr>
          <w:b/>
          <w:sz w:val="28"/>
          <w:szCs w:val="28"/>
        </w:rPr>
        <w:t>»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подготовлен и внесен: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13589C" w:rsidRPr="004D5CF0" w:rsidRDefault="00EC296C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EC296C">
        <w:rPr>
          <w:sz w:val="28"/>
          <w:szCs w:val="28"/>
        </w:rPr>
        <w:t xml:space="preserve">                     О.В. Филипченко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согласован: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13589C" w:rsidRPr="004D5CF0" w:rsidRDefault="00EC296C" w:rsidP="001358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</w:t>
      </w:r>
      <w:r w:rsidR="00EC296C">
        <w:rPr>
          <w:sz w:val="28"/>
          <w:szCs w:val="28"/>
        </w:rPr>
        <w:t xml:space="preserve">    Н.Ф. Шумский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Специалист 1 категории администрации</w:t>
      </w:r>
    </w:p>
    <w:p w:rsidR="0013589C" w:rsidRPr="004D5CF0" w:rsidRDefault="00EC296C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EC296C">
        <w:rPr>
          <w:sz w:val="28"/>
          <w:szCs w:val="28"/>
        </w:rPr>
        <w:t xml:space="preserve">                     Ю.С. Стрельникова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Заявка на рассылку: Лабинская межрайонная прокуратура.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Заявку составил: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13589C" w:rsidRPr="004D5CF0" w:rsidRDefault="00EC296C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EC296C">
        <w:rPr>
          <w:sz w:val="28"/>
          <w:szCs w:val="28"/>
        </w:rPr>
        <w:t xml:space="preserve">                     О.В. Филипченко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widowControl w:val="0"/>
        <w:jc w:val="both"/>
        <w:rPr>
          <w:sz w:val="28"/>
          <w:szCs w:val="28"/>
        </w:rPr>
      </w:pPr>
    </w:p>
    <w:p w:rsidR="0013589C" w:rsidRDefault="0013589C" w:rsidP="009A42FB">
      <w:pPr>
        <w:suppressAutoHyphens/>
        <w:jc w:val="both"/>
        <w:rPr>
          <w:sz w:val="28"/>
          <w:szCs w:val="28"/>
        </w:rPr>
      </w:pPr>
    </w:p>
    <w:p w:rsidR="00D8338A" w:rsidRPr="00C44448" w:rsidRDefault="00D8338A" w:rsidP="00D8338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 w:rsidR="003001D6">
        <w:rPr>
          <w:sz w:val="28"/>
          <w:szCs w:val="28"/>
        </w:rPr>
        <w:t>А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C296C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240E4D"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34A33" w:rsidRPr="004D5CF0" w:rsidRDefault="00934A33" w:rsidP="00934A33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261501">
        <w:rPr>
          <w:sz w:val="28"/>
          <w:szCs w:val="28"/>
        </w:rPr>
        <w:t>____________</w:t>
      </w:r>
      <w:r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 w:rsidR="00261501">
        <w:rPr>
          <w:sz w:val="28"/>
          <w:szCs w:val="28"/>
        </w:rPr>
        <w:t>___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Default="003001D6" w:rsidP="00876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E329A" w:rsidRDefault="003001D6" w:rsidP="008762B5">
      <w:pPr>
        <w:jc w:val="center"/>
        <w:rPr>
          <w:sz w:val="28"/>
          <w:szCs w:val="28"/>
        </w:rPr>
      </w:pPr>
      <w:r w:rsidRPr="003001D6">
        <w:rPr>
          <w:b/>
          <w:bCs/>
          <w:sz w:val="28"/>
          <w:szCs w:val="28"/>
        </w:rPr>
        <w:t xml:space="preserve">профилактики правонарушений, осуществляемой администрацией </w:t>
      </w:r>
      <w:r w:rsidR="00EC296C">
        <w:rPr>
          <w:b/>
          <w:bCs/>
          <w:sz w:val="28"/>
          <w:szCs w:val="28"/>
        </w:rPr>
        <w:t>Харьковского</w:t>
      </w:r>
      <w:r w:rsidRPr="003001D6">
        <w:rPr>
          <w:b/>
          <w:bCs/>
          <w:sz w:val="28"/>
          <w:szCs w:val="28"/>
        </w:rPr>
        <w:t xml:space="preserve"> сельского поселения Лабинского района в 201</w:t>
      </w:r>
      <w:r w:rsidR="00261501">
        <w:rPr>
          <w:b/>
          <w:bCs/>
          <w:sz w:val="28"/>
          <w:szCs w:val="28"/>
        </w:rPr>
        <w:t>9</w:t>
      </w:r>
      <w:r w:rsidRPr="003001D6">
        <w:rPr>
          <w:b/>
          <w:bCs/>
          <w:sz w:val="28"/>
          <w:szCs w:val="28"/>
        </w:rPr>
        <w:t xml:space="preserve"> году</w:t>
      </w:r>
    </w:p>
    <w:p w:rsidR="003001D6" w:rsidRDefault="003001D6" w:rsidP="003001D6">
      <w:pPr>
        <w:jc w:val="both"/>
        <w:rPr>
          <w:sz w:val="28"/>
          <w:szCs w:val="28"/>
        </w:rPr>
      </w:pPr>
    </w:p>
    <w:p w:rsidR="008762B5" w:rsidRPr="001A6371" w:rsidRDefault="008762B5" w:rsidP="001A63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371">
        <w:rPr>
          <w:rFonts w:cs="Courier New"/>
          <w:b/>
          <w:sz w:val="28"/>
          <w:szCs w:val="28"/>
        </w:rPr>
        <w:t xml:space="preserve">1. Перечень </w:t>
      </w:r>
      <w:r w:rsidRPr="001A6371">
        <w:rPr>
          <w:b/>
          <w:sz w:val="28"/>
          <w:szCs w:val="28"/>
        </w:rPr>
        <w:t>видов муниципального контроля</w:t>
      </w:r>
      <w:r w:rsidR="001A6371" w:rsidRPr="001A6371">
        <w:rPr>
          <w:b/>
          <w:sz w:val="28"/>
          <w:szCs w:val="28"/>
        </w:rPr>
        <w:t>,</w:t>
      </w:r>
      <w:r w:rsidRPr="001A6371">
        <w:rPr>
          <w:b/>
          <w:sz w:val="28"/>
          <w:szCs w:val="28"/>
        </w:rPr>
        <w:t xml:space="preserve"> </w:t>
      </w:r>
      <w:r w:rsidR="001A6371" w:rsidRPr="001A6371">
        <w:rPr>
          <w:b/>
          <w:bCs/>
          <w:sz w:val="28"/>
          <w:szCs w:val="28"/>
        </w:rPr>
        <w:t xml:space="preserve">осуществляемого администрацией </w:t>
      </w:r>
      <w:r w:rsidR="00EC296C">
        <w:rPr>
          <w:b/>
          <w:bCs/>
          <w:sz w:val="28"/>
          <w:szCs w:val="28"/>
        </w:rPr>
        <w:t>Харьковского</w:t>
      </w:r>
      <w:r w:rsidR="001A6371" w:rsidRPr="001A6371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8762B5" w:rsidRPr="003001D6" w:rsidRDefault="008762B5" w:rsidP="003001D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4394"/>
      </w:tblGrid>
      <w:tr w:rsidR="008762B5" w:rsidRPr="003001D6" w:rsidTr="008762B5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Вид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Уполномоченные на осуществление муниципального контроля</w:t>
            </w:r>
          </w:p>
        </w:tc>
      </w:tr>
      <w:tr w:rsidR="008762B5" w:rsidRPr="003001D6" w:rsidTr="008762B5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 xml:space="preserve">Муниципальный контроль в области торговой деятельности на территории </w:t>
            </w:r>
            <w:r w:rsidR="00EC296C">
              <w:t>Харьковского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Специалист 1 категории</w:t>
            </w:r>
            <w:r w:rsidR="008762B5" w:rsidRPr="008762B5">
              <w:t xml:space="preserve"> администрации </w:t>
            </w:r>
            <w:r w:rsidR="00EC296C">
              <w:t>Харьковского</w:t>
            </w:r>
            <w:r w:rsidR="008762B5" w:rsidRPr="008762B5">
              <w:t xml:space="preserve"> сельского поселения Лабинского района </w:t>
            </w:r>
            <w:r w:rsidR="00EC296C">
              <w:t>Стрельникова Ю.С.</w:t>
            </w:r>
          </w:p>
        </w:tc>
      </w:tr>
      <w:tr w:rsidR="008762B5" w:rsidRPr="003001D6" w:rsidTr="008762B5">
        <w:trPr>
          <w:trHeight w:val="1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 xml:space="preserve">Муниципальный контроль за сохранностью автомобильных дорог местного значения в границах населенных пунктов </w:t>
            </w:r>
            <w:r w:rsidR="00EC296C">
              <w:t>Харьковского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Ведущий специалист</w:t>
            </w:r>
            <w:r w:rsidR="008762B5" w:rsidRPr="008762B5">
              <w:t xml:space="preserve"> администрации </w:t>
            </w:r>
            <w:r w:rsidR="00EC296C">
              <w:t>Харьковского</w:t>
            </w:r>
            <w:r w:rsidR="008762B5" w:rsidRPr="008762B5">
              <w:t xml:space="preserve"> сельского поселения Лабинского района</w:t>
            </w:r>
            <w:r w:rsidR="008762B5">
              <w:t xml:space="preserve"> </w:t>
            </w:r>
            <w:r w:rsidR="00EC296C">
              <w:t>Филипченко О.В.</w:t>
            </w:r>
          </w:p>
        </w:tc>
      </w:tr>
    </w:tbl>
    <w:p w:rsidR="003001D6" w:rsidRPr="003001D6" w:rsidRDefault="003001D6" w:rsidP="003001D6">
      <w:pPr>
        <w:jc w:val="both"/>
        <w:rPr>
          <w:sz w:val="28"/>
          <w:szCs w:val="28"/>
        </w:rPr>
      </w:pPr>
    </w:p>
    <w:p w:rsidR="003001D6" w:rsidRPr="001A6371" w:rsidRDefault="001A6371" w:rsidP="001A6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A6371">
        <w:rPr>
          <w:b/>
          <w:sz w:val="28"/>
          <w:szCs w:val="28"/>
        </w:rPr>
        <w:t>. Мероприятия по профилактике нарушений,</w:t>
      </w:r>
      <w:r>
        <w:rPr>
          <w:b/>
          <w:sz w:val="28"/>
          <w:szCs w:val="28"/>
        </w:rPr>
        <w:t xml:space="preserve"> </w:t>
      </w:r>
      <w:r w:rsidRPr="001A6371">
        <w:rPr>
          <w:b/>
          <w:bCs/>
          <w:sz w:val="28"/>
          <w:szCs w:val="28"/>
        </w:rPr>
        <w:t>осуществляем</w:t>
      </w:r>
      <w:r>
        <w:rPr>
          <w:b/>
          <w:bCs/>
          <w:sz w:val="28"/>
          <w:szCs w:val="28"/>
        </w:rPr>
        <w:t>ые</w:t>
      </w:r>
      <w:r w:rsidRPr="001A6371">
        <w:rPr>
          <w:b/>
          <w:bCs/>
          <w:sz w:val="28"/>
          <w:szCs w:val="28"/>
        </w:rPr>
        <w:t xml:space="preserve"> администрацией </w:t>
      </w:r>
      <w:r w:rsidR="00EC296C">
        <w:rPr>
          <w:b/>
          <w:bCs/>
          <w:sz w:val="28"/>
          <w:szCs w:val="28"/>
        </w:rPr>
        <w:t>Харьковского</w:t>
      </w:r>
      <w:r w:rsidRPr="001A6371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1A6371" w:rsidRPr="001A6371" w:rsidRDefault="001A6371" w:rsidP="001A637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59"/>
        <w:gridCol w:w="2375"/>
      </w:tblGrid>
      <w:tr w:rsidR="001A6371" w:rsidRPr="001A6371" w:rsidTr="007506B2">
        <w:trPr>
          <w:trHeight w:val="990"/>
        </w:trPr>
        <w:tc>
          <w:tcPr>
            <w:tcW w:w="70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1A6371" w:rsidRPr="001A6371" w:rsidTr="007506B2">
        <w:trPr>
          <w:trHeight w:val="2986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1A6371" w:rsidRPr="001A6371" w:rsidRDefault="005A648C" w:rsidP="005F4788">
            <w:pPr>
              <w:jc w:val="center"/>
            </w:pPr>
            <w:r>
              <w:t>Корректировка</w:t>
            </w:r>
            <w:r w:rsidR="001A6371" w:rsidRPr="001A6371">
              <w:t xml:space="preserve"> на официальном сайте администрации </w:t>
            </w:r>
            <w:r w:rsidR="00EC296C">
              <w:t>Харьковского</w:t>
            </w:r>
            <w:r w:rsidR="001A6371"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</w:t>
            </w:r>
            <w:r w:rsidR="005F4788" w:rsidRPr="005F4788">
              <w:t>требовани</w:t>
            </w:r>
            <w:r w:rsidR="005F4788">
              <w:t>я</w:t>
            </w:r>
            <w:r w:rsidR="005F4788" w:rsidRPr="005F4788">
              <w:t>, установленны</w:t>
            </w:r>
            <w:r w:rsidR="005F4788">
              <w:t>е</w:t>
            </w:r>
            <w:r w:rsidR="005F4788" w:rsidRPr="005F4788">
              <w:t xml:space="preserve"> муниципальными правовыми актами, </w:t>
            </w:r>
            <w:r w:rsidR="001A6371" w:rsidRPr="001A6371">
              <w:t>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1A6371" w:rsidRDefault="005A648C" w:rsidP="001A6371">
            <w:pPr>
              <w:jc w:val="center"/>
            </w:pPr>
            <w:r>
              <w:t>1</w:t>
            </w:r>
            <w:r w:rsidR="001A6371" w:rsidRPr="001A6371">
              <w:t xml:space="preserve"> квартал</w:t>
            </w:r>
          </w:p>
          <w:p w:rsidR="001A6371" w:rsidRPr="001A6371" w:rsidRDefault="001A6371" w:rsidP="005A648C">
            <w:pPr>
              <w:jc w:val="center"/>
            </w:pPr>
            <w:r>
              <w:t>201</w:t>
            </w:r>
            <w:r w:rsidR="005A648C">
              <w:t>9</w:t>
            </w:r>
            <w:r>
              <w:t xml:space="preserve">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A951DE">
        <w:trPr>
          <w:trHeight w:val="2900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1A6371" w:rsidRPr="001A6371" w:rsidRDefault="00A951DE" w:rsidP="00A951DE">
            <w:pPr>
              <w:jc w:val="center"/>
            </w:pPr>
            <w:r>
              <w:t xml:space="preserve">Корректировка </w:t>
            </w:r>
            <w:r w:rsidRPr="00A951DE">
              <w:t>руководств по соблюдению обязательных требований</w:t>
            </w:r>
            <w:r w:rsidR="005F4788">
              <w:t xml:space="preserve">, требований, установленных муниципальными правовыми актами, </w:t>
            </w:r>
            <w:r w:rsidRPr="00A951DE">
              <w:t xml:space="preserve">в сфере муниципального контроля, осуществляемого на территории </w:t>
            </w:r>
            <w:r w:rsidR="00EC296C">
              <w:t>Харьковского</w:t>
            </w:r>
            <w:r w:rsidRPr="00A951DE">
              <w:t xml:space="preserve"> сельского поселения Лабинского района</w:t>
            </w:r>
            <w:r w:rsidR="001A6371" w:rsidRPr="001A6371">
              <w:t>, проведени</w:t>
            </w:r>
            <w:r>
              <w:t>е</w:t>
            </w:r>
            <w:r w:rsidR="001A6371" w:rsidRPr="001A6371">
              <w:t xml:space="preserve"> разъяснительной работы </w:t>
            </w:r>
            <w:r>
              <w:t xml:space="preserve">с </w:t>
            </w:r>
            <w:r w:rsidRPr="00A951DE">
              <w:t>юридически</w:t>
            </w:r>
            <w:r>
              <w:t>ми</w:t>
            </w:r>
            <w:r w:rsidRPr="00A951DE">
              <w:t xml:space="preserve"> лиц</w:t>
            </w:r>
            <w:r>
              <w:t>ами и</w:t>
            </w:r>
            <w:r w:rsidRPr="00A951DE">
              <w:t xml:space="preserve"> индивидуальны</w:t>
            </w:r>
            <w:r>
              <w:t>ми</w:t>
            </w:r>
            <w:r w:rsidRPr="00A951DE">
              <w:t xml:space="preserve"> предпринимател</w:t>
            </w:r>
            <w:r>
              <w:t>ями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5F4788">
        <w:trPr>
          <w:trHeight w:val="4515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EC296C">
              <w:t>Харьковского</w:t>
            </w:r>
            <w:r w:rsidR="00183643"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</w:t>
            </w:r>
            <w:r w:rsidR="005F4788">
              <w:t>,</w:t>
            </w:r>
            <w:r w:rsidRPr="001A6371">
              <w:t xml:space="preserve"> </w:t>
            </w:r>
            <w:r w:rsidR="005F4788">
              <w:t>требований,</w:t>
            </w:r>
            <w:r w:rsidR="005F4788" w:rsidRPr="005F4788">
              <w:t xml:space="preserve"> установленных муниципальными правовыми актами, </w:t>
            </w:r>
            <w:r w:rsidRPr="001A6371"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vAlign w:val="center"/>
          </w:tcPr>
          <w:p w:rsidR="00183643" w:rsidRDefault="00183643" w:rsidP="00183643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1A6371" w:rsidRPr="001A6371" w:rsidRDefault="00A951DE" w:rsidP="00183643">
            <w:pPr>
              <w:jc w:val="center"/>
            </w:pPr>
            <w:r>
              <w:t>2019</w:t>
            </w:r>
            <w:r w:rsidR="00183643">
              <w:t xml:space="preserve">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A951DE">
        <w:trPr>
          <w:trHeight w:val="3255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 w:rsidR="007506B2">
              <w:t>аний</w:t>
            </w:r>
            <w:r w:rsidR="00A951DE">
              <w:t>, требований, установленных муниципальными правовыми актами,</w:t>
            </w:r>
            <w:r w:rsidR="007506B2">
              <w:t xml:space="preserve">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</w:tbl>
    <w:p w:rsidR="001A6371" w:rsidRDefault="001A6371" w:rsidP="005258FE">
      <w:pPr>
        <w:jc w:val="both"/>
        <w:rPr>
          <w:sz w:val="28"/>
          <w:szCs w:val="28"/>
        </w:rPr>
      </w:pPr>
    </w:p>
    <w:p w:rsidR="007506B2" w:rsidRPr="001A6371" w:rsidRDefault="007506B2" w:rsidP="005258FE">
      <w:pPr>
        <w:jc w:val="both"/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EC296C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Pr="00E03E2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EC296C">
        <w:rPr>
          <w:sz w:val="28"/>
          <w:szCs w:val="28"/>
        </w:rPr>
        <w:t xml:space="preserve">                    Н.Ф. Шумский</w:t>
      </w:r>
    </w:p>
    <w:sectPr w:rsidR="001A6371" w:rsidRPr="00E03E20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AB" w:rsidRDefault="003741AB" w:rsidP="00C546F5">
      <w:r>
        <w:separator/>
      </w:r>
    </w:p>
  </w:endnote>
  <w:endnote w:type="continuationSeparator" w:id="0">
    <w:p w:rsidR="003741AB" w:rsidRDefault="003741AB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AB" w:rsidRDefault="003741AB" w:rsidP="00C546F5">
      <w:r>
        <w:separator/>
      </w:r>
    </w:p>
  </w:footnote>
  <w:footnote w:type="continuationSeparator" w:id="0">
    <w:p w:rsidR="003741AB" w:rsidRDefault="003741AB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D14FA0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D14FA0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FE2699">
      <w:rPr>
        <w:noProof/>
        <w:sz w:val="28"/>
        <w:szCs w:val="28"/>
      </w:rPr>
      <w:t>4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15B5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1501"/>
    <w:rsid w:val="00262479"/>
    <w:rsid w:val="002628B3"/>
    <w:rsid w:val="00263BCE"/>
    <w:rsid w:val="00270A0D"/>
    <w:rsid w:val="00272BBD"/>
    <w:rsid w:val="002738CF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741AB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B4A66"/>
    <w:rsid w:val="004C12D3"/>
    <w:rsid w:val="004C46CF"/>
    <w:rsid w:val="004D1F75"/>
    <w:rsid w:val="004D1FBF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258F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A648C"/>
    <w:rsid w:val="005B42AB"/>
    <w:rsid w:val="005C1664"/>
    <w:rsid w:val="005E2E39"/>
    <w:rsid w:val="005E4950"/>
    <w:rsid w:val="005E752B"/>
    <w:rsid w:val="005F4788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A96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26342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51DE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50AB"/>
    <w:rsid w:val="00D14FA0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296C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269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7382-703F-45A5-95C5-A1461894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106</cp:revision>
  <cp:lastPrinted>2018-12-11T05:38:00Z</cp:lastPrinted>
  <dcterms:created xsi:type="dcterms:W3CDTF">2015-08-07T13:05:00Z</dcterms:created>
  <dcterms:modified xsi:type="dcterms:W3CDTF">2018-12-11T05:38:00Z</dcterms:modified>
</cp:coreProperties>
</file>