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06" w:rsidRPr="00176C06" w:rsidRDefault="00CB0D85" w:rsidP="00176C06">
      <w:pPr>
        <w:tabs>
          <w:tab w:val="left" w:pos="5370"/>
        </w:tabs>
        <w:rPr>
          <w:sz w:val="32"/>
          <w:szCs w:val="32"/>
        </w:rPr>
      </w:pPr>
      <w:r w:rsidRPr="00CB0D8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pt;margin-top:-36pt;width:42.95pt;height:53.7pt;z-index:-251658752">
            <v:imagedata r:id="rId7" o:title="Герб Харьковского"/>
          </v:shape>
        </w:pict>
      </w:r>
      <w:r w:rsidR="00176C06">
        <w:rPr>
          <w:b/>
          <w:sz w:val="36"/>
          <w:szCs w:val="36"/>
        </w:rPr>
        <w:tab/>
      </w:r>
      <w:r w:rsidR="00176C06" w:rsidRPr="00176C06">
        <w:rPr>
          <w:sz w:val="32"/>
          <w:szCs w:val="32"/>
        </w:rPr>
        <w:t>ПРОЕКТ</w:t>
      </w:r>
    </w:p>
    <w:p w:rsidR="00176C06" w:rsidRDefault="00176C06" w:rsidP="00176C06">
      <w:pPr>
        <w:jc w:val="center"/>
        <w:rPr>
          <w:b/>
          <w:szCs w:val="28"/>
        </w:rPr>
      </w:pPr>
    </w:p>
    <w:p w:rsidR="00176C06" w:rsidRDefault="00176C06" w:rsidP="00176C06">
      <w:pPr>
        <w:jc w:val="center"/>
        <w:rPr>
          <w:b/>
          <w:szCs w:val="28"/>
        </w:rPr>
      </w:pPr>
      <w:r>
        <w:rPr>
          <w:b/>
          <w:szCs w:val="28"/>
        </w:rPr>
        <w:t>СОВЕТ ХАРЬКОВСКОГО СЕЛЬСКОГО ПОСЕЛЕНИЯ</w:t>
      </w:r>
    </w:p>
    <w:p w:rsidR="00176C06" w:rsidRDefault="00176C06" w:rsidP="00176C06">
      <w:pPr>
        <w:jc w:val="center"/>
        <w:rPr>
          <w:b/>
          <w:szCs w:val="28"/>
        </w:rPr>
      </w:pPr>
      <w:r>
        <w:rPr>
          <w:b/>
          <w:szCs w:val="28"/>
        </w:rPr>
        <w:t>ЛАБИНСКОГО РАЙОНА</w:t>
      </w:r>
    </w:p>
    <w:p w:rsidR="00176C06" w:rsidRDefault="00176C06" w:rsidP="00176C06">
      <w:pPr>
        <w:jc w:val="center"/>
        <w:rPr>
          <w:sz w:val="24"/>
        </w:rPr>
      </w:pPr>
      <w:r>
        <w:rPr>
          <w:sz w:val="24"/>
        </w:rPr>
        <w:t>(четвёртый созыв)</w:t>
      </w:r>
    </w:p>
    <w:p w:rsidR="00176C06" w:rsidRDefault="00176C06" w:rsidP="00176C06">
      <w:pPr>
        <w:jc w:val="center"/>
        <w:rPr>
          <w:b/>
          <w:szCs w:val="28"/>
        </w:rPr>
      </w:pPr>
    </w:p>
    <w:p w:rsidR="00176C06" w:rsidRDefault="00176C06" w:rsidP="00176C06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РЕШЕНИЕ </w:t>
      </w:r>
    </w:p>
    <w:p w:rsidR="00176C06" w:rsidRDefault="00176C06" w:rsidP="00176C06">
      <w:pPr>
        <w:jc w:val="center"/>
        <w:rPr>
          <w:rFonts w:eastAsia="Calibri"/>
          <w:szCs w:val="28"/>
          <w:lang w:eastAsia="en-US"/>
        </w:rPr>
      </w:pPr>
    </w:p>
    <w:p w:rsidR="00176C06" w:rsidRDefault="00176C06" w:rsidP="00176C06">
      <w:pPr>
        <w:rPr>
          <w:rFonts w:eastAsia="Calibri"/>
          <w:szCs w:val="28"/>
        </w:rPr>
      </w:pPr>
      <w:r>
        <w:rPr>
          <w:rFonts w:eastAsia="Calibri"/>
          <w:szCs w:val="28"/>
        </w:rPr>
        <w:t xml:space="preserve">от                                                                                    </w:t>
      </w:r>
      <w:r w:rsidR="00AA160C">
        <w:rPr>
          <w:rFonts w:eastAsia="Calibri"/>
          <w:szCs w:val="28"/>
        </w:rPr>
        <w:t xml:space="preserve">                              </w:t>
      </w:r>
      <w:r>
        <w:rPr>
          <w:rFonts w:eastAsia="Calibri"/>
          <w:szCs w:val="28"/>
        </w:rPr>
        <w:t xml:space="preserve">       № </w:t>
      </w:r>
    </w:p>
    <w:p w:rsidR="00176C06" w:rsidRDefault="00176C06" w:rsidP="00176C06">
      <w:pPr>
        <w:rPr>
          <w:rFonts w:eastAsia="Calibri"/>
          <w:b/>
          <w:szCs w:val="28"/>
        </w:rPr>
      </w:pPr>
    </w:p>
    <w:p w:rsidR="00176C06" w:rsidRDefault="00176C06" w:rsidP="00176C06">
      <w:pPr>
        <w:rPr>
          <w:rFonts w:eastAsia="Calibri"/>
          <w:b/>
          <w:szCs w:val="28"/>
        </w:rPr>
      </w:pPr>
    </w:p>
    <w:p w:rsidR="00176C06" w:rsidRDefault="00AA160C" w:rsidP="00176C06">
      <w:pPr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О внесении изменений в р</w:t>
      </w:r>
      <w:r w:rsidR="00176C06">
        <w:rPr>
          <w:rFonts w:eastAsia="Calibri"/>
          <w:b/>
          <w:szCs w:val="28"/>
        </w:rPr>
        <w:t xml:space="preserve">ешение Совета Харьковского сельского поселения Лабинского района </w:t>
      </w:r>
      <w:bookmarkStart w:id="0" w:name="_Hlk94080617"/>
      <w:r w:rsidR="00176C06">
        <w:rPr>
          <w:rFonts w:eastAsia="Calibri"/>
          <w:b/>
          <w:szCs w:val="28"/>
        </w:rPr>
        <w:t xml:space="preserve">от 29 ноября 2019 года № 10/5  </w:t>
      </w:r>
      <w:bookmarkEnd w:id="0"/>
      <w:r w:rsidR="00176C06">
        <w:rPr>
          <w:rFonts w:eastAsia="Calibri"/>
          <w:b/>
          <w:szCs w:val="28"/>
        </w:rPr>
        <w:t xml:space="preserve">                  «О земельном налоге»</w:t>
      </w:r>
    </w:p>
    <w:p w:rsidR="00176C06" w:rsidRDefault="00176C06" w:rsidP="00176C06">
      <w:pPr>
        <w:jc w:val="center"/>
        <w:rPr>
          <w:rFonts w:eastAsia="Calibri"/>
          <w:szCs w:val="28"/>
        </w:rPr>
      </w:pPr>
    </w:p>
    <w:p w:rsidR="00176C06" w:rsidRDefault="00176C06" w:rsidP="00176C06">
      <w:pPr>
        <w:jc w:val="center"/>
        <w:rPr>
          <w:rFonts w:eastAsia="Calibri"/>
          <w:szCs w:val="28"/>
        </w:rPr>
      </w:pPr>
    </w:p>
    <w:p w:rsidR="00176C06" w:rsidRDefault="00176C06" w:rsidP="00176C06">
      <w:pPr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 целях приведения муниципального правового акта </w:t>
      </w:r>
      <w:bookmarkStart w:id="1" w:name="_Hlk94080591"/>
      <w:r>
        <w:rPr>
          <w:rFonts w:eastAsia="Calibri"/>
          <w:szCs w:val="28"/>
        </w:rPr>
        <w:t xml:space="preserve">Харьковского сельского поселения Лабинского района </w:t>
      </w:r>
      <w:bookmarkEnd w:id="1"/>
      <w:r>
        <w:rPr>
          <w:rFonts w:eastAsia="Calibri"/>
          <w:szCs w:val="28"/>
        </w:rPr>
        <w:t>в соответствие с действующим законодательством, Совет Харьковского сельского поселения Лабинского района РЕШИЛ:</w:t>
      </w:r>
    </w:p>
    <w:p w:rsidR="00176C06" w:rsidRDefault="00176C06" w:rsidP="00176C06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szCs w:val="28"/>
        </w:rPr>
      </w:pPr>
      <w:bookmarkStart w:id="2" w:name="_GoBack"/>
      <w:bookmarkEnd w:id="2"/>
      <w:r>
        <w:rPr>
          <w:rFonts w:eastAsia="Calibri"/>
          <w:szCs w:val="28"/>
        </w:rPr>
        <w:t>Внести в решение Харьковского сельского поселения Лабинского района от 29 ноября 2019 года № 10/5</w:t>
      </w:r>
      <w:r>
        <w:rPr>
          <w:rFonts w:eastAsia="Calibri"/>
          <w:b/>
          <w:szCs w:val="28"/>
        </w:rPr>
        <w:t xml:space="preserve"> </w:t>
      </w:r>
      <w:r>
        <w:rPr>
          <w:rFonts w:eastAsia="Calibri"/>
          <w:szCs w:val="28"/>
        </w:rPr>
        <w:t>«О земельном налоге» следующие изменения:</w:t>
      </w:r>
    </w:p>
    <w:p w:rsidR="00176C06" w:rsidRPr="00176C06" w:rsidRDefault="00176C06" w:rsidP="00176C06">
      <w:pPr>
        <w:pStyle w:val="a8"/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76C06">
        <w:rPr>
          <w:rFonts w:ascii="Times New Roman" w:hAnsi="Times New Roman"/>
          <w:i w:val="0"/>
          <w:sz w:val="28"/>
          <w:szCs w:val="28"/>
          <w:lang w:val="ru-RU"/>
        </w:rPr>
        <w:t>1) пункт 4 Решения исключить.</w:t>
      </w:r>
    </w:p>
    <w:p w:rsidR="00176C06" w:rsidRPr="00176C06" w:rsidRDefault="00176C06" w:rsidP="00176C06">
      <w:pPr>
        <w:ind w:left="-90" w:firstLine="575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2. </w:t>
      </w:r>
      <w:r>
        <w:rPr>
          <w:szCs w:val="28"/>
        </w:rPr>
        <w:t>Контроль за выполнением настоящего решения возложить на комитет по вопросам экономики, бюджета, финансам, налогам, занятости, правопорядку, оборонной работе и казачеству (</w:t>
      </w:r>
      <w:proofErr w:type="spellStart"/>
      <w:r>
        <w:rPr>
          <w:szCs w:val="28"/>
        </w:rPr>
        <w:t>Ладанова</w:t>
      </w:r>
      <w:proofErr w:type="spellEnd"/>
      <w:r>
        <w:rPr>
          <w:szCs w:val="28"/>
        </w:rPr>
        <w:t xml:space="preserve"> В.П.).</w:t>
      </w:r>
    </w:p>
    <w:p w:rsidR="00176C06" w:rsidRDefault="00176C06" w:rsidP="00176C06">
      <w:pPr>
        <w:ind w:left="-90" w:firstLine="575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rFonts w:eastAsia="Calibri"/>
          <w:szCs w:val="28"/>
        </w:rPr>
        <w:t>3. Решение вступает в силу со дня его официального обнародования и распространяется на правоотношения, возникшие с 1 января 2021 года.</w:t>
      </w:r>
    </w:p>
    <w:p w:rsidR="00176C06" w:rsidRDefault="00176C06" w:rsidP="00176C06">
      <w:pPr>
        <w:ind w:left="360"/>
        <w:contextualSpacing/>
        <w:jc w:val="both"/>
        <w:rPr>
          <w:rFonts w:eastAsia="Calibri"/>
          <w:szCs w:val="28"/>
        </w:rPr>
      </w:pPr>
    </w:p>
    <w:p w:rsidR="00176C06" w:rsidRDefault="00176C06" w:rsidP="00176C06">
      <w:pPr>
        <w:ind w:left="360"/>
        <w:contextualSpacing/>
        <w:jc w:val="both"/>
        <w:rPr>
          <w:rFonts w:eastAsia="Calibri"/>
          <w:szCs w:val="28"/>
        </w:rPr>
      </w:pPr>
    </w:p>
    <w:p w:rsidR="00176C06" w:rsidRDefault="00176C06" w:rsidP="00176C06">
      <w:pPr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Глава Харьковского сельского </w:t>
      </w:r>
    </w:p>
    <w:p w:rsidR="00176C06" w:rsidRDefault="00176C06" w:rsidP="00176C06">
      <w:pPr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поселения Лабинского района</w:t>
      </w:r>
      <w:r>
        <w:rPr>
          <w:rFonts w:eastAsia="Calibri"/>
          <w:bCs/>
          <w:szCs w:val="28"/>
        </w:rPr>
        <w:tab/>
      </w:r>
      <w:r>
        <w:rPr>
          <w:rFonts w:eastAsia="Calibri"/>
          <w:bCs/>
          <w:szCs w:val="28"/>
        </w:rPr>
        <w:tab/>
      </w:r>
      <w:r>
        <w:rPr>
          <w:rFonts w:eastAsia="Calibri"/>
          <w:bCs/>
          <w:szCs w:val="28"/>
        </w:rPr>
        <w:tab/>
        <w:t xml:space="preserve">                    </w:t>
      </w:r>
      <w:r>
        <w:rPr>
          <w:rFonts w:eastAsia="Calibri"/>
          <w:bCs/>
          <w:szCs w:val="28"/>
        </w:rPr>
        <w:tab/>
        <w:t>Е.А. Дубровин</w:t>
      </w:r>
    </w:p>
    <w:p w:rsidR="00176C06" w:rsidRDefault="00176C06" w:rsidP="00176C06">
      <w:pPr>
        <w:tabs>
          <w:tab w:val="left" w:pos="6780"/>
        </w:tabs>
        <w:ind w:left="720"/>
        <w:jc w:val="both"/>
        <w:rPr>
          <w:rFonts w:ascii="Calibri" w:eastAsia="Calibri" w:hAnsi="Calibri"/>
          <w:sz w:val="22"/>
          <w:szCs w:val="22"/>
        </w:rPr>
      </w:pPr>
    </w:p>
    <w:p w:rsidR="00176C06" w:rsidRDefault="00176C06" w:rsidP="00176C06">
      <w:pPr>
        <w:tabs>
          <w:tab w:val="left" w:pos="6780"/>
        </w:tabs>
        <w:ind w:left="720"/>
        <w:jc w:val="both"/>
        <w:rPr>
          <w:rFonts w:ascii="Calibri" w:eastAsia="Calibri" w:hAnsi="Calibri"/>
        </w:rPr>
      </w:pPr>
    </w:p>
    <w:p w:rsidR="00163BB3" w:rsidRDefault="00163BB3" w:rsidP="00176C0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63BB3" w:rsidRDefault="00163BB3" w:rsidP="00E44F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4F82" w:rsidRDefault="00163BB3" w:rsidP="00163B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15E" w:rsidRDefault="0080015E" w:rsidP="00163B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015E" w:rsidRDefault="0080015E" w:rsidP="00163B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015E" w:rsidRDefault="0080015E" w:rsidP="00163B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015E" w:rsidRDefault="0080015E" w:rsidP="00163B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015E" w:rsidRDefault="0080015E" w:rsidP="00163B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015E" w:rsidRDefault="0080015E" w:rsidP="00163B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015E" w:rsidRDefault="0080015E" w:rsidP="00163B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015E" w:rsidRDefault="0080015E" w:rsidP="00176C06">
      <w:pPr>
        <w:rPr>
          <w:szCs w:val="28"/>
        </w:rPr>
      </w:pPr>
      <w:r w:rsidRPr="0080015E">
        <w:rPr>
          <w:szCs w:val="28"/>
        </w:rPr>
        <w:lastRenderedPageBreak/>
        <w:t xml:space="preserve">                                                                   </w:t>
      </w:r>
      <w:r w:rsidR="0065652A">
        <w:rPr>
          <w:szCs w:val="28"/>
        </w:rPr>
        <w:t xml:space="preserve">            </w:t>
      </w:r>
    </w:p>
    <w:p w:rsidR="0080015E" w:rsidRDefault="0080015E" w:rsidP="00163B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80015E" w:rsidSect="00CB0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D35" w:rsidRDefault="00CC4D35" w:rsidP="00176C06">
      <w:r>
        <w:separator/>
      </w:r>
    </w:p>
  </w:endnote>
  <w:endnote w:type="continuationSeparator" w:id="0">
    <w:p w:rsidR="00CC4D35" w:rsidRDefault="00CC4D35" w:rsidP="00176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D35" w:rsidRDefault="00CC4D35" w:rsidP="00176C06">
      <w:r>
        <w:separator/>
      </w:r>
    </w:p>
  </w:footnote>
  <w:footnote w:type="continuationSeparator" w:id="0">
    <w:p w:rsidR="00CC4D35" w:rsidRDefault="00CC4D35" w:rsidP="00176C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73E5FEA"/>
    <w:multiLevelType w:val="hybridMultilevel"/>
    <w:tmpl w:val="5350ABC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D2B326E"/>
    <w:multiLevelType w:val="hybridMultilevel"/>
    <w:tmpl w:val="442A6C7A"/>
    <w:lvl w:ilvl="0" w:tplc="C79A12B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9A641AE"/>
    <w:multiLevelType w:val="hybridMultilevel"/>
    <w:tmpl w:val="D6E0E708"/>
    <w:lvl w:ilvl="0" w:tplc="1AFA6B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CBA23BF"/>
    <w:multiLevelType w:val="hybridMultilevel"/>
    <w:tmpl w:val="1ED8C83E"/>
    <w:lvl w:ilvl="0" w:tplc="06345890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74C90"/>
    <w:multiLevelType w:val="hybridMultilevel"/>
    <w:tmpl w:val="0B66CB50"/>
    <w:lvl w:ilvl="0" w:tplc="C79A12B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1B87"/>
    <w:rsid w:val="000557E1"/>
    <w:rsid w:val="000E5111"/>
    <w:rsid w:val="00140A52"/>
    <w:rsid w:val="00155710"/>
    <w:rsid w:val="00163BB3"/>
    <w:rsid w:val="00176C06"/>
    <w:rsid w:val="00180BA8"/>
    <w:rsid w:val="001B5D46"/>
    <w:rsid w:val="002366C9"/>
    <w:rsid w:val="00242F48"/>
    <w:rsid w:val="00267294"/>
    <w:rsid w:val="00276F6B"/>
    <w:rsid w:val="00315BAB"/>
    <w:rsid w:val="003373E3"/>
    <w:rsid w:val="00394F69"/>
    <w:rsid w:val="00445042"/>
    <w:rsid w:val="004F3593"/>
    <w:rsid w:val="005053E8"/>
    <w:rsid w:val="0054039F"/>
    <w:rsid w:val="006351ED"/>
    <w:rsid w:val="006368D8"/>
    <w:rsid w:val="0065652A"/>
    <w:rsid w:val="00685393"/>
    <w:rsid w:val="006E0C06"/>
    <w:rsid w:val="006F01C5"/>
    <w:rsid w:val="007F3560"/>
    <w:rsid w:val="0080015E"/>
    <w:rsid w:val="00836BA4"/>
    <w:rsid w:val="00842B07"/>
    <w:rsid w:val="0086612E"/>
    <w:rsid w:val="00883136"/>
    <w:rsid w:val="008A79C6"/>
    <w:rsid w:val="00915F5A"/>
    <w:rsid w:val="009A14B6"/>
    <w:rsid w:val="009C2EBD"/>
    <w:rsid w:val="009E520E"/>
    <w:rsid w:val="00A97807"/>
    <w:rsid w:val="00AA160C"/>
    <w:rsid w:val="00AD11BD"/>
    <w:rsid w:val="00AE2830"/>
    <w:rsid w:val="00BC3030"/>
    <w:rsid w:val="00BF5D7B"/>
    <w:rsid w:val="00C06984"/>
    <w:rsid w:val="00CB0D85"/>
    <w:rsid w:val="00CC4D35"/>
    <w:rsid w:val="00E44FC6"/>
    <w:rsid w:val="00E77237"/>
    <w:rsid w:val="00EA383F"/>
    <w:rsid w:val="00EF3615"/>
    <w:rsid w:val="00F35BCB"/>
    <w:rsid w:val="00F47208"/>
    <w:rsid w:val="00F5057E"/>
    <w:rsid w:val="00F54F82"/>
    <w:rsid w:val="00F91B87"/>
    <w:rsid w:val="00FB00A0"/>
    <w:rsid w:val="00FF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B87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571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F91B8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F91B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91B87"/>
    <w:rPr>
      <w:rFonts w:ascii="Arial" w:hAnsi="Arial" w:cs="Arial"/>
      <w:lang w:val="ru-RU" w:eastAsia="ru-RU" w:bidi="ar-SA"/>
    </w:rPr>
  </w:style>
  <w:style w:type="character" w:styleId="a4">
    <w:name w:val="Hyperlink"/>
    <w:rsid w:val="00AE2830"/>
    <w:rPr>
      <w:color w:val="0000FF"/>
      <w:u w:val="single"/>
    </w:rPr>
  </w:style>
  <w:style w:type="character" w:customStyle="1" w:styleId="a5">
    <w:name w:val="Гипертекстовая ссылка"/>
    <w:rsid w:val="00AE2830"/>
    <w:rPr>
      <w:b/>
      <w:bCs/>
      <w:color w:val="008000"/>
    </w:rPr>
  </w:style>
  <w:style w:type="character" w:customStyle="1" w:styleId="a6">
    <w:name w:val="Цветовое выделение"/>
    <w:rsid w:val="00AE2830"/>
    <w:rPr>
      <w:b/>
      <w:bCs/>
      <w:color w:val="000080"/>
    </w:rPr>
  </w:style>
  <w:style w:type="table" w:styleId="a7">
    <w:name w:val="Table Grid"/>
    <w:basedOn w:val="a1"/>
    <w:rsid w:val="00AE283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54F82"/>
    <w:pPr>
      <w:spacing w:after="200" w:line="288" w:lineRule="auto"/>
      <w:ind w:left="720"/>
      <w:contextualSpacing/>
    </w:pPr>
    <w:rPr>
      <w:rFonts w:ascii="Calibri" w:eastAsia="Calibri" w:hAnsi="Calibri"/>
      <w:i/>
      <w:iCs/>
      <w:sz w:val="20"/>
      <w:szCs w:val="20"/>
      <w:lang w:val="en-US" w:eastAsia="en-US" w:bidi="en-US"/>
    </w:rPr>
  </w:style>
  <w:style w:type="character" w:customStyle="1" w:styleId="10">
    <w:name w:val="Заголовок 1 Знак"/>
    <w:link w:val="1"/>
    <w:uiPriority w:val="99"/>
    <w:rsid w:val="00155710"/>
    <w:rPr>
      <w:rFonts w:ascii="Arial" w:hAnsi="Arial"/>
      <w:b/>
      <w:bCs/>
      <w:color w:val="000080"/>
      <w:sz w:val="24"/>
      <w:szCs w:val="24"/>
      <w:lang/>
    </w:rPr>
  </w:style>
  <w:style w:type="table" w:customStyle="1" w:styleId="11">
    <w:name w:val="Сетка таблицы1"/>
    <w:basedOn w:val="a1"/>
    <w:next w:val="a7"/>
    <w:uiPriority w:val="59"/>
    <w:rsid w:val="008001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nhideWhenUsed/>
    <w:rsid w:val="00176C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76C06"/>
    <w:rPr>
      <w:sz w:val="28"/>
      <w:szCs w:val="24"/>
    </w:rPr>
  </w:style>
  <w:style w:type="paragraph" w:styleId="ab">
    <w:name w:val="footer"/>
    <w:basedOn w:val="a"/>
    <w:link w:val="ac"/>
    <w:unhideWhenUsed/>
    <w:rsid w:val="00176C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76C06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133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2014</cp:lastModifiedBy>
  <cp:revision>11</cp:revision>
  <cp:lastPrinted>2022-01-27T11:11:00Z</cp:lastPrinted>
  <dcterms:created xsi:type="dcterms:W3CDTF">2021-05-18T07:50:00Z</dcterms:created>
  <dcterms:modified xsi:type="dcterms:W3CDTF">2022-01-27T11:11:00Z</dcterms:modified>
</cp:coreProperties>
</file>