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2EF" w:rsidRPr="002D72EF" w:rsidRDefault="002D72EF" w:rsidP="002D72EF">
      <w:pPr>
        <w:ind w:left="4962"/>
        <w:jc w:val="center"/>
        <w:rPr>
          <w:rFonts w:ascii="Times New Roman" w:hAnsi="Times New Roman" w:cs="Times New Roman"/>
          <w:b/>
          <w:bCs/>
          <w:snapToGrid w:val="0"/>
        </w:rPr>
      </w:pPr>
    </w:p>
    <w:p w:rsidR="002D72EF" w:rsidRPr="002D72EF" w:rsidRDefault="002D72EF" w:rsidP="002D72EF">
      <w:pPr>
        <w:spacing w:after="0"/>
        <w:ind w:firstLine="5387"/>
        <w:jc w:val="right"/>
        <w:rPr>
          <w:rFonts w:ascii="Times New Roman" w:hAnsi="Times New Roman" w:cs="Times New Roman"/>
          <w:sz w:val="28"/>
          <w:szCs w:val="28"/>
        </w:rPr>
      </w:pPr>
      <w:r w:rsidRPr="002D72EF">
        <w:rPr>
          <w:rFonts w:ascii="Times New Roman" w:hAnsi="Times New Roman" w:cs="Times New Roman"/>
          <w:sz w:val="28"/>
          <w:szCs w:val="28"/>
        </w:rPr>
        <w:t>Вносится главой администрации</w:t>
      </w:r>
    </w:p>
    <w:p w:rsidR="002D72EF" w:rsidRPr="002D72EF" w:rsidRDefault="002D72EF" w:rsidP="002D72EF">
      <w:pPr>
        <w:spacing w:after="0"/>
        <w:ind w:firstLine="5387"/>
        <w:jc w:val="right"/>
        <w:rPr>
          <w:rFonts w:ascii="Times New Roman" w:hAnsi="Times New Roman" w:cs="Times New Roman"/>
          <w:sz w:val="28"/>
          <w:szCs w:val="28"/>
        </w:rPr>
      </w:pPr>
      <w:r w:rsidRPr="002D72EF">
        <w:rPr>
          <w:rFonts w:ascii="Times New Roman" w:hAnsi="Times New Roman" w:cs="Times New Roman"/>
          <w:sz w:val="28"/>
          <w:szCs w:val="28"/>
        </w:rPr>
        <w:t xml:space="preserve">Харьковского сельского       поселения </w:t>
      </w:r>
    </w:p>
    <w:p w:rsidR="002D72EF" w:rsidRPr="002D72EF" w:rsidRDefault="002D72EF" w:rsidP="002D72EF">
      <w:pPr>
        <w:spacing w:after="0"/>
        <w:ind w:firstLine="5387"/>
        <w:jc w:val="right"/>
        <w:rPr>
          <w:rFonts w:ascii="Times New Roman" w:hAnsi="Times New Roman" w:cs="Times New Roman"/>
          <w:sz w:val="28"/>
          <w:szCs w:val="28"/>
        </w:rPr>
      </w:pPr>
      <w:r w:rsidRPr="002D72EF">
        <w:rPr>
          <w:rFonts w:ascii="Times New Roman" w:hAnsi="Times New Roman" w:cs="Times New Roman"/>
          <w:sz w:val="28"/>
          <w:szCs w:val="28"/>
        </w:rPr>
        <w:t xml:space="preserve">Лабинского района </w:t>
      </w:r>
    </w:p>
    <w:p w:rsidR="002D72EF" w:rsidRPr="002D72EF" w:rsidRDefault="002D72EF" w:rsidP="002D72EF">
      <w:pPr>
        <w:spacing w:after="0"/>
        <w:ind w:firstLine="5387"/>
        <w:jc w:val="right"/>
        <w:rPr>
          <w:rFonts w:ascii="Times New Roman" w:hAnsi="Times New Roman" w:cs="Times New Roman"/>
          <w:sz w:val="28"/>
          <w:szCs w:val="28"/>
        </w:rPr>
      </w:pPr>
    </w:p>
    <w:p w:rsidR="002D72EF" w:rsidRPr="002D72EF" w:rsidRDefault="002D72EF" w:rsidP="002D72EF">
      <w:pPr>
        <w:spacing w:after="0"/>
        <w:ind w:firstLine="6521"/>
        <w:rPr>
          <w:rFonts w:ascii="Times New Roman" w:hAnsi="Times New Roman" w:cs="Times New Roman"/>
          <w:sz w:val="28"/>
          <w:szCs w:val="28"/>
        </w:rPr>
      </w:pPr>
      <w:r w:rsidRPr="002D72EF">
        <w:rPr>
          <w:rFonts w:ascii="Times New Roman" w:hAnsi="Times New Roman" w:cs="Times New Roman"/>
          <w:sz w:val="28"/>
          <w:szCs w:val="28"/>
        </w:rPr>
        <w:t xml:space="preserve">Проект : </w:t>
      </w:r>
    </w:p>
    <w:p w:rsidR="002D72EF" w:rsidRPr="002D72EF" w:rsidRDefault="002D72EF" w:rsidP="002D72EF">
      <w:pPr>
        <w:widowControl w:val="0"/>
        <w:autoSpaceDE w:val="0"/>
        <w:autoSpaceDN w:val="0"/>
        <w:adjustRightInd w:val="0"/>
        <w:spacing w:after="0"/>
        <w:ind w:right="65"/>
        <w:jc w:val="center"/>
        <w:rPr>
          <w:rFonts w:ascii="Times New Roman" w:hAnsi="Times New Roman" w:cs="Times New Roman"/>
          <w:b/>
          <w:bCs/>
          <w:spacing w:val="-1"/>
          <w:sz w:val="24"/>
          <w:szCs w:val="24"/>
        </w:rPr>
      </w:pPr>
    </w:p>
    <w:p w:rsidR="002D72EF" w:rsidRPr="002D72EF" w:rsidRDefault="002D72EF" w:rsidP="002D72EF">
      <w:pPr>
        <w:widowControl w:val="0"/>
        <w:autoSpaceDE w:val="0"/>
        <w:autoSpaceDN w:val="0"/>
        <w:adjustRightInd w:val="0"/>
        <w:spacing w:after="0"/>
        <w:ind w:right="65"/>
        <w:jc w:val="center"/>
        <w:rPr>
          <w:rFonts w:ascii="Times New Roman" w:hAnsi="Times New Roman" w:cs="Times New Roman"/>
          <w:b/>
          <w:bCs/>
          <w:spacing w:val="-1"/>
          <w:sz w:val="24"/>
          <w:szCs w:val="24"/>
        </w:rPr>
      </w:pPr>
    </w:p>
    <w:p w:rsidR="002D72EF" w:rsidRPr="002D72EF" w:rsidRDefault="002D72EF" w:rsidP="002D72EF">
      <w:pPr>
        <w:widowControl w:val="0"/>
        <w:autoSpaceDE w:val="0"/>
        <w:autoSpaceDN w:val="0"/>
        <w:adjustRightInd w:val="0"/>
        <w:spacing w:after="0"/>
        <w:ind w:right="65"/>
        <w:jc w:val="center"/>
        <w:rPr>
          <w:rFonts w:ascii="Times New Roman" w:hAnsi="Times New Roman" w:cs="Times New Roman"/>
          <w:b/>
          <w:bCs/>
          <w:spacing w:val="-1"/>
          <w:sz w:val="24"/>
          <w:szCs w:val="24"/>
        </w:rPr>
      </w:pPr>
      <w:r w:rsidRPr="002D72EF">
        <w:rPr>
          <w:rFonts w:ascii="Times New Roman" w:hAnsi="Times New Roman" w:cs="Times New Roman"/>
          <w:b/>
          <w:bCs/>
          <w:spacing w:val="-1"/>
          <w:sz w:val="24"/>
          <w:szCs w:val="24"/>
        </w:rPr>
        <w:t xml:space="preserve">СОВЕТ   ХАРЬКОВСКОГО   СЕЛЬСКОГО   ПОСЕЛЕНИЯ  </w:t>
      </w:r>
    </w:p>
    <w:p w:rsidR="002D72EF" w:rsidRPr="002D72EF" w:rsidRDefault="002D72EF" w:rsidP="002D72EF">
      <w:pPr>
        <w:widowControl w:val="0"/>
        <w:autoSpaceDE w:val="0"/>
        <w:autoSpaceDN w:val="0"/>
        <w:adjustRightInd w:val="0"/>
        <w:spacing w:after="0"/>
        <w:ind w:right="65"/>
        <w:jc w:val="center"/>
        <w:rPr>
          <w:rFonts w:ascii="Times New Roman" w:hAnsi="Times New Roman" w:cs="Times New Roman"/>
          <w:b/>
          <w:bCs/>
          <w:spacing w:val="-1"/>
          <w:sz w:val="24"/>
          <w:szCs w:val="24"/>
        </w:rPr>
      </w:pPr>
    </w:p>
    <w:p w:rsidR="002D72EF" w:rsidRPr="002D72EF" w:rsidRDefault="002D72EF" w:rsidP="002D72EF">
      <w:pPr>
        <w:widowControl w:val="0"/>
        <w:autoSpaceDE w:val="0"/>
        <w:autoSpaceDN w:val="0"/>
        <w:adjustRightInd w:val="0"/>
        <w:spacing w:after="0"/>
        <w:ind w:right="65"/>
        <w:jc w:val="center"/>
        <w:rPr>
          <w:rFonts w:ascii="Times New Roman" w:hAnsi="Times New Roman" w:cs="Times New Roman"/>
          <w:b/>
          <w:bCs/>
          <w:spacing w:val="-1"/>
          <w:sz w:val="24"/>
          <w:szCs w:val="24"/>
        </w:rPr>
      </w:pPr>
      <w:r w:rsidRPr="002D72EF">
        <w:rPr>
          <w:rFonts w:ascii="Times New Roman" w:hAnsi="Times New Roman" w:cs="Times New Roman"/>
          <w:b/>
          <w:bCs/>
          <w:spacing w:val="-1"/>
          <w:sz w:val="24"/>
          <w:szCs w:val="24"/>
        </w:rPr>
        <w:t xml:space="preserve">ЛАБИНСКОГО   РАЙОНА   </w:t>
      </w:r>
    </w:p>
    <w:p w:rsidR="002D72EF" w:rsidRPr="002D72EF" w:rsidRDefault="002D72EF" w:rsidP="002D72EF">
      <w:pPr>
        <w:widowControl w:val="0"/>
        <w:autoSpaceDE w:val="0"/>
        <w:autoSpaceDN w:val="0"/>
        <w:adjustRightInd w:val="0"/>
        <w:spacing w:after="0"/>
        <w:ind w:right="65"/>
        <w:jc w:val="center"/>
        <w:rPr>
          <w:rFonts w:ascii="Times New Roman" w:hAnsi="Times New Roman" w:cs="Times New Roman"/>
          <w:b/>
          <w:bCs/>
          <w:spacing w:val="-1"/>
          <w:sz w:val="24"/>
          <w:szCs w:val="24"/>
        </w:rPr>
      </w:pPr>
    </w:p>
    <w:p w:rsidR="002D72EF" w:rsidRPr="002D72EF" w:rsidRDefault="002D72EF" w:rsidP="002D72EF">
      <w:pPr>
        <w:widowControl w:val="0"/>
        <w:autoSpaceDE w:val="0"/>
        <w:autoSpaceDN w:val="0"/>
        <w:adjustRightInd w:val="0"/>
        <w:spacing w:after="0"/>
        <w:ind w:right="65"/>
        <w:jc w:val="center"/>
        <w:rPr>
          <w:rFonts w:ascii="Times New Roman" w:hAnsi="Times New Roman" w:cs="Times New Roman"/>
          <w:b/>
          <w:bCs/>
          <w:spacing w:val="-1"/>
          <w:sz w:val="32"/>
          <w:szCs w:val="32"/>
        </w:rPr>
      </w:pPr>
      <w:r w:rsidRPr="002D72EF">
        <w:rPr>
          <w:rFonts w:ascii="Times New Roman" w:hAnsi="Times New Roman" w:cs="Times New Roman"/>
          <w:b/>
          <w:bCs/>
          <w:spacing w:val="-1"/>
          <w:sz w:val="32"/>
          <w:szCs w:val="32"/>
        </w:rPr>
        <w:t>РЕШЕНИЕ</w:t>
      </w:r>
    </w:p>
    <w:p w:rsidR="002D72EF" w:rsidRPr="002D72EF" w:rsidRDefault="002D72EF" w:rsidP="002D72EF">
      <w:pPr>
        <w:widowControl w:val="0"/>
        <w:autoSpaceDE w:val="0"/>
        <w:autoSpaceDN w:val="0"/>
        <w:adjustRightInd w:val="0"/>
        <w:spacing w:after="0"/>
        <w:ind w:right="65"/>
        <w:jc w:val="center"/>
        <w:rPr>
          <w:rFonts w:ascii="Times New Roman" w:hAnsi="Times New Roman" w:cs="Times New Roman"/>
          <w:spacing w:val="-1"/>
          <w:sz w:val="24"/>
          <w:szCs w:val="24"/>
        </w:rPr>
      </w:pPr>
    </w:p>
    <w:p w:rsidR="002D72EF" w:rsidRPr="002D72EF" w:rsidRDefault="002D72EF" w:rsidP="002D72EF">
      <w:pPr>
        <w:spacing w:before="7" w:after="0"/>
        <w:jc w:val="center"/>
        <w:rPr>
          <w:rFonts w:ascii="Times New Roman" w:hAnsi="Times New Roman" w:cs="Times New Roman"/>
          <w:spacing w:val="-3"/>
          <w:sz w:val="24"/>
          <w:szCs w:val="24"/>
        </w:rPr>
      </w:pPr>
      <w:r w:rsidRPr="002D72EF">
        <w:rPr>
          <w:rFonts w:ascii="Times New Roman" w:hAnsi="Times New Roman" w:cs="Times New Roman"/>
          <w:spacing w:val="-3"/>
          <w:sz w:val="24"/>
          <w:szCs w:val="24"/>
        </w:rPr>
        <w:t>х.Харьковский</w:t>
      </w:r>
    </w:p>
    <w:p w:rsidR="002D72EF" w:rsidRPr="002D72EF" w:rsidRDefault="002D72EF" w:rsidP="002D72EF">
      <w:pPr>
        <w:shd w:val="clear" w:color="auto" w:fill="FFFFFF"/>
        <w:spacing w:before="7" w:after="0"/>
        <w:rPr>
          <w:rFonts w:ascii="Times New Roman" w:hAnsi="Times New Roman" w:cs="Times New Roman"/>
          <w:sz w:val="24"/>
          <w:szCs w:val="24"/>
        </w:rPr>
      </w:pPr>
      <w:r w:rsidRPr="002D72EF">
        <w:rPr>
          <w:rFonts w:ascii="Times New Roman" w:hAnsi="Times New Roman" w:cs="Times New Roman"/>
          <w:spacing w:val="-3"/>
          <w:sz w:val="24"/>
          <w:szCs w:val="24"/>
        </w:rPr>
        <w:t xml:space="preserve">От  ________                                                                                                                № </w:t>
      </w:r>
      <w:r w:rsidRPr="002D72EF">
        <w:rPr>
          <w:rFonts w:ascii="Times New Roman" w:hAnsi="Times New Roman" w:cs="Times New Roman"/>
          <w:sz w:val="24"/>
          <w:szCs w:val="24"/>
        </w:rPr>
        <w:t>______</w:t>
      </w:r>
    </w:p>
    <w:p w:rsidR="002D72EF" w:rsidRPr="002D72EF" w:rsidRDefault="002D72EF" w:rsidP="002D72EF">
      <w:pPr>
        <w:spacing w:after="0"/>
        <w:rPr>
          <w:rFonts w:ascii="Times New Roman" w:hAnsi="Times New Roman" w:cs="Times New Roman"/>
          <w:sz w:val="24"/>
          <w:szCs w:val="24"/>
        </w:rPr>
      </w:pPr>
    </w:p>
    <w:p w:rsidR="002D72EF" w:rsidRPr="002D72EF" w:rsidRDefault="002D72EF" w:rsidP="002D72EF">
      <w:pPr>
        <w:keepNext/>
        <w:spacing w:after="0" w:line="240" w:lineRule="atLeast"/>
        <w:jc w:val="center"/>
        <w:outlineLvl w:val="0"/>
        <w:rPr>
          <w:rFonts w:ascii="Times New Roman" w:hAnsi="Times New Roman" w:cs="Times New Roman"/>
          <w:b/>
          <w:bCs/>
          <w:snapToGrid w:val="0"/>
          <w:sz w:val="28"/>
          <w:szCs w:val="28"/>
        </w:rPr>
      </w:pPr>
      <w:r w:rsidRPr="002D72EF">
        <w:rPr>
          <w:rFonts w:ascii="Times New Roman" w:hAnsi="Times New Roman" w:cs="Times New Roman"/>
          <w:sz w:val="28"/>
          <w:szCs w:val="28"/>
        </w:rPr>
        <w:tab/>
      </w:r>
      <w:r w:rsidRPr="002D72EF">
        <w:rPr>
          <w:rFonts w:ascii="Times New Roman" w:hAnsi="Times New Roman" w:cs="Times New Roman"/>
          <w:b/>
          <w:bCs/>
          <w:snapToGrid w:val="0"/>
          <w:sz w:val="28"/>
          <w:szCs w:val="28"/>
        </w:rPr>
        <w:t>О местном бюджете на 2020 год</w:t>
      </w:r>
    </w:p>
    <w:p w:rsidR="002D72EF" w:rsidRPr="002D72EF" w:rsidRDefault="002D72EF" w:rsidP="002D72EF">
      <w:pPr>
        <w:tabs>
          <w:tab w:val="left" w:pos="660"/>
        </w:tabs>
        <w:autoSpaceDE w:val="0"/>
        <w:autoSpaceDN w:val="0"/>
        <w:adjustRightInd w:val="0"/>
        <w:spacing w:before="240" w:after="0" w:line="240" w:lineRule="atLeast"/>
        <w:outlineLvl w:val="1"/>
        <w:rPr>
          <w:rFonts w:ascii="Times New Roman" w:hAnsi="Times New Roman" w:cs="Times New Roman"/>
          <w:b/>
          <w:bCs/>
          <w:sz w:val="28"/>
          <w:szCs w:val="28"/>
        </w:rPr>
      </w:pPr>
      <w:r w:rsidRPr="002D72EF">
        <w:rPr>
          <w:rFonts w:ascii="Times New Roman" w:hAnsi="Times New Roman" w:cs="Times New Roman"/>
          <w:b/>
          <w:bCs/>
          <w:sz w:val="28"/>
          <w:szCs w:val="28"/>
        </w:rPr>
        <w:tab/>
        <w:t>Статья 1</w:t>
      </w:r>
    </w:p>
    <w:p w:rsidR="002D72EF" w:rsidRPr="002D72EF" w:rsidRDefault="002D72EF" w:rsidP="002D72EF">
      <w:pPr>
        <w:pStyle w:val="ConsPlusNormal"/>
        <w:ind w:firstLine="540"/>
        <w:jc w:val="both"/>
        <w:rPr>
          <w:rFonts w:ascii="Times New Roman" w:hAnsi="Times New Roman" w:cs="Times New Roman"/>
          <w:sz w:val="28"/>
          <w:szCs w:val="28"/>
        </w:rPr>
      </w:pPr>
    </w:p>
    <w:p w:rsidR="002D72EF" w:rsidRPr="002D72EF" w:rsidRDefault="002D72EF" w:rsidP="002D72EF">
      <w:pPr>
        <w:pStyle w:val="ConsPlusNormal"/>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Утвердить основные характеристики местного бюджета на 2020 год:</w:t>
      </w:r>
    </w:p>
    <w:p w:rsidR="002D72EF" w:rsidRPr="00251A7B" w:rsidRDefault="002D72EF" w:rsidP="002D72EF">
      <w:pPr>
        <w:pStyle w:val="ConsPlusNormal"/>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 xml:space="preserve">1) общий объем доходов в </w:t>
      </w:r>
      <w:r w:rsidRPr="00251A7B">
        <w:rPr>
          <w:rFonts w:ascii="Times New Roman" w:hAnsi="Times New Roman" w:cs="Times New Roman"/>
          <w:sz w:val="28"/>
          <w:szCs w:val="28"/>
        </w:rPr>
        <w:t xml:space="preserve">сумме </w:t>
      </w:r>
      <w:r w:rsidR="00251A7B" w:rsidRPr="00251A7B">
        <w:rPr>
          <w:rFonts w:ascii="Times New Roman" w:hAnsi="Times New Roman" w:cs="Times New Roman"/>
          <w:sz w:val="28"/>
          <w:szCs w:val="28"/>
        </w:rPr>
        <w:t xml:space="preserve">6362,8 </w:t>
      </w:r>
      <w:r w:rsidRPr="00251A7B">
        <w:rPr>
          <w:rFonts w:ascii="Times New Roman" w:hAnsi="Times New Roman" w:cs="Times New Roman"/>
          <w:sz w:val="28"/>
          <w:szCs w:val="28"/>
        </w:rPr>
        <w:t>тыс. рублей;</w:t>
      </w:r>
    </w:p>
    <w:p w:rsidR="002D72EF" w:rsidRPr="00251A7B" w:rsidRDefault="002D72EF" w:rsidP="002D72EF">
      <w:pPr>
        <w:pStyle w:val="ConsPlusNormal"/>
        <w:spacing w:line="276" w:lineRule="auto"/>
        <w:ind w:firstLine="540"/>
        <w:jc w:val="both"/>
        <w:rPr>
          <w:rFonts w:ascii="Times New Roman" w:hAnsi="Times New Roman" w:cs="Times New Roman"/>
          <w:sz w:val="28"/>
          <w:szCs w:val="28"/>
        </w:rPr>
      </w:pPr>
      <w:r w:rsidRPr="00251A7B">
        <w:rPr>
          <w:rFonts w:ascii="Times New Roman" w:hAnsi="Times New Roman" w:cs="Times New Roman"/>
          <w:sz w:val="28"/>
          <w:szCs w:val="28"/>
        </w:rPr>
        <w:t xml:space="preserve">2) общий объем расходов в сумме </w:t>
      </w:r>
      <w:r w:rsidR="00251A7B" w:rsidRPr="00251A7B">
        <w:rPr>
          <w:rFonts w:ascii="Times New Roman" w:hAnsi="Times New Roman" w:cs="Times New Roman"/>
          <w:sz w:val="28"/>
          <w:szCs w:val="28"/>
        </w:rPr>
        <w:t xml:space="preserve">6362,8 </w:t>
      </w:r>
      <w:r w:rsidRPr="00251A7B">
        <w:rPr>
          <w:rFonts w:ascii="Times New Roman" w:hAnsi="Times New Roman" w:cs="Times New Roman"/>
          <w:sz w:val="28"/>
          <w:szCs w:val="28"/>
        </w:rPr>
        <w:t>тыс. рублей;</w:t>
      </w:r>
    </w:p>
    <w:p w:rsidR="002D72EF" w:rsidRPr="002D72EF" w:rsidRDefault="002D72EF" w:rsidP="002D72EF">
      <w:pPr>
        <w:pStyle w:val="ConsPlusNormal"/>
        <w:spacing w:line="276" w:lineRule="auto"/>
        <w:ind w:firstLine="540"/>
        <w:jc w:val="both"/>
        <w:rPr>
          <w:rFonts w:ascii="Times New Roman" w:hAnsi="Times New Roman" w:cs="Times New Roman"/>
          <w:sz w:val="28"/>
          <w:szCs w:val="28"/>
        </w:rPr>
      </w:pPr>
      <w:r w:rsidRPr="00251A7B">
        <w:rPr>
          <w:rFonts w:ascii="Times New Roman" w:hAnsi="Times New Roman" w:cs="Times New Roman"/>
          <w:sz w:val="28"/>
          <w:szCs w:val="28"/>
        </w:rPr>
        <w:t>3) верхний предел муниципального внутреннего долга</w:t>
      </w:r>
      <w:r w:rsidRPr="002D72EF">
        <w:rPr>
          <w:rFonts w:ascii="Times New Roman" w:hAnsi="Times New Roman" w:cs="Times New Roman"/>
          <w:sz w:val="28"/>
          <w:szCs w:val="28"/>
        </w:rPr>
        <w:t xml:space="preserve"> муниципального образования Харьковское сельское поселение Лабинского района Краснодарского края на 1 января 2021 года в сумме 0,0 тыс. рублей,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0,0 тыс. рублей;</w:t>
      </w:r>
    </w:p>
    <w:p w:rsidR="002D72EF" w:rsidRPr="002D72EF" w:rsidRDefault="002D72EF" w:rsidP="002D72EF">
      <w:pPr>
        <w:pStyle w:val="ConsPlusNormal"/>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4) дефицит ( профицит) местного бюджета в сумме 0,0  тыс. рублей.</w:t>
      </w:r>
    </w:p>
    <w:p w:rsidR="002D72EF" w:rsidRPr="002D72EF" w:rsidRDefault="002D72EF" w:rsidP="002D72EF">
      <w:pPr>
        <w:pStyle w:val="ConsPlusNormal"/>
        <w:spacing w:line="276" w:lineRule="auto"/>
        <w:ind w:firstLine="540"/>
        <w:jc w:val="both"/>
        <w:outlineLvl w:val="0"/>
        <w:rPr>
          <w:rFonts w:ascii="Times New Roman" w:hAnsi="Times New Roman" w:cs="Times New Roman"/>
          <w:b/>
          <w:bCs/>
          <w:sz w:val="28"/>
          <w:szCs w:val="28"/>
        </w:rPr>
      </w:pPr>
      <w:r w:rsidRPr="002D72EF">
        <w:rPr>
          <w:rFonts w:ascii="Times New Roman" w:hAnsi="Times New Roman" w:cs="Times New Roman"/>
          <w:b/>
          <w:bCs/>
          <w:sz w:val="28"/>
          <w:szCs w:val="28"/>
        </w:rPr>
        <w:t>Статья 2</w:t>
      </w:r>
    </w:p>
    <w:p w:rsidR="002D72EF" w:rsidRPr="002D72EF" w:rsidRDefault="002D72EF" w:rsidP="002D72EF">
      <w:pPr>
        <w:pStyle w:val="ConsPlusNormal"/>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 xml:space="preserve">Утвердить </w:t>
      </w:r>
      <w:hyperlink r:id="rId6" w:history="1">
        <w:r w:rsidRPr="002D72EF">
          <w:rPr>
            <w:rFonts w:ascii="Times New Roman" w:hAnsi="Times New Roman" w:cs="Times New Roman"/>
            <w:sz w:val="28"/>
            <w:szCs w:val="28"/>
          </w:rPr>
          <w:t>перечень</w:t>
        </w:r>
      </w:hyperlink>
      <w:r w:rsidRPr="002D72EF">
        <w:rPr>
          <w:rFonts w:ascii="Times New Roman" w:hAnsi="Times New Roman" w:cs="Times New Roman"/>
          <w:sz w:val="28"/>
          <w:szCs w:val="28"/>
        </w:rPr>
        <w:t xml:space="preserve"> главных администраторов доходов бюджета органов местного самоуправления Харьковского сельского поселения Лабинского района и закрепляемые за ними виды (подвиды) доходов бюджета и перечень главных администраторов источников финансирования дефицита местного бюджета Харьковского сельского поселения Лабинского района, согласно приложению 1 к настоящему решению.</w:t>
      </w:r>
    </w:p>
    <w:p w:rsidR="002D72EF" w:rsidRPr="002D72EF" w:rsidRDefault="002D72EF" w:rsidP="002D72EF">
      <w:pPr>
        <w:pStyle w:val="ConsPlusNormal"/>
        <w:spacing w:line="276" w:lineRule="auto"/>
        <w:ind w:firstLine="540"/>
        <w:jc w:val="both"/>
        <w:outlineLvl w:val="0"/>
        <w:rPr>
          <w:rFonts w:ascii="Times New Roman" w:hAnsi="Times New Roman" w:cs="Times New Roman"/>
          <w:b/>
          <w:bCs/>
          <w:sz w:val="28"/>
          <w:szCs w:val="28"/>
        </w:rPr>
      </w:pPr>
      <w:r w:rsidRPr="002D72EF">
        <w:rPr>
          <w:rFonts w:ascii="Times New Roman" w:hAnsi="Times New Roman" w:cs="Times New Roman"/>
          <w:b/>
          <w:bCs/>
          <w:sz w:val="28"/>
          <w:szCs w:val="28"/>
        </w:rPr>
        <w:t>Статья 3</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 xml:space="preserve">Утвердить перечень главных администраторов доходов бюджета Харьковского сельского поселения Лабинского района – органов исполнительной власти Краснодарского края и (или) их территориальных </w:t>
      </w:r>
      <w:r w:rsidRPr="002D72EF">
        <w:rPr>
          <w:rFonts w:ascii="Times New Roman" w:hAnsi="Times New Roman" w:cs="Times New Roman"/>
          <w:sz w:val="28"/>
          <w:szCs w:val="28"/>
        </w:rPr>
        <w:lastRenderedPageBreak/>
        <w:t>органов (подразделений) и закрепляемые за ними виды (подвиды) доходов бюджета Харьковского сельского поселения Лабинского района, согласно приложению 2 к настоящему решению.</w:t>
      </w:r>
    </w:p>
    <w:p w:rsidR="002D72EF" w:rsidRPr="002D72EF" w:rsidRDefault="002D72EF" w:rsidP="002D72EF">
      <w:pPr>
        <w:pStyle w:val="ConsPlusNormal"/>
        <w:widowControl w:val="0"/>
        <w:spacing w:line="276" w:lineRule="auto"/>
        <w:ind w:firstLine="540"/>
        <w:jc w:val="both"/>
        <w:outlineLvl w:val="0"/>
        <w:rPr>
          <w:rFonts w:ascii="Times New Roman" w:hAnsi="Times New Roman" w:cs="Times New Roman"/>
          <w:b/>
          <w:bCs/>
          <w:sz w:val="28"/>
          <w:szCs w:val="28"/>
        </w:rPr>
      </w:pPr>
      <w:r w:rsidRPr="002D72EF">
        <w:rPr>
          <w:rFonts w:ascii="Times New Roman" w:hAnsi="Times New Roman" w:cs="Times New Roman"/>
          <w:b/>
          <w:bCs/>
          <w:sz w:val="28"/>
          <w:szCs w:val="28"/>
        </w:rPr>
        <w:t>Статья 4</w:t>
      </w:r>
    </w:p>
    <w:p w:rsidR="002D72EF" w:rsidRPr="002D72EF" w:rsidRDefault="002D72EF" w:rsidP="002D72EF">
      <w:pPr>
        <w:pStyle w:val="a5"/>
        <w:widowControl w:val="0"/>
        <w:spacing w:line="276" w:lineRule="auto"/>
        <w:ind w:firstLine="709"/>
        <w:jc w:val="both"/>
        <w:rPr>
          <w:rFonts w:ascii="Times New Roman" w:hAnsi="Times New Roman"/>
          <w:sz w:val="28"/>
          <w:szCs w:val="28"/>
        </w:rPr>
      </w:pPr>
      <w:r w:rsidRPr="002D72EF">
        <w:rPr>
          <w:rFonts w:ascii="Times New Roman" w:hAnsi="Times New Roman"/>
          <w:sz w:val="28"/>
          <w:szCs w:val="28"/>
        </w:rPr>
        <w:t xml:space="preserve">1. Утвердить общий объем поступлений доходов в местный бюджет по кодам видов (подвидов) доходов на 2020 год в суммах, согласно приложению 3 к настоящему решению. </w:t>
      </w:r>
    </w:p>
    <w:p w:rsidR="002D72EF" w:rsidRPr="002D72EF" w:rsidRDefault="002D72EF" w:rsidP="002D72EF">
      <w:pPr>
        <w:pStyle w:val="a5"/>
        <w:widowControl w:val="0"/>
        <w:spacing w:line="276" w:lineRule="auto"/>
        <w:ind w:firstLine="709"/>
        <w:jc w:val="both"/>
        <w:rPr>
          <w:rFonts w:ascii="Times New Roman" w:hAnsi="Times New Roman"/>
          <w:sz w:val="28"/>
          <w:szCs w:val="28"/>
        </w:rPr>
      </w:pPr>
      <w:r w:rsidRPr="002D72EF">
        <w:rPr>
          <w:rFonts w:ascii="Times New Roman" w:hAnsi="Times New Roman"/>
          <w:sz w:val="28"/>
          <w:szCs w:val="28"/>
        </w:rPr>
        <w:t>2. Утвердить в составе доходов местного бюджета безвозмездные поступления в 2020 году, в объеме согласно приложению 4 к настоящему решению.</w:t>
      </w:r>
    </w:p>
    <w:p w:rsidR="002D72EF" w:rsidRPr="002D72EF" w:rsidRDefault="002D72EF" w:rsidP="002D72EF">
      <w:pPr>
        <w:pStyle w:val="ConsPlusNormal"/>
        <w:widowControl w:val="0"/>
        <w:spacing w:line="276" w:lineRule="auto"/>
        <w:ind w:firstLine="540"/>
        <w:jc w:val="both"/>
        <w:outlineLvl w:val="0"/>
        <w:rPr>
          <w:rFonts w:ascii="Times New Roman" w:hAnsi="Times New Roman" w:cs="Times New Roman"/>
          <w:b/>
          <w:bCs/>
          <w:sz w:val="28"/>
          <w:szCs w:val="28"/>
        </w:rPr>
      </w:pPr>
      <w:r w:rsidRPr="002D72EF">
        <w:rPr>
          <w:rFonts w:ascii="Times New Roman" w:hAnsi="Times New Roman" w:cs="Times New Roman"/>
          <w:b/>
          <w:bCs/>
          <w:sz w:val="28"/>
          <w:szCs w:val="28"/>
        </w:rPr>
        <w:t>Статья 5</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Установить, что добровольные взносы и пожертвования, поступившие в местный бюджет, направляются в установленном порядке на увеличение расходов местного бюджета соответственно целям их предоставления.</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В случае если цель добровольных взносов и пожертвований, поступивших в бюджет , не определена, указанные средства направляются на финансовое обеспечение расходов местного бюджета в соответствии с настоящим решением.</w:t>
      </w:r>
    </w:p>
    <w:p w:rsidR="002D72EF" w:rsidRPr="002D72EF" w:rsidRDefault="002D72EF" w:rsidP="002D72EF">
      <w:pPr>
        <w:pStyle w:val="ConsPlusNormal"/>
        <w:widowControl w:val="0"/>
        <w:spacing w:line="276" w:lineRule="auto"/>
        <w:ind w:firstLine="540"/>
        <w:jc w:val="both"/>
        <w:outlineLvl w:val="0"/>
        <w:rPr>
          <w:rFonts w:ascii="Times New Roman" w:hAnsi="Times New Roman" w:cs="Times New Roman"/>
          <w:b/>
          <w:bCs/>
          <w:sz w:val="28"/>
          <w:szCs w:val="28"/>
        </w:rPr>
      </w:pPr>
      <w:r w:rsidRPr="002D72EF">
        <w:rPr>
          <w:rFonts w:ascii="Times New Roman" w:hAnsi="Times New Roman" w:cs="Times New Roman"/>
          <w:b/>
          <w:bCs/>
          <w:sz w:val="28"/>
          <w:szCs w:val="28"/>
        </w:rPr>
        <w:t>Статья 6</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 xml:space="preserve">1. Утвердить распределение бюджетных ассигнований по разделам и подразделам классификации расходов бюджетов на 2020 год, согласно </w:t>
      </w:r>
      <w:hyperlink r:id="rId7" w:history="1">
        <w:r w:rsidRPr="002D72EF">
          <w:rPr>
            <w:rFonts w:ascii="Times New Roman" w:hAnsi="Times New Roman" w:cs="Times New Roman"/>
            <w:sz w:val="28"/>
            <w:szCs w:val="28"/>
          </w:rPr>
          <w:t xml:space="preserve">приложению </w:t>
        </w:r>
      </w:hyperlink>
      <w:r w:rsidRPr="002D72EF">
        <w:rPr>
          <w:rFonts w:ascii="Times New Roman" w:hAnsi="Times New Roman" w:cs="Times New Roman"/>
          <w:sz w:val="28"/>
          <w:szCs w:val="28"/>
        </w:rPr>
        <w:t>5 к настоящему решению.</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 xml:space="preserve">2. Утвердить распределение бюджетных ассигнований по целевым статьям (муниципальным программам Харьковского сельского поселения и непрограммным направлениям деятельности), группам видов расходов классификации расходов бюджетов на 2020 год согласно </w:t>
      </w:r>
      <w:hyperlink r:id="rId8" w:history="1">
        <w:r w:rsidRPr="002D72EF">
          <w:rPr>
            <w:rFonts w:ascii="Times New Roman" w:hAnsi="Times New Roman" w:cs="Times New Roman"/>
            <w:sz w:val="28"/>
            <w:szCs w:val="28"/>
          </w:rPr>
          <w:t xml:space="preserve">приложению </w:t>
        </w:r>
      </w:hyperlink>
      <w:r w:rsidRPr="002D72EF">
        <w:rPr>
          <w:rFonts w:ascii="Times New Roman" w:hAnsi="Times New Roman" w:cs="Times New Roman"/>
          <w:sz w:val="28"/>
          <w:szCs w:val="28"/>
        </w:rPr>
        <w:t>6 к настоящему решению.</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 xml:space="preserve">3. Утвердить ведомственную структуру расходов местного бюджета на 2020 год согласно </w:t>
      </w:r>
      <w:hyperlink r:id="rId9" w:history="1">
        <w:r w:rsidRPr="002D72EF">
          <w:rPr>
            <w:rFonts w:ascii="Times New Roman" w:hAnsi="Times New Roman" w:cs="Times New Roman"/>
            <w:sz w:val="28"/>
            <w:szCs w:val="28"/>
          </w:rPr>
          <w:t xml:space="preserve">приложению </w:t>
        </w:r>
      </w:hyperlink>
      <w:r w:rsidRPr="002D72EF">
        <w:rPr>
          <w:rFonts w:ascii="Times New Roman" w:hAnsi="Times New Roman" w:cs="Times New Roman"/>
          <w:sz w:val="28"/>
          <w:szCs w:val="28"/>
        </w:rPr>
        <w:t>7 к настоящему решению.</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4. Утвердить в составе ведомственной структуры расходов местного бюджета на 2020 год перечень главных распорядителей средств местного бюджета, перечень разделов, подразделов, целевых статей (муниципальных программ Харьковского и непрограммных направлений деятельности), групп видов расходов местного бюджета.</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5. Утвердить в составе ведомственной структуры расходов местного бюджета на 2020 год:</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1) общий объем бюджетных ассигнований, направляемых на исполнение публичных нормативных обязательств, в сумме 0,0 тыс. рублей;</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2) резервный фонд администрации Харьковского сельского поселения Лабинского района в сумме 10,0 тыс. рублей;</w:t>
      </w:r>
    </w:p>
    <w:p w:rsidR="002D72EF" w:rsidRPr="002D72EF" w:rsidRDefault="002D72EF" w:rsidP="002D72EF">
      <w:pPr>
        <w:widowControl w:val="0"/>
        <w:autoSpaceDE w:val="0"/>
        <w:autoSpaceDN w:val="0"/>
        <w:adjustRightInd w:val="0"/>
        <w:spacing w:after="0"/>
        <w:ind w:firstLine="540"/>
        <w:rPr>
          <w:rFonts w:ascii="Times New Roman" w:hAnsi="Times New Roman" w:cs="Times New Roman"/>
          <w:sz w:val="28"/>
          <w:szCs w:val="28"/>
          <w:highlight w:val="yellow"/>
        </w:rPr>
      </w:pPr>
    </w:p>
    <w:p w:rsidR="002D72EF" w:rsidRPr="002D72EF" w:rsidRDefault="002D72EF" w:rsidP="002D72EF">
      <w:pPr>
        <w:widowControl w:val="0"/>
        <w:autoSpaceDE w:val="0"/>
        <w:autoSpaceDN w:val="0"/>
        <w:adjustRightInd w:val="0"/>
        <w:spacing w:after="0"/>
        <w:ind w:firstLine="540"/>
        <w:rPr>
          <w:rFonts w:ascii="Times New Roman" w:hAnsi="Times New Roman" w:cs="Times New Roman"/>
          <w:sz w:val="28"/>
          <w:szCs w:val="28"/>
        </w:rPr>
      </w:pPr>
      <w:r w:rsidRPr="002D72EF">
        <w:rPr>
          <w:rFonts w:ascii="Times New Roman" w:hAnsi="Times New Roman" w:cs="Times New Roman"/>
          <w:sz w:val="28"/>
          <w:szCs w:val="28"/>
        </w:rPr>
        <w:t xml:space="preserve">6. Утвердить объем межбюджетных трансфертов , направляемых бюджету Муниципального образования Лабинский район на осуществление передаваемых полномочий по внешнему муниципальному финансовому контролю на 2020 год в сумме </w:t>
      </w:r>
      <w:r w:rsidRPr="002D72EF">
        <w:rPr>
          <w:rFonts w:ascii="Times New Roman" w:hAnsi="Times New Roman" w:cs="Times New Roman"/>
          <w:color w:val="FF0000"/>
          <w:sz w:val="28"/>
          <w:szCs w:val="28"/>
        </w:rPr>
        <w:t>37,4</w:t>
      </w:r>
      <w:r w:rsidRPr="002D72EF">
        <w:rPr>
          <w:rFonts w:ascii="Times New Roman" w:hAnsi="Times New Roman" w:cs="Times New Roman"/>
          <w:sz w:val="28"/>
          <w:szCs w:val="28"/>
        </w:rPr>
        <w:t xml:space="preserve"> тыс. рублей</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 xml:space="preserve">7. Утвердить источники финансирования дефицита местного бюджета, перечень статей источников финансирования  дефицита местного бюджета на 2020 год согласно </w:t>
      </w:r>
      <w:hyperlink r:id="rId10" w:history="1">
        <w:r w:rsidRPr="002D72EF">
          <w:rPr>
            <w:rFonts w:ascii="Times New Roman" w:hAnsi="Times New Roman" w:cs="Times New Roman"/>
            <w:sz w:val="28"/>
            <w:szCs w:val="28"/>
          </w:rPr>
          <w:t xml:space="preserve">приложению </w:t>
        </w:r>
      </w:hyperlink>
      <w:r w:rsidRPr="002D72EF">
        <w:rPr>
          <w:rFonts w:ascii="Times New Roman" w:hAnsi="Times New Roman" w:cs="Times New Roman"/>
          <w:sz w:val="28"/>
          <w:szCs w:val="28"/>
        </w:rPr>
        <w:t>8 к настоящему решению.</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b/>
          <w:bCs/>
          <w:sz w:val="28"/>
          <w:szCs w:val="28"/>
        </w:rPr>
        <w:t>Статья 7</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 xml:space="preserve">Утвердить объемы  бюджетных ассигнований муниципального дорожного фонда на 2020 год в сумме </w:t>
      </w:r>
      <w:r w:rsidRPr="002D72EF">
        <w:rPr>
          <w:rFonts w:ascii="Times New Roman" w:hAnsi="Times New Roman" w:cs="Times New Roman"/>
          <w:color w:val="FF0000"/>
          <w:sz w:val="28"/>
          <w:szCs w:val="28"/>
        </w:rPr>
        <w:t>806,1</w:t>
      </w:r>
      <w:r w:rsidRPr="002D72EF">
        <w:rPr>
          <w:rFonts w:ascii="Times New Roman" w:hAnsi="Times New Roman" w:cs="Times New Roman"/>
          <w:sz w:val="28"/>
          <w:szCs w:val="28"/>
        </w:rPr>
        <w:t xml:space="preserve"> тыс.рублей, согласно приложению 9 к настоящему решению.</w:t>
      </w:r>
    </w:p>
    <w:p w:rsidR="002D72EF" w:rsidRPr="002D72EF" w:rsidRDefault="002D72EF" w:rsidP="002D72EF">
      <w:pPr>
        <w:pStyle w:val="ConsPlusNormal"/>
        <w:widowControl w:val="0"/>
        <w:spacing w:line="276" w:lineRule="auto"/>
        <w:ind w:firstLine="540"/>
        <w:jc w:val="both"/>
        <w:outlineLvl w:val="0"/>
        <w:rPr>
          <w:rFonts w:ascii="Times New Roman" w:hAnsi="Times New Roman" w:cs="Times New Roman"/>
          <w:b/>
          <w:bCs/>
          <w:sz w:val="28"/>
          <w:szCs w:val="28"/>
        </w:rPr>
      </w:pPr>
      <w:bookmarkStart w:id="0" w:name="Par159"/>
      <w:bookmarkEnd w:id="0"/>
      <w:r w:rsidRPr="002D72EF">
        <w:rPr>
          <w:rFonts w:ascii="Times New Roman" w:hAnsi="Times New Roman" w:cs="Times New Roman"/>
          <w:b/>
          <w:bCs/>
          <w:sz w:val="28"/>
          <w:szCs w:val="28"/>
        </w:rPr>
        <w:t>Статья 8</w:t>
      </w:r>
    </w:p>
    <w:p w:rsidR="002D72EF" w:rsidRPr="002D72EF" w:rsidRDefault="002D72EF" w:rsidP="002D72EF">
      <w:pPr>
        <w:pStyle w:val="ConsPlusNormal"/>
        <w:widowControl w:val="0"/>
        <w:spacing w:line="276" w:lineRule="auto"/>
        <w:jc w:val="both"/>
        <w:rPr>
          <w:rFonts w:ascii="Times New Roman" w:hAnsi="Times New Roman" w:cs="Times New Roman"/>
          <w:sz w:val="28"/>
          <w:szCs w:val="28"/>
        </w:rPr>
      </w:pPr>
      <w:r w:rsidRPr="002D72EF">
        <w:rPr>
          <w:rFonts w:ascii="Times New Roman" w:hAnsi="Times New Roman" w:cs="Times New Roman"/>
          <w:sz w:val="28"/>
          <w:szCs w:val="28"/>
        </w:rPr>
        <w:t>1.Увеличить с  01.01.2020 на 3,8  % (три целых восемь десятых процента ) размеры минимальных окладов, должностных окладов, ставок заработной платы выборных должностных лиц органов местного самоуправления Харьковского сельского поселения Лабинского района, осуществляющих свои полномочия на постоянной основе, муниципальных служащих органов местного самоуправления   Харьковского сельского поселения Лабинского района, в соответствии с присвоенными классными чинами, работников местного самоуправления  Харьковского сельского поселения Лабинского района, замещающих должности, не являющиеся выборными муниципальными должностями  и должностями муниципальной службы , немуниципальных служащих органов местного самоуправления   Харьковского сельского поселения Лабинского района.</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Установить, что администрация Харьковского сельского поселения Лабинского района  не вправе принимать решения, приводящие к увеличению в 2020 году штатной численности муниципальных служащих, за исключением случаев принятия решений о наделении органов исполнительной власти сельских поселений дополнительными функциями в пределах установленной в соответствии с законодательством компетенции, требующими увеличения штатной численности.</w:t>
      </w:r>
    </w:p>
    <w:p w:rsidR="002D72EF" w:rsidRPr="002D72EF" w:rsidRDefault="002D72EF" w:rsidP="002D72EF">
      <w:pPr>
        <w:pStyle w:val="ConsPlusNormal"/>
        <w:widowControl w:val="0"/>
        <w:spacing w:line="276" w:lineRule="auto"/>
        <w:ind w:firstLine="540"/>
        <w:jc w:val="both"/>
        <w:outlineLvl w:val="0"/>
        <w:rPr>
          <w:rFonts w:ascii="Times New Roman" w:hAnsi="Times New Roman" w:cs="Times New Roman"/>
          <w:b/>
          <w:bCs/>
          <w:sz w:val="28"/>
          <w:szCs w:val="28"/>
        </w:rPr>
      </w:pPr>
      <w:r w:rsidRPr="002D72EF">
        <w:rPr>
          <w:rFonts w:ascii="Times New Roman" w:hAnsi="Times New Roman" w:cs="Times New Roman"/>
          <w:b/>
          <w:bCs/>
          <w:sz w:val="28"/>
          <w:szCs w:val="28"/>
        </w:rPr>
        <w:t>Статья 9</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 xml:space="preserve">1. Утвердить </w:t>
      </w:r>
      <w:hyperlink r:id="rId11" w:history="1">
        <w:r w:rsidRPr="002D72EF">
          <w:rPr>
            <w:rFonts w:ascii="Times New Roman" w:hAnsi="Times New Roman" w:cs="Times New Roman"/>
            <w:sz w:val="28"/>
            <w:szCs w:val="28"/>
          </w:rPr>
          <w:t>программу</w:t>
        </w:r>
      </w:hyperlink>
      <w:r w:rsidRPr="002D72EF">
        <w:rPr>
          <w:rFonts w:ascii="Times New Roman" w:hAnsi="Times New Roman" w:cs="Times New Roman"/>
          <w:sz w:val="28"/>
          <w:szCs w:val="28"/>
        </w:rPr>
        <w:t xml:space="preserve"> муниципальных заимствований на 2020 год согласно приложению 10 к настоящему решению.</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 xml:space="preserve">2. Утвердить </w:t>
      </w:r>
      <w:hyperlink r:id="rId12" w:history="1">
        <w:r w:rsidRPr="002D72EF">
          <w:rPr>
            <w:rFonts w:ascii="Times New Roman" w:hAnsi="Times New Roman" w:cs="Times New Roman"/>
            <w:sz w:val="28"/>
            <w:szCs w:val="28"/>
          </w:rPr>
          <w:t>программу</w:t>
        </w:r>
      </w:hyperlink>
      <w:r w:rsidRPr="002D72EF">
        <w:rPr>
          <w:rFonts w:ascii="Times New Roman" w:hAnsi="Times New Roman" w:cs="Times New Roman"/>
          <w:sz w:val="28"/>
          <w:szCs w:val="28"/>
        </w:rPr>
        <w:t xml:space="preserve"> муниципальных гарантий в валюте Российской Федерации на 2020 год согласно приложению 11 к настоящему решению.</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3. Установить предельный объем муниципального долга на 2020 год в сумме 0,0 тыс. рублей.</w:t>
      </w:r>
    </w:p>
    <w:p w:rsidR="002D72EF" w:rsidRPr="002D72EF" w:rsidRDefault="002D72EF" w:rsidP="002D72EF">
      <w:pPr>
        <w:pStyle w:val="ConsPlusNormal"/>
        <w:widowControl w:val="0"/>
        <w:spacing w:line="276" w:lineRule="auto"/>
        <w:ind w:firstLine="540"/>
        <w:jc w:val="both"/>
        <w:rPr>
          <w:rFonts w:ascii="Times New Roman" w:hAnsi="Times New Roman" w:cs="Times New Roman"/>
          <w:color w:val="000000"/>
          <w:sz w:val="28"/>
          <w:szCs w:val="28"/>
        </w:rPr>
      </w:pPr>
      <w:r w:rsidRPr="002D72EF">
        <w:rPr>
          <w:rFonts w:ascii="Times New Roman" w:hAnsi="Times New Roman" w:cs="Times New Roman"/>
          <w:sz w:val="28"/>
          <w:szCs w:val="28"/>
        </w:rPr>
        <w:lastRenderedPageBreak/>
        <w:t>4. Утвердить объем расходов на обслуживание муниципального долга на 2020 год в сумме 0,</w:t>
      </w:r>
      <w:r w:rsidRPr="002D72EF">
        <w:rPr>
          <w:rFonts w:ascii="Times New Roman" w:hAnsi="Times New Roman" w:cs="Times New Roman"/>
          <w:color w:val="000000"/>
          <w:sz w:val="28"/>
          <w:szCs w:val="28"/>
        </w:rPr>
        <w:t>0 тыс. рублей.</w:t>
      </w:r>
    </w:p>
    <w:p w:rsidR="002D72EF" w:rsidRPr="002D72EF" w:rsidRDefault="002D72EF" w:rsidP="002D72EF">
      <w:pPr>
        <w:pStyle w:val="ConsPlusNormal"/>
        <w:widowControl w:val="0"/>
        <w:spacing w:line="276" w:lineRule="auto"/>
        <w:ind w:firstLine="540"/>
        <w:jc w:val="both"/>
        <w:outlineLvl w:val="0"/>
        <w:rPr>
          <w:rFonts w:ascii="Times New Roman" w:hAnsi="Times New Roman" w:cs="Times New Roman"/>
          <w:b/>
          <w:bCs/>
          <w:sz w:val="28"/>
          <w:szCs w:val="28"/>
        </w:rPr>
      </w:pPr>
      <w:r w:rsidRPr="002D72EF">
        <w:rPr>
          <w:rFonts w:ascii="Times New Roman" w:hAnsi="Times New Roman" w:cs="Times New Roman"/>
          <w:b/>
          <w:bCs/>
          <w:sz w:val="28"/>
          <w:szCs w:val="28"/>
        </w:rPr>
        <w:t>Статья 10</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Муниципальные правовые акты органов местного самоуправления муниципального образования Харьковское сельское поселение Лабинского района подлежат приведению в соответствие с настоящим решением в трехмесячный срок со дня вступления в силу настоящего решения, за исключением случаев, установленных бюджетным законодательством Российской Федерации.</w:t>
      </w:r>
    </w:p>
    <w:p w:rsidR="002D72EF" w:rsidRPr="002D72EF" w:rsidRDefault="002D72EF" w:rsidP="002D72EF">
      <w:pPr>
        <w:pStyle w:val="ConsPlusNormal"/>
        <w:widowControl w:val="0"/>
        <w:spacing w:line="276" w:lineRule="auto"/>
        <w:ind w:firstLine="540"/>
        <w:jc w:val="both"/>
        <w:outlineLvl w:val="0"/>
        <w:rPr>
          <w:rFonts w:ascii="Times New Roman" w:hAnsi="Times New Roman" w:cs="Times New Roman"/>
          <w:b/>
          <w:bCs/>
          <w:sz w:val="28"/>
          <w:szCs w:val="28"/>
        </w:rPr>
      </w:pPr>
      <w:r w:rsidRPr="002D72EF">
        <w:rPr>
          <w:rFonts w:ascii="Times New Roman" w:hAnsi="Times New Roman" w:cs="Times New Roman"/>
          <w:b/>
          <w:bCs/>
          <w:sz w:val="28"/>
          <w:szCs w:val="28"/>
        </w:rPr>
        <w:t>Статья 11</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 xml:space="preserve">Настоящее решение подлежит официальному опубликованию в течении 10 дней с его подписания.  </w:t>
      </w:r>
    </w:p>
    <w:p w:rsidR="002D72EF" w:rsidRPr="002D72EF" w:rsidRDefault="002D72EF" w:rsidP="002D72EF">
      <w:pPr>
        <w:pStyle w:val="ConsPlusNormal"/>
        <w:widowControl w:val="0"/>
        <w:spacing w:line="276" w:lineRule="auto"/>
        <w:ind w:firstLine="540"/>
        <w:jc w:val="both"/>
        <w:outlineLvl w:val="0"/>
        <w:rPr>
          <w:rFonts w:ascii="Times New Roman" w:hAnsi="Times New Roman" w:cs="Times New Roman"/>
          <w:b/>
          <w:bCs/>
          <w:sz w:val="28"/>
          <w:szCs w:val="28"/>
        </w:rPr>
      </w:pPr>
      <w:r w:rsidRPr="002D72EF">
        <w:rPr>
          <w:rFonts w:ascii="Times New Roman" w:hAnsi="Times New Roman" w:cs="Times New Roman"/>
          <w:b/>
          <w:bCs/>
          <w:sz w:val="28"/>
          <w:szCs w:val="28"/>
        </w:rPr>
        <w:t>Статья 12</w:t>
      </w:r>
    </w:p>
    <w:p w:rsidR="002D72EF" w:rsidRPr="002D72EF" w:rsidRDefault="002D72EF" w:rsidP="002D72EF">
      <w:pPr>
        <w:pStyle w:val="ConsPlusNormal"/>
        <w:widowControl w:val="0"/>
        <w:spacing w:line="276" w:lineRule="auto"/>
        <w:ind w:firstLine="540"/>
        <w:jc w:val="both"/>
        <w:rPr>
          <w:rFonts w:ascii="Times New Roman" w:hAnsi="Times New Roman" w:cs="Times New Roman"/>
          <w:sz w:val="28"/>
          <w:szCs w:val="28"/>
        </w:rPr>
      </w:pPr>
      <w:r w:rsidRPr="002D72EF">
        <w:rPr>
          <w:rFonts w:ascii="Times New Roman" w:hAnsi="Times New Roman" w:cs="Times New Roman"/>
          <w:sz w:val="28"/>
          <w:szCs w:val="28"/>
        </w:rPr>
        <w:t>Настоящее решение вступает в силу с 1 января 2020 года.</w:t>
      </w:r>
    </w:p>
    <w:p w:rsidR="002D72EF" w:rsidRDefault="002D72EF" w:rsidP="002D72EF">
      <w:pPr>
        <w:autoSpaceDE w:val="0"/>
        <w:autoSpaceDN w:val="0"/>
        <w:adjustRightInd w:val="0"/>
        <w:spacing w:after="0"/>
        <w:rPr>
          <w:rFonts w:ascii="Times New Roman" w:hAnsi="Times New Roman" w:cs="Times New Roman"/>
          <w:sz w:val="28"/>
          <w:szCs w:val="28"/>
        </w:rPr>
      </w:pPr>
    </w:p>
    <w:p w:rsidR="002D72EF" w:rsidRDefault="002D72EF" w:rsidP="002D72EF">
      <w:pPr>
        <w:autoSpaceDE w:val="0"/>
        <w:autoSpaceDN w:val="0"/>
        <w:adjustRightInd w:val="0"/>
        <w:spacing w:after="0"/>
        <w:rPr>
          <w:rFonts w:ascii="Times New Roman" w:hAnsi="Times New Roman" w:cs="Times New Roman"/>
          <w:sz w:val="28"/>
          <w:szCs w:val="28"/>
        </w:rPr>
      </w:pPr>
    </w:p>
    <w:p w:rsidR="002D72EF" w:rsidRDefault="002D72EF" w:rsidP="002D72EF">
      <w:pPr>
        <w:autoSpaceDE w:val="0"/>
        <w:autoSpaceDN w:val="0"/>
        <w:adjustRightInd w:val="0"/>
        <w:spacing w:after="0"/>
        <w:rPr>
          <w:rFonts w:ascii="Times New Roman" w:hAnsi="Times New Roman" w:cs="Times New Roman"/>
          <w:sz w:val="28"/>
          <w:szCs w:val="28"/>
        </w:rPr>
      </w:pPr>
    </w:p>
    <w:p w:rsidR="002D72EF" w:rsidRPr="002D72EF" w:rsidRDefault="002D72EF" w:rsidP="002D72EF">
      <w:pPr>
        <w:autoSpaceDE w:val="0"/>
        <w:autoSpaceDN w:val="0"/>
        <w:adjustRightInd w:val="0"/>
        <w:spacing w:after="0"/>
        <w:rPr>
          <w:rFonts w:ascii="Times New Roman" w:hAnsi="Times New Roman" w:cs="Times New Roman"/>
          <w:sz w:val="28"/>
          <w:szCs w:val="28"/>
        </w:rPr>
      </w:pPr>
      <w:r w:rsidRPr="002D72EF">
        <w:rPr>
          <w:rFonts w:ascii="Times New Roman" w:hAnsi="Times New Roman" w:cs="Times New Roman"/>
          <w:sz w:val="28"/>
          <w:szCs w:val="28"/>
        </w:rPr>
        <w:t xml:space="preserve">Глава администрации </w:t>
      </w:r>
    </w:p>
    <w:p w:rsidR="002D72EF" w:rsidRPr="002D72EF" w:rsidRDefault="002D72EF" w:rsidP="002D72EF">
      <w:pPr>
        <w:autoSpaceDE w:val="0"/>
        <w:autoSpaceDN w:val="0"/>
        <w:adjustRightInd w:val="0"/>
        <w:spacing w:after="0"/>
        <w:rPr>
          <w:rFonts w:ascii="Times New Roman" w:hAnsi="Times New Roman" w:cs="Times New Roman"/>
          <w:sz w:val="28"/>
          <w:szCs w:val="28"/>
        </w:rPr>
      </w:pPr>
      <w:r w:rsidRPr="002D72EF">
        <w:rPr>
          <w:rFonts w:ascii="Times New Roman" w:hAnsi="Times New Roman" w:cs="Times New Roman"/>
          <w:sz w:val="28"/>
          <w:szCs w:val="28"/>
        </w:rPr>
        <w:t>Харьковского сельского поселения</w:t>
      </w:r>
    </w:p>
    <w:p w:rsidR="002D72EF" w:rsidRPr="002D72EF" w:rsidRDefault="002D72EF" w:rsidP="002D72EF">
      <w:pPr>
        <w:autoSpaceDE w:val="0"/>
        <w:autoSpaceDN w:val="0"/>
        <w:adjustRightInd w:val="0"/>
        <w:spacing w:after="0"/>
        <w:rPr>
          <w:rFonts w:ascii="Times New Roman" w:hAnsi="Times New Roman" w:cs="Times New Roman"/>
          <w:sz w:val="28"/>
          <w:szCs w:val="28"/>
        </w:rPr>
      </w:pPr>
      <w:r w:rsidRPr="002D72EF">
        <w:rPr>
          <w:rFonts w:ascii="Times New Roman" w:hAnsi="Times New Roman" w:cs="Times New Roman"/>
          <w:sz w:val="28"/>
          <w:szCs w:val="28"/>
        </w:rPr>
        <w:t>Лабинского района                                                                     Н.Ф.Шумский</w:t>
      </w:r>
    </w:p>
    <w:p w:rsidR="002D72EF" w:rsidRPr="002D72EF" w:rsidRDefault="002D72EF" w:rsidP="002D72EF">
      <w:pPr>
        <w:spacing w:after="0"/>
        <w:ind w:left="-284"/>
        <w:rPr>
          <w:rFonts w:ascii="Times New Roman" w:hAnsi="Times New Roman" w:cs="Times New Roman"/>
          <w:sz w:val="28"/>
          <w:szCs w:val="28"/>
        </w:rPr>
      </w:pPr>
    </w:p>
    <w:p w:rsidR="005544DA" w:rsidRPr="002D72EF" w:rsidRDefault="005544DA">
      <w:pPr>
        <w:rPr>
          <w:rFonts w:ascii="Times New Roman" w:hAnsi="Times New Roman" w:cs="Times New Roman"/>
        </w:rPr>
      </w:pPr>
    </w:p>
    <w:p w:rsidR="002D72EF" w:rsidRPr="002D72EF" w:rsidRDefault="002D72EF">
      <w:pPr>
        <w:rPr>
          <w:rFonts w:ascii="Times New Roman" w:hAnsi="Times New Roman" w:cs="Times New Roman"/>
        </w:rPr>
      </w:pPr>
    </w:p>
    <w:p w:rsidR="002D72EF" w:rsidRPr="002D72EF" w:rsidRDefault="002D72EF">
      <w:pPr>
        <w:rPr>
          <w:rFonts w:ascii="Times New Roman" w:hAnsi="Times New Roman" w:cs="Times New Roman"/>
        </w:rPr>
      </w:pPr>
    </w:p>
    <w:p w:rsidR="002D72EF" w:rsidRPr="002D72EF" w:rsidRDefault="002D72EF">
      <w:pPr>
        <w:rPr>
          <w:rFonts w:ascii="Times New Roman" w:hAnsi="Times New Roman" w:cs="Times New Roman"/>
        </w:rPr>
      </w:pPr>
    </w:p>
    <w:p w:rsidR="002D72EF" w:rsidRPr="002D72EF" w:rsidRDefault="002D72EF">
      <w:pPr>
        <w:rPr>
          <w:rFonts w:ascii="Times New Roman" w:hAnsi="Times New Roman" w:cs="Times New Roman"/>
        </w:rPr>
      </w:pPr>
    </w:p>
    <w:p w:rsidR="002D72EF" w:rsidRPr="002D72EF" w:rsidRDefault="002D72EF">
      <w:pPr>
        <w:rPr>
          <w:rFonts w:ascii="Times New Roman" w:hAnsi="Times New Roman" w:cs="Times New Roman"/>
        </w:rPr>
      </w:pPr>
    </w:p>
    <w:p w:rsidR="002D72EF" w:rsidRPr="002D72EF" w:rsidRDefault="002D72EF">
      <w:pPr>
        <w:rPr>
          <w:rFonts w:ascii="Times New Roman" w:hAnsi="Times New Roman" w:cs="Times New Roman"/>
        </w:rPr>
      </w:pPr>
    </w:p>
    <w:p w:rsidR="002D72EF" w:rsidRPr="002D72EF" w:rsidRDefault="002D72EF">
      <w:pPr>
        <w:rPr>
          <w:rFonts w:ascii="Times New Roman" w:hAnsi="Times New Roman" w:cs="Times New Roman"/>
        </w:rPr>
      </w:pPr>
    </w:p>
    <w:p w:rsidR="002D72EF" w:rsidRPr="002D72EF" w:rsidRDefault="002D72EF">
      <w:pPr>
        <w:rPr>
          <w:rFonts w:ascii="Times New Roman" w:hAnsi="Times New Roman" w:cs="Times New Roman"/>
        </w:rPr>
      </w:pPr>
    </w:p>
    <w:p w:rsidR="002D72EF" w:rsidRPr="002D72EF" w:rsidRDefault="002D72EF">
      <w:pPr>
        <w:rPr>
          <w:rFonts w:ascii="Times New Roman" w:hAnsi="Times New Roman" w:cs="Times New Roman"/>
        </w:rPr>
      </w:pPr>
    </w:p>
    <w:p w:rsidR="002D72EF" w:rsidRPr="002D72EF" w:rsidRDefault="002D72EF">
      <w:pPr>
        <w:rPr>
          <w:rFonts w:ascii="Times New Roman" w:hAnsi="Times New Roman" w:cs="Times New Roman"/>
        </w:rPr>
      </w:pPr>
    </w:p>
    <w:p w:rsidR="002D72EF" w:rsidRPr="002D72EF" w:rsidRDefault="002D72EF">
      <w:pPr>
        <w:rPr>
          <w:rFonts w:ascii="Times New Roman" w:hAnsi="Times New Roman" w:cs="Times New Roman"/>
        </w:rPr>
      </w:pPr>
    </w:p>
    <w:p w:rsidR="002D72EF" w:rsidRPr="002D72EF" w:rsidRDefault="002D72EF">
      <w:pPr>
        <w:rPr>
          <w:rFonts w:ascii="Times New Roman" w:hAnsi="Times New Roman" w:cs="Times New Roman"/>
        </w:rPr>
      </w:pPr>
    </w:p>
    <w:p w:rsidR="002D72EF" w:rsidRPr="002D72EF" w:rsidRDefault="002D72EF">
      <w:pPr>
        <w:rPr>
          <w:rFonts w:ascii="Times New Roman" w:hAnsi="Times New Roman" w:cs="Times New Roman"/>
        </w:rPr>
      </w:pPr>
    </w:p>
    <w:p w:rsidR="002D72EF" w:rsidRPr="002D72EF" w:rsidRDefault="002D72EF">
      <w:pPr>
        <w:rPr>
          <w:rFonts w:ascii="Times New Roman" w:hAnsi="Times New Roman" w:cs="Times New Roman"/>
        </w:rPr>
      </w:pPr>
    </w:p>
    <w:p w:rsidR="002D72EF" w:rsidRPr="002D72EF" w:rsidRDefault="002D72EF" w:rsidP="002D72EF">
      <w:pPr>
        <w:tabs>
          <w:tab w:val="left" w:pos="5103"/>
          <w:tab w:val="left" w:pos="9653"/>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lastRenderedPageBreak/>
        <w:t>П</w:t>
      </w:r>
      <w:r w:rsidRPr="002D72EF">
        <w:rPr>
          <w:rFonts w:ascii="Times New Roman" w:hAnsi="Times New Roman" w:cs="Times New Roman"/>
          <w:sz w:val="28"/>
          <w:szCs w:val="28"/>
        </w:rPr>
        <w:t>риложение 1</w:t>
      </w:r>
    </w:p>
    <w:p w:rsidR="002D72EF" w:rsidRPr="002D72EF" w:rsidRDefault="002D72EF" w:rsidP="002D72EF">
      <w:pPr>
        <w:tabs>
          <w:tab w:val="left" w:pos="5103"/>
          <w:tab w:val="left" w:pos="9653"/>
        </w:tabs>
        <w:spacing w:after="0" w:line="240" w:lineRule="auto"/>
        <w:ind w:left="5103"/>
        <w:rPr>
          <w:rFonts w:ascii="Times New Roman" w:hAnsi="Times New Roman" w:cs="Times New Roman"/>
          <w:sz w:val="28"/>
          <w:szCs w:val="28"/>
        </w:rPr>
      </w:pPr>
      <w:r w:rsidRPr="002D72EF">
        <w:rPr>
          <w:rFonts w:ascii="Times New Roman" w:hAnsi="Times New Roman" w:cs="Times New Roman"/>
          <w:sz w:val="28"/>
          <w:szCs w:val="28"/>
        </w:rPr>
        <w:t>к решению Совета</w:t>
      </w:r>
    </w:p>
    <w:p w:rsidR="002D72EF" w:rsidRPr="002D72EF" w:rsidRDefault="002D72EF" w:rsidP="002D72EF">
      <w:pPr>
        <w:tabs>
          <w:tab w:val="left" w:pos="5103"/>
          <w:tab w:val="left" w:pos="9653"/>
        </w:tabs>
        <w:spacing w:after="0" w:line="240" w:lineRule="auto"/>
        <w:ind w:left="5103"/>
        <w:rPr>
          <w:rFonts w:ascii="Times New Roman" w:hAnsi="Times New Roman" w:cs="Times New Roman"/>
          <w:sz w:val="28"/>
          <w:szCs w:val="28"/>
        </w:rPr>
      </w:pPr>
      <w:r w:rsidRPr="002D72EF">
        <w:rPr>
          <w:rFonts w:ascii="Times New Roman" w:hAnsi="Times New Roman" w:cs="Times New Roman"/>
          <w:sz w:val="28"/>
          <w:szCs w:val="28"/>
        </w:rPr>
        <w:t xml:space="preserve">Харьковского  сельского поселения </w:t>
      </w:r>
    </w:p>
    <w:p w:rsidR="002D72EF" w:rsidRPr="002D72EF" w:rsidRDefault="002D72EF" w:rsidP="002D72EF">
      <w:pPr>
        <w:tabs>
          <w:tab w:val="left" w:pos="5103"/>
          <w:tab w:val="left" w:pos="9653"/>
        </w:tabs>
        <w:spacing w:after="0" w:line="240" w:lineRule="auto"/>
        <w:ind w:left="5103"/>
        <w:rPr>
          <w:rFonts w:ascii="Times New Roman" w:hAnsi="Times New Roman" w:cs="Times New Roman"/>
          <w:sz w:val="28"/>
          <w:szCs w:val="28"/>
        </w:rPr>
      </w:pPr>
      <w:r w:rsidRPr="002D72EF">
        <w:rPr>
          <w:rFonts w:ascii="Times New Roman" w:hAnsi="Times New Roman" w:cs="Times New Roman"/>
          <w:sz w:val="28"/>
          <w:szCs w:val="28"/>
        </w:rPr>
        <w:t>Лабинского района</w:t>
      </w:r>
    </w:p>
    <w:p w:rsidR="002D72EF" w:rsidRPr="002D72EF" w:rsidRDefault="002D72EF" w:rsidP="002D72EF">
      <w:pPr>
        <w:tabs>
          <w:tab w:val="left" w:pos="5103"/>
          <w:tab w:val="left" w:pos="9653"/>
        </w:tabs>
        <w:spacing w:after="0" w:line="240" w:lineRule="auto"/>
        <w:ind w:left="5103"/>
        <w:rPr>
          <w:rFonts w:ascii="Times New Roman" w:hAnsi="Times New Roman" w:cs="Times New Roman"/>
          <w:sz w:val="28"/>
          <w:szCs w:val="28"/>
        </w:rPr>
      </w:pPr>
      <w:r w:rsidRPr="002D72EF">
        <w:rPr>
          <w:rFonts w:ascii="Times New Roman" w:hAnsi="Times New Roman" w:cs="Times New Roman"/>
          <w:sz w:val="28"/>
          <w:szCs w:val="28"/>
        </w:rPr>
        <w:t>от ___ 12.2019 г.  № ____</w:t>
      </w:r>
    </w:p>
    <w:p w:rsidR="002D72EF" w:rsidRPr="002D72EF" w:rsidRDefault="002D72EF" w:rsidP="002D72EF">
      <w:pPr>
        <w:tabs>
          <w:tab w:val="left" w:pos="5103"/>
          <w:tab w:val="left" w:pos="9653"/>
        </w:tabs>
        <w:spacing w:after="0" w:line="240" w:lineRule="auto"/>
        <w:rPr>
          <w:rFonts w:ascii="Times New Roman" w:hAnsi="Times New Roman" w:cs="Times New Roman"/>
          <w:sz w:val="28"/>
          <w:szCs w:val="28"/>
        </w:rPr>
      </w:pPr>
      <w:r w:rsidRPr="002D72EF">
        <w:rPr>
          <w:rFonts w:ascii="Times New Roman" w:hAnsi="Times New Roman" w:cs="Times New Roman"/>
          <w:sz w:val="28"/>
          <w:szCs w:val="28"/>
        </w:rPr>
        <w:t xml:space="preserve">                                                                         «О местном бюджете на 2020 год"</w:t>
      </w:r>
    </w:p>
    <w:p w:rsidR="002D72EF" w:rsidRPr="002D72EF" w:rsidRDefault="002D72EF" w:rsidP="002D72EF">
      <w:pPr>
        <w:tabs>
          <w:tab w:val="left" w:pos="5103"/>
          <w:tab w:val="left" w:pos="9653"/>
        </w:tabs>
        <w:spacing w:after="0"/>
        <w:ind w:left="5103"/>
        <w:rPr>
          <w:rFonts w:ascii="Times New Roman" w:hAnsi="Times New Roman" w:cs="Times New Roman"/>
          <w:sz w:val="28"/>
          <w:szCs w:val="28"/>
        </w:rPr>
      </w:pPr>
      <w:r w:rsidRPr="002D72EF">
        <w:rPr>
          <w:rFonts w:ascii="Times New Roman" w:hAnsi="Times New Roman" w:cs="Times New Roman"/>
          <w:sz w:val="28"/>
          <w:szCs w:val="28"/>
        </w:rPr>
        <w:t xml:space="preserve">                                                                                                       </w:t>
      </w:r>
    </w:p>
    <w:p w:rsidR="002D72EF" w:rsidRPr="00922AFD" w:rsidRDefault="002D72EF" w:rsidP="002D72EF">
      <w:pPr>
        <w:spacing w:line="0" w:lineRule="atLeast"/>
        <w:jc w:val="center"/>
        <w:rPr>
          <w:rFonts w:ascii="Times New Roman" w:hAnsi="Times New Roman" w:cs="Times New Roman"/>
          <w:b/>
          <w:bCs/>
          <w:sz w:val="28"/>
          <w:szCs w:val="28"/>
        </w:rPr>
      </w:pPr>
      <w:r w:rsidRPr="00922AFD">
        <w:rPr>
          <w:rFonts w:ascii="Times New Roman" w:hAnsi="Times New Roman" w:cs="Times New Roman"/>
          <w:b/>
          <w:bCs/>
          <w:sz w:val="28"/>
          <w:szCs w:val="28"/>
        </w:rPr>
        <w:t xml:space="preserve">Перечень главных администраторов доходов бюджета органов местного самоуправления и закрепляемые за ними виды (подвиды) доходов бюджета и перечень главных администраторов источников финансирования дефицита местного бюджета </w:t>
      </w:r>
    </w:p>
    <w:tbl>
      <w:tblPr>
        <w:tblW w:w="9941"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3" w:type="dxa"/>
          <w:left w:w="57" w:type="dxa"/>
          <w:right w:w="57" w:type="dxa"/>
        </w:tblCellMar>
        <w:tblLook w:val="0000"/>
      </w:tblPr>
      <w:tblGrid>
        <w:gridCol w:w="1011"/>
        <w:gridCol w:w="2693"/>
        <w:gridCol w:w="6237"/>
      </w:tblGrid>
      <w:tr w:rsidR="002D72EF" w:rsidRPr="002D72EF" w:rsidTr="00937326">
        <w:trPr>
          <w:trHeight w:val="51"/>
          <w:tblHeader/>
        </w:trPr>
        <w:tc>
          <w:tcPr>
            <w:tcW w:w="3704" w:type="dxa"/>
            <w:gridSpan w:val="2"/>
            <w:shd w:val="clear" w:color="auto" w:fill="auto"/>
            <w:vAlign w:val="center"/>
          </w:tcPr>
          <w:p w:rsidR="002D72EF" w:rsidRPr="002D72EF" w:rsidRDefault="002D72EF" w:rsidP="00937326">
            <w:pPr>
              <w:snapToGrid w:val="0"/>
              <w:spacing w:line="228" w:lineRule="auto"/>
              <w:jc w:val="center"/>
              <w:rPr>
                <w:rFonts w:ascii="Times New Roman" w:hAnsi="Times New Roman" w:cs="Times New Roman"/>
                <w:sz w:val="24"/>
                <w:szCs w:val="24"/>
              </w:rPr>
            </w:pPr>
            <w:r w:rsidRPr="002D72EF">
              <w:rPr>
                <w:rFonts w:ascii="Times New Roman" w:hAnsi="Times New Roman" w:cs="Times New Roman"/>
                <w:sz w:val="24"/>
                <w:szCs w:val="24"/>
              </w:rPr>
              <w:t xml:space="preserve">Код бюджетной классификации </w:t>
            </w:r>
          </w:p>
          <w:p w:rsidR="002D72EF" w:rsidRPr="002D72EF" w:rsidRDefault="002D72EF" w:rsidP="00937326">
            <w:pPr>
              <w:spacing w:line="228" w:lineRule="auto"/>
              <w:jc w:val="center"/>
              <w:rPr>
                <w:rFonts w:ascii="Times New Roman" w:hAnsi="Times New Roman" w:cs="Times New Roman"/>
                <w:sz w:val="24"/>
                <w:szCs w:val="24"/>
              </w:rPr>
            </w:pPr>
            <w:r w:rsidRPr="002D72EF">
              <w:rPr>
                <w:rFonts w:ascii="Times New Roman" w:hAnsi="Times New Roman" w:cs="Times New Roman"/>
                <w:sz w:val="24"/>
                <w:szCs w:val="24"/>
              </w:rPr>
              <w:t>Российской Федерации</w:t>
            </w:r>
          </w:p>
        </w:tc>
        <w:tc>
          <w:tcPr>
            <w:tcW w:w="6237" w:type="dxa"/>
            <w:vMerge w:val="restart"/>
            <w:shd w:val="clear" w:color="auto" w:fill="auto"/>
            <w:vAlign w:val="center"/>
          </w:tcPr>
          <w:p w:rsidR="002D72EF" w:rsidRPr="002D72EF" w:rsidRDefault="002D72EF" w:rsidP="00937326">
            <w:pPr>
              <w:snapToGrid w:val="0"/>
              <w:spacing w:line="228" w:lineRule="auto"/>
              <w:jc w:val="center"/>
              <w:rPr>
                <w:rFonts w:ascii="Times New Roman" w:hAnsi="Times New Roman" w:cs="Times New Roman"/>
                <w:sz w:val="24"/>
                <w:szCs w:val="24"/>
              </w:rPr>
            </w:pPr>
            <w:r w:rsidRPr="002D72EF">
              <w:rPr>
                <w:rFonts w:ascii="Times New Roman" w:hAnsi="Times New Roman" w:cs="Times New Roman"/>
                <w:sz w:val="24"/>
                <w:szCs w:val="24"/>
              </w:rPr>
              <w:t xml:space="preserve">Наименование </w:t>
            </w:r>
          </w:p>
          <w:p w:rsidR="002D72EF" w:rsidRPr="002D72EF" w:rsidRDefault="002D72EF" w:rsidP="00937326">
            <w:pPr>
              <w:spacing w:line="228" w:lineRule="auto"/>
              <w:jc w:val="center"/>
              <w:rPr>
                <w:rFonts w:ascii="Times New Roman" w:hAnsi="Times New Roman" w:cs="Times New Roman"/>
                <w:sz w:val="24"/>
                <w:szCs w:val="24"/>
              </w:rPr>
            </w:pPr>
          </w:p>
        </w:tc>
      </w:tr>
      <w:tr w:rsidR="002D72EF" w:rsidRPr="002D72EF" w:rsidTr="00937326">
        <w:trPr>
          <w:trHeight w:val="51"/>
        </w:trPr>
        <w:tc>
          <w:tcPr>
            <w:tcW w:w="1011" w:type="dxa"/>
            <w:shd w:val="clear" w:color="auto" w:fill="auto"/>
            <w:vAlign w:val="center"/>
          </w:tcPr>
          <w:p w:rsidR="002D72EF" w:rsidRPr="002D72EF" w:rsidRDefault="002D72EF" w:rsidP="00937326">
            <w:pPr>
              <w:snapToGrid w:val="0"/>
              <w:spacing w:line="228" w:lineRule="auto"/>
              <w:jc w:val="center"/>
              <w:rPr>
                <w:rFonts w:ascii="Times New Roman" w:hAnsi="Times New Roman" w:cs="Times New Roman"/>
              </w:rPr>
            </w:pPr>
            <w:r w:rsidRPr="002D72EF">
              <w:rPr>
                <w:rFonts w:ascii="Times New Roman" w:hAnsi="Times New Roman" w:cs="Times New Roman"/>
              </w:rPr>
              <w:t>главного администратора доходов и источников финансирования дефицита краевого бюджета</w:t>
            </w:r>
          </w:p>
        </w:tc>
        <w:tc>
          <w:tcPr>
            <w:tcW w:w="2693" w:type="dxa"/>
            <w:shd w:val="clear" w:color="auto" w:fill="auto"/>
            <w:vAlign w:val="center"/>
          </w:tcPr>
          <w:p w:rsidR="002D72EF" w:rsidRPr="002D72EF" w:rsidRDefault="002D72EF" w:rsidP="00937326">
            <w:pPr>
              <w:snapToGrid w:val="0"/>
              <w:spacing w:line="228" w:lineRule="auto"/>
              <w:jc w:val="center"/>
              <w:rPr>
                <w:rFonts w:ascii="Times New Roman" w:hAnsi="Times New Roman" w:cs="Times New Roman"/>
              </w:rPr>
            </w:pPr>
            <w:r w:rsidRPr="002D72EF">
              <w:rPr>
                <w:rFonts w:ascii="Times New Roman" w:hAnsi="Times New Roman" w:cs="Times New Roman"/>
              </w:rPr>
              <w:t xml:space="preserve">доходов и источников финансирования </w:t>
            </w:r>
          </w:p>
          <w:p w:rsidR="002D72EF" w:rsidRPr="002D72EF" w:rsidRDefault="002D72EF" w:rsidP="00937326">
            <w:pPr>
              <w:spacing w:line="228" w:lineRule="auto"/>
              <w:jc w:val="center"/>
              <w:rPr>
                <w:rFonts w:ascii="Times New Roman" w:hAnsi="Times New Roman" w:cs="Times New Roman"/>
              </w:rPr>
            </w:pPr>
            <w:r w:rsidRPr="002D72EF">
              <w:rPr>
                <w:rFonts w:ascii="Times New Roman" w:hAnsi="Times New Roman" w:cs="Times New Roman"/>
              </w:rPr>
              <w:t xml:space="preserve">дефицита местного </w:t>
            </w:r>
          </w:p>
          <w:p w:rsidR="002D72EF" w:rsidRPr="002D72EF" w:rsidRDefault="002D72EF" w:rsidP="00937326">
            <w:pPr>
              <w:spacing w:line="228" w:lineRule="auto"/>
              <w:jc w:val="center"/>
              <w:rPr>
                <w:rFonts w:ascii="Times New Roman" w:hAnsi="Times New Roman" w:cs="Times New Roman"/>
              </w:rPr>
            </w:pPr>
            <w:r w:rsidRPr="002D72EF">
              <w:rPr>
                <w:rFonts w:ascii="Times New Roman" w:hAnsi="Times New Roman" w:cs="Times New Roman"/>
              </w:rPr>
              <w:t>бюджета</w:t>
            </w:r>
          </w:p>
        </w:tc>
        <w:tc>
          <w:tcPr>
            <w:tcW w:w="6237" w:type="dxa"/>
            <w:vMerge/>
            <w:shd w:val="clear" w:color="auto" w:fill="auto"/>
            <w:vAlign w:val="center"/>
          </w:tcPr>
          <w:p w:rsidR="002D72EF" w:rsidRPr="002D72EF" w:rsidRDefault="002D72EF" w:rsidP="00937326">
            <w:pPr>
              <w:snapToGrid w:val="0"/>
              <w:spacing w:line="228" w:lineRule="auto"/>
              <w:jc w:val="center"/>
              <w:rPr>
                <w:rFonts w:ascii="Times New Roman" w:hAnsi="Times New Roman" w:cs="Times New Roman"/>
                <w:sz w:val="24"/>
                <w:szCs w:val="24"/>
              </w:rPr>
            </w:pPr>
          </w:p>
        </w:tc>
      </w:tr>
    </w:tbl>
    <w:p w:rsidR="002D72EF" w:rsidRPr="002D72EF" w:rsidRDefault="002D72EF" w:rsidP="002D72EF">
      <w:pPr>
        <w:spacing w:line="0" w:lineRule="atLeast"/>
        <w:jc w:val="center"/>
        <w:rPr>
          <w:rFonts w:ascii="Times New Roman" w:hAnsi="Times New Roman" w:cs="Times New Roman"/>
          <w:bCs/>
          <w:sz w:val="16"/>
          <w:szCs w:val="16"/>
        </w:rPr>
      </w:pPr>
    </w:p>
    <w:tbl>
      <w:tblPr>
        <w:tblW w:w="9811" w:type="dxa"/>
        <w:tblInd w:w="-25" w:type="dxa"/>
        <w:tblLayout w:type="fixed"/>
        <w:tblCellMar>
          <w:left w:w="0" w:type="dxa"/>
          <w:right w:w="0" w:type="dxa"/>
        </w:tblCellMar>
        <w:tblLook w:val="0000"/>
      </w:tblPr>
      <w:tblGrid>
        <w:gridCol w:w="881"/>
        <w:gridCol w:w="2835"/>
        <w:gridCol w:w="6095"/>
      </w:tblGrid>
      <w:tr w:rsidR="002D72EF" w:rsidRPr="002D72EF" w:rsidTr="00937326">
        <w:trPr>
          <w:trHeight w:val="266"/>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37326">
            <w:pPr>
              <w:snapToGrid w:val="0"/>
              <w:spacing w:line="228" w:lineRule="auto"/>
              <w:jc w:val="center"/>
              <w:rPr>
                <w:rFonts w:ascii="Times New Roman" w:hAnsi="Times New Roman" w:cs="Times New Roman"/>
                <w:b/>
                <w:sz w:val="24"/>
                <w:szCs w:val="24"/>
              </w:rPr>
            </w:pPr>
            <w:r w:rsidRPr="002D72EF">
              <w:rPr>
                <w:rFonts w:ascii="Times New Roman" w:hAnsi="Times New Roman" w:cs="Times New Roman"/>
                <w:b/>
                <w:sz w:val="24"/>
                <w:szCs w:val="24"/>
              </w:rPr>
              <w:t>921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37326">
            <w:pPr>
              <w:snapToGrid w:val="0"/>
              <w:spacing w:line="228" w:lineRule="auto"/>
              <w:jc w:val="center"/>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37326">
            <w:pPr>
              <w:snapToGrid w:val="0"/>
              <w:spacing w:line="228" w:lineRule="auto"/>
              <w:jc w:val="center"/>
              <w:rPr>
                <w:rFonts w:ascii="Times New Roman" w:hAnsi="Times New Roman" w:cs="Times New Roman"/>
                <w:b/>
                <w:sz w:val="24"/>
                <w:szCs w:val="24"/>
              </w:rPr>
            </w:pPr>
            <w:r w:rsidRPr="002D72EF">
              <w:rPr>
                <w:rFonts w:ascii="Times New Roman" w:hAnsi="Times New Roman" w:cs="Times New Roman"/>
                <w:b/>
                <w:sz w:val="24"/>
                <w:szCs w:val="24"/>
              </w:rPr>
              <w:t>Управление имущественных отношений муниципального образования Лабинский район</w:t>
            </w:r>
          </w:p>
        </w:tc>
      </w:tr>
      <w:tr w:rsidR="002D72EF" w:rsidRPr="002D72EF" w:rsidTr="00937326">
        <w:trPr>
          <w:trHeight w:val="266"/>
        </w:trPr>
        <w:tc>
          <w:tcPr>
            <w:tcW w:w="881"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sz w:val="24"/>
              </w:rPr>
            </w:pPr>
            <w:r w:rsidRPr="002D72EF">
              <w:rPr>
                <w:rFonts w:ascii="Times New Roman" w:hAnsi="Times New Roman" w:cs="Times New Roman"/>
                <w:sz w:val="24"/>
              </w:rPr>
              <w:t>921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sz w:val="24"/>
              </w:rPr>
            </w:pPr>
            <w:r w:rsidRPr="002D72EF">
              <w:rPr>
                <w:rFonts w:ascii="Times New Roman" w:hAnsi="Times New Roman" w:cs="Times New Roman"/>
                <w:sz w:val="24"/>
              </w:rPr>
              <w:t>1 11 05013 10 0000 120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rPr>
                <w:rFonts w:ascii="Times New Roman" w:hAnsi="Times New Roman" w:cs="Times New Roman"/>
                <w:b/>
                <w:sz w:val="24"/>
                <w:szCs w:val="24"/>
              </w:rPr>
            </w:pPr>
            <w:r w:rsidRPr="002D72EF">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2D72EF" w:rsidRPr="002D72EF" w:rsidTr="00937326">
        <w:trPr>
          <w:trHeight w:val="266"/>
        </w:trPr>
        <w:tc>
          <w:tcPr>
            <w:tcW w:w="881"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rPr>
                <w:rFonts w:ascii="Times New Roman" w:hAnsi="Times New Roman" w:cs="Times New Roman"/>
                <w:b/>
                <w:sz w:val="24"/>
                <w:szCs w:val="24"/>
              </w:rPr>
            </w:pPr>
            <w:r w:rsidRPr="002D72EF">
              <w:rPr>
                <w:rFonts w:ascii="Times New Roman" w:hAnsi="Times New Roman" w:cs="Times New Roman"/>
                <w:b/>
                <w:sz w:val="24"/>
                <w:szCs w:val="24"/>
              </w:rPr>
              <w:t xml:space="preserve">    991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b/>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2D72EF">
            <w:pPr>
              <w:snapToGrid w:val="0"/>
              <w:spacing w:line="240" w:lineRule="auto"/>
              <w:jc w:val="center"/>
              <w:rPr>
                <w:rFonts w:ascii="Times New Roman" w:hAnsi="Times New Roman" w:cs="Times New Roman"/>
                <w:b/>
                <w:sz w:val="24"/>
                <w:szCs w:val="24"/>
              </w:rPr>
            </w:pPr>
            <w:r w:rsidRPr="002D72EF">
              <w:rPr>
                <w:rFonts w:ascii="Times New Roman" w:hAnsi="Times New Roman" w:cs="Times New Roman"/>
                <w:b/>
                <w:sz w:val="24"/>
                <w:szCs w:val="24"/>
              </w:rPr>
              <w:t>Совет сельского поселения</w:t>
            </w:r>
          </w:p>
        </w:tc>
      </w:tr>
      <w:tr w:rsidR="002D72EF" w:rsidRPr="002D72EF" w:rsidTr="00937326">
        <w:trPr>
          <w:trHeight w:val="266"/>
        </w:trPr>
        <w:tc>
          <w:tcPr>
            <w:tcW w:w="881"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117 01050 10 0000 180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2D72EF">
            <w:pPr>
              <w:snapToGrid w:val="0"/>
              <w:spacing w:line="240" w:lineRule="auto"/>
              <w:rPr>
                <w:rFonts w:ascii="Times New Roman" w:hAnsi="Times New Roman" w:cs="Times New Roman"/>
                <w:sz w:val="24"/>
                <w:szCs w:val="24"/>
              </w:rPr>
            </w:pPr>
            <w:r w:rsidRPr="002D72EF">
              <w:rPr>
                <w:rFonts w:ascii="Times New Roman" w:hAnsi="Times New Roman" w:cs="Times New Roman"/>
                <w:sz w:val="24"/>
                <w:szCs w:val="24"/>
              </w:rPr>
              <w:t>Невыясненные поступления, зачисляемые в бюджеты сельских поселений</w:t>
            </w:r>
          </w:p>
        </w:tc>
      </w:tr>
      <w:tr w:rsidR="002D72EF" w:rsidRPr="002D72EF" w:rsidTr="00937326">
        <w:trPr>
          <w:trHeight w:val="266"/>
        </w:trPr>
        <w:tc>
          <w:tcPr>
            <w:tcW w:w="881"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2D72EF">
            <w:pPr>
              <w:snapToGrid w:val="0"/>
              <w:spacing w:line="240" w:lineRule="auto"/>
              <w:jc w:val="center"/>
              <w:rPr>
                <w:rFonts w:ascii="Times New Roman" w:hAnsi="Times New Roman" w:cs="Times New Roman"/>
                <w:sz w:val="24"/>
                <w:szCs w:val="24"/>
              </w:rPr>
            </w:pPr>
            <w:r w:rsidRPr="002D72EF">
              <w:rPr>
                <w:rFonts w:ascii="Times New Roman" w:hAnsi="Times New Roman" w:cs="Times New Roman"/>
                <w:sz w:val="24"/>
                <w:szCs w:val="24"/>
              </w:rPr>
              <w:t>218 60010 10 0000 150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2D72EF">
            <w:pPr>
              <w:snapToGrid w:val="0"/>
              <w:spacing w:line="240" w:lineRule="auto"/>
              <w:rPr>
                <w:rFonts w:ascii="Times New Roman" w:hAnsi="Times New Roman" w:cs="Times New Roman"/>
                <w:sz w:val="24"/>
                <w:szCs w:val="24"/>
              </w:rPr>
            </w:pPr>
            <w:r w:rsidRPr="002D72EF">
              <w:rPr>
                <w:rFonts w:ascii="Times New Roman" w:hAnsi="Times New Roman" w:cs="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D72EF" w:rsidRPr="002D72EF" w:rsidTr="00937326">
        <w:trPr>
          <w:trHeight w:val="266"/>
        </w:trPr>
        <w:tc>
          <w:tcPr>
            <w:tcW w:w="881"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lastRenderedPageBreak/>
              <w:t>991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219 60010 10 0000 150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2D72EF" w:rsidRPr="002D72EF" w:rsidTr="00937326">
        <w:trPr>
          <w:trHeight w:val="266"/>
        </w:trPr>
        <w:tc>
          <w:tcPr>
            <w:tcW w:w="881"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01 05 02 01 10 0000 510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Увеличение прочих остатков денежных средств бюджетов сельских поселений</w:t>
            </w:r>
          </w:p>
        </w:tc>
      </w:tr>
      <w:tr w:rsidR="002D72EF" w:rsidRPr="002D72EF" w:rsidTr="00937326">
        <w:trPr>
          <w:trHeight w:val="266"/>
        </w:trPr>
        <w:tc>
          <w:tcPr>
            <w:tcW w:w="881"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01 05 02 01 10 0000 610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Уменьшение прочих остатков денежных средств бюджетов сельских поселений</w:t>
            </w:r>
          </w:p>
        </w:tc>
      </w:tr>
      <w:tr w:rsidR="002D72EF" w:rsidRPr="002D72EF" w:rsidTr="00937326">
        <w:trPr>
          <w:trHeight w:val="266"/>
        </w:trPr>
        <w:tc>
          <w:tcPr>
            <w:tcW w:w="881"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b/>
                <w:sz w:val="24"/>
                <w:szCs w:val="24"/>
              </w:rPr>
            </w:pPr>
          </w:p>
          <w:p w:rsidR="002D72EF" w:rsidRPr="002D72EF" w:rsidRDefault="002D72EF" w:rsidP="00937326">
            <w:pPr>
              <w:snapToGrid w:val="0"/>
              <w:jc w:val="center"/>
              <w:rPr>
                <w:rFonts w:ascii="Times New Roman" w:hAnsi="Times New Roman" w:cs="Times New Roman"/>
                <w:b/>
                <w:sz w:val="24"/>
                <w:szCs w:val="24"/>
              </w:rPr>
            </w:pPr>
            <w:r w:rsidRPr="002D72EF">
              <w:rPr>
                <w:rFonts w:ascii="Times New Roman" w:hAnsi="Times New Roman" w:cs="Times New Roman"/>
                <w:b/>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b/>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b/>
                <w:sz w:val="24"/>
                <w:szCs w:val="24"/>
              </w:rPr>
            </w:pPr>
            <w:r w:rsidRPr="002D72EF">
              <w:rPr>
                <w:rFonts w:ascii="Times New Roman" w:hAnsi="Times New Roman" w:cs="Times New Roman"/>
                <w:b/>
                <w:sz w:val="24"/>
                <w:szCs w:val="24"/>
              </w:rPr>
              <w:t>Администрация Харьковского сельского поселения Лабинского района</w:t>
            </w:r>
          </w:p>
        </w:tc>
      </w:tr>
      <w:tr w:rsidR="002D72EF" w:rsidRPr="002D72EF" w:rsidTr="00937326">
        <w:trPr>
          <w:trHeight w:val="599"/>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eastAsia="Calibri" w:hAnsi="Times New Roman" w:cs="Times New Roman"/>
                <w:sz w:val="24"/>
                <w:lang w:eastAsia="en-US"/>
              </w:rPr>
            </w:pPr>
            <w:r w:rsidRPr="002D72EF">
              <w:rPr>
                <w:rFonts w:ascii="Times New Roman" w:hAnsi="Times New Roman" w:cs="Times New Roman"/>
                <w:sz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eastAsia="Calibri" w:hAnsi="Times New Roman" w:cs="Times New Roman"/>
                <w:sz w:val="24"/>
                <w:lang w:eastAsia="en-US"/>
              </w:rPr>
            </w:pPr>
            <w:r w:rsidRPr="002D72EF">
              <w:rPr>
                <w:rFonts w:ascii="Times New Roman" w:hAnsi="Times New Roman" w:cs="Times New Roman"/>
                <w:sz w:val="24"/>
              </w:rPr>
              <w:t>1 11 05025 10 0000 120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eastAsia="Calibri" w:hAnsi="Times New Roman" w:cs="Times New Roman"/>
                <w:sz w:val="24"/>
                <w:lang w:eastAsia="en-US"/>
              </w:rPr>
            </w:pPr>
            <w:r w:rsidRPr="002D72EF">
              <w:rPr>
                <w:rFonts w:ascii="Times New Roman" w:hAnsi="Times New Roman" w:cs="Times New Roman"/>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w:t>
            </w:r>
          </w:p>
        </w:tc>
      </w:tr>
      <w:tr w:rsidR="002D72EF" w:rsidRPr="002D72EF" w:rsidTr="00937326">
        <w:trPr>
          <w:trHeight w:val="1054"/>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1 11 05035 10 0000 120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D72EF" w:rsidRPr="002D72EF" w:rsidTr="00937326">
        <w:trPr>
          <w:trHeight w:val="591"/>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eastAsia="Calibri" w:hAnsi="Times New Roman" w:cs="Times New Roman"/>
                <w:sz w:val="24"/>
                <w:lang w:eastAsia="en-US"/>
              </w:rPr>
            </w:pPr>
            <w:r w:rsidRPr="002D72EF">
              <w:rPr>
                <w:rFonts w:ascii="Times New Roman" w:hAnsi="Times New Roman" w:cs="Times New Roman"/>
                <w:sz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eastAsia="Calibri" w:hAnsi="Times New Roman" w:cs="Times New Roman"/>
                <w:sz w:val="24"/>
                <w:lang w:eastAsia="en-US"/>
              </w:rPr>
            </w:pPr>
            <w:r w:rsidRPr="002D72EF">
              <w:rPr>
                <w:rFonts w:ascii="Times New Roman" w:hAnsi="Times New Roman" w:cs="Times New Roman"/>
                <w:sz w:val="24"/>
              </w:rPr>
              <w:t>1 11 05075 10 0000 120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 xml:space="preserve">Доходы от сдачи в аренду имущества, составляющего казну сельских поселений (за исключением земельных участков)  </w:t>
            </w:r>
          </w:p>
        </w:tc>
      </w:tr>
      <w:tr w:rsidR="002D72EF" w:rsidRPr="002D72EF" w:rsidTr="00937326">
        <w:trPr>
          <w:trHeight w:val="529"/>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1 13 01995 10 0000 130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2D72EF" w:rsidRPr="002D72EF" w:rsidTr="00937326">
        <w:trPr>
          <w:trHeight w:val="29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1 13 02995 10 0000 130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Прочие доходы от компенсации затрат  бюджетов сельских поселений</w:t>
            </w:r>
          </w:p>
        </w:tc>
      </w:tr>
      <w:tr w:rsidR="002D72EF" w:rsidRPr="002D72EF" w:rsidTr="00937326">
        <w:trPr>
          <w:trHeight w:val="1374"/>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1 14 02052 10 0000 410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D72EF" w:rsidRPr="002D72EF" w:rsidTr="00937326">
        <w:trPr>
          <w:trHeight w:val="1374"/>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1 14 02053 10 0000 410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D72EF" w:rsidRPr="002D72EF" w:rsidTr="00937326">
        <w:trPr>
          <w:trHeight w:val="1591"/>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lastRenderedPageBreak/>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1 14 02052 10 0000 440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D72EF" w:rsidRPr="002D72EF" w:rsidTr="00937326">
        <w:trPr>
          <w:trHeight w:val="154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1 14 02053 10 0000 440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D72EF" w:rsidRPr="002D72EF" w:rsidTr="00937326">
        <w:trPr>
          <w:trHeight w:val="531"/>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1 14 06025 10 0000 430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D72EF" w:rsidRPr="002D72EF" w:rsidTr="00937326">
        <w:trPr>
          <w:trHeight w:val="630"/>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1 17 01050 10 0000 180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Невыясненные поступления, зачисляемые в бюджеты сельских поселений</w:t>
            </w:r>
          </w:p>
        </w:tc>
      </w:tr>
      <w:tr w:rsidR="002D72EF" w:rsidRPr="002D72EF" w:rsidTr="00937326">
        <w:trPr>
          <w:trHeight w:val="49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1 17 05050 10 0000 180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Прочие неналоговые доходы бюджетов сельских поселений</w:t>
            </w:r>
          </w:p>
        </w:tc>
      </w:tr>
      <w:tr w:rsidR="002D72EF" w:rsidRPr="002D72EF" w:rsidTr="00937326">
        <w:trPr>
          <w:trHeight w:val="49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2 02 15001 10 0000 150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Дотации бюджетам сельских поселений на выравнивание бюджетной обеспеченности</w:t>
            </w:r>
          </w:p>
        </w:tc>
      </w:tr>
      <w:tr w:rsidR="002D72EF" w:rsidRPr="002D72EF" w:rsidTr="00937326">
        <w:trPr>
          <w:trHeight w:val="49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2 02 15002 10 0000 150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 сельских поселений</w:t>
            </w:r>
          </w:p>
        </w:tc>
      </w:tr>
      <w:tr w:rsidR="002D72EF" w:rsidRPr="002D72EF" w:rsidTr="00937326">
        <w:trPr>
          <w:trHeight w:val="49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2 02 15009 10 0000 150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Дотации бюджетам сельских поселений на частичную компенсацию дополнительных расходов на повышение оплаты труда работников бюджетной сферы</w:t>
            </w:r>
          </w:p>
        </w:tc>
      </w:tr>
      <w:tr w:rsidR="002D72EF" w:rsidRPr="002D72EF" w:rsidTr="00937326">
        <w:trPr>
          <w:trHeight w:val="48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2 02 20051 10 0000 150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Субсидии бюджетам сельских поселений на реализацию федеральных целевых программ</w:t>
            </w:r>
          </w:p>
        </w:tc>
      </w:tr>
      <w:tr w:rsidR="002D72EF" w:rsidRPr="002D72EF" w:rsidTr="00937326">
        <w:trPr>
          <w:trHeight w:val="43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2 02 29999 10 0000 150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Прочие субсидии бюджетам сельских поселений</w:t>
            </w:r>
          </w:p>
        </w:tc>
      </w:tr>
      <w:tr w:rsidR="002D72EF" w:rsidRPr="002D72EF" w:rsidTr="00937326">
        <w:trPr>
          <w:trHeight w:val="86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2 02 35118 10 0000 150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D72EF" w:rsidRPr="002D72EF" w:rsidTr="00937326">
        <w:trPr>
          <w:trHeight w:val="757"/>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2 02 30024 10 0000 150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r>
      <w:tr w:rsidR="002D72EF" w:rsidRPr="002D72EF" w:rsidTr="00937326">
        <w:trPr>
          <w:trHeight w:val="278"/>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lastRenderedPageBreak/>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2 02 39998 10 0000 150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Единая субвенция бюджетам сельских поселений</w:t>
            </w:r>
          </w:p>
        </w:tc>
      </w:tr>
      <w:tr w:rsidR="002D72EF" w:rsidRPr="002D72EF" w:rsidTr="00937326">
        <w:trPr>
          <w:trHeight w:val="278"/>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2 02 39999 10 0000 150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Прочие субвенции бюджетам сельских поселений</w:t>
            </w:r>
          </w:p>
        </w:tc>
      </w:tr>
      <w:tr w:rsidR="002D72EF" w:rsidRPr="002D72EF" w:rsidTr="00937326">
        <w:trPr>
          <w:trHeight w:val="1394"/>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2 02 40014 10 0000 150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D72EF" w:rsidRPr="002D72EF" w:rsidTr="00937326">
        <w:trPr>
          <w:trHeight w:val="451"/>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2 02 49999 10 0000 150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Прочие межбюджетные трансферты, передаваемые бюджетам сельских поселений</w:t>
            </w:r>
          </w:p>
        </w:tc>
      </w:tr>
      <w:tr w:rsidR="002D72EF" w:rsidRPr="002D72EF" w:rsidTr="00937326">
        <w:trPr>
          <w:trHeight w:val="221"/>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2 07 05030 10 0000 150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Прочие безвозмездные поступления в бюджеты сельских поселений</w:t>
            </w:r>
          </w:p>
        </w:tc>
      </w:tr>
      <w:tr w:rsidR="002D72EF" w:rsidRPr="002D72EF" w:rsidTr="00937326">
        <w:trPr>
          <w:trHeight w:val="424"/>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2 08 05000 10 0000 150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w:t>
            </w:r>
          </w:p>
        </w:tc>
      </w:tr>
      <w:tr w:rsidR="002D72EF" w:rsidRPr="002D72EF" w:rsidTr="00937326">
        <w:trPr>
          <w:trHeight w:val="1006"/>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2 18 60010 10 0000 150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2D72EF" w:rsidRPr="002D72EF" w:rsidTr="00937326">
        <w:trPr>
          <w:trHeight w:val="52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2 18 05010 10 0000 150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Доходы бюджетов сельских поселений от возврата бюджетными учреждениями остатков субсидий прошлых лет</w:t>
            </w:r>
          </w:p>
        </w:tc>
      </w:tr>
      <w:tr w:rsidR="002D72EF" w:rsidRPr="002D72EF" w:rsidTr="00937326">
        <w:trPr>
          <w:trHeight w:val="1067"/>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2 19 60010 10 0000 150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2D72EF" w:rsidRPr="002D72EF" w:rsidTr="00937326">
        <w:trPr>
          <w:trHeight w:val="50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lang w:val="en-US"/>
              </w:rPr>
            </w:pPr>
            <w:r w:rsidRPr="002D72EF">
              <w:rPr>
                <w:rFonts w:ascii="Times New Roman" w:hAnsi="Times New Roman" w:cs="Times New Roman"/>
                <w:sz w:val="24"/>
                <w:szCs w:val="24"/>
                <w:lang w:val="en-US"/>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snapToGrid w:val="0"/>
              <w:jc w:val="center"/>
              <w:rPr>
                <w:rFonts w:ascii="Times New Roman" w:hAnsi="Times New Roman" w:cs="Times New Roman"/>
                <w:sz w:val="24"/>
                <w:szCs w:val="24"/>
                <w:lang w:val="en-US"/>
              </w:rPr>
            </w:pPr>
            <w:r w:rsidRPr="002D72EF">
              <w:rPr>
                <w:rFonts w:ascii="Times New Roman" w:hAnsi="Times New Roman" w:cs="Times New Roman"/>
                <w:sz w:val="24"/>
                <w:szCs w:val="24"/>
              </w:rPr>
              <w:t>01 05 02 01 10 0000 510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37326">
            <w:pPr>
              <w:rPr>
                <w:rFonts w:ascii="Times New Roman" w:hAnsi="Times New Roman" w:cs="Times New Roman"/>
                <w:sz w:val="24"/>
                <w:szCs w:val="24"/>
              </w:rPr>
            </w:pPr>
            <w:r w:rsidRPr="002D72EF">
              <w:rPr>
                <w:rFonts w:ascii="Times New Roman" w:hAnsi="Times New Roman" w:cs="Times New Roman"/>
                <w:sz w:val="24"/>
                <w:szCs w:val="24"/>
              </w:rPr>
              <w:t>Увеличение прочих остатков денежных средств</w:t>
            </w:r>
          </w:p>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бюджетов сельских поселений</w:t>
            </w:r>
          </w:p>
        </w:tc>
      </w:tr>
      <w:tr w:rsidR="002D72EF" w:rsidRPr="002D72EF" w:rsidTr="00937326">
        <w:trPr>
          <w:trHeight w:val="513"/>
        </w:trPr>
        <w:tc>
          <w:tcPr>
            <w:tcW w:w="881"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sz w:val="24"/>
                <w:szCs w:val="24"/>
                <w:lang w:val="en-US"/>
              </w:rPr>
            </w:pPr>
            <w:r w:rsidRPr="002D72EF">
              <w:rPr>
                <w:rFonts w:ascii="Times New Roman" w:hAnsi="Times New Roman" w:cs="Times New Roman"/>
                <w:sz w:val="24"/>
                <w:szCs w:val="24"/>
                <w:lang w:val="en-US"/>
              </w:rPr>
              <w:t>992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01 05 02 01 10 0000 610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rPr>
                <w:rFonts w:ascii="Times New Roman" w:hAnsi="Times New Roman" w:cs="Times New Roman"/>
                <w:sz w:val="24"/>
                <w:szCs w:val="24"/>
              </w:rPr>
            </w:pPr>
            <w:r w:rsidRPr="002D72EF">
              <w:rPr>
                <w:rFonts w:ascii="Times New Roman" w:hAnsi="Times New Roman" w:cs="Times New Roman"/>
                <w:sz w:val="24"/>
                <w:szCs w:val="24"/>
              </w:rPr>
              <w:t>Уменьшение прочих остатков денежных средств бюджетов сельских поселений</w:t>
            </w:r>
          </w:p>
        </w:tc>
      </w:tr>
    </w:tbl>
    <w:p w:rsidR="002D72EF" w:rsidRPr="002D72EF" w:rsidRDefault="002D72EF" w:rsidP="002D72EF">
      <w:pPr>
        <w:spacing w:line="0" w:lineRule="atLeast"/>
        <w:outlineLvl w:val="0"/>
        <w:rPr>
          <w:rFonts w:ascii="Times New Roman" w:hAnsi="Times New Roman" w:cs="Times New Roman"/>
          <w:sz w:val="28"/>
          <w:szCs w:val="28"/>
        </w:rPr>
      </w:pPr>
    </w:p>
    <w:p w:rsidR="002D72EF" w:rsidRPr="002D72EF" w:rsidRDefault="002D72EF" w:rsidP="002D72EF">
      <w:pPr>
        <w:spacing w:line="0" w:lineRule="atLeast"/>
        <w:outlineLvl w:val="0"/>
        <w:rPr>
          <w:rFonts w:ascii="Times New Roman" w:hAnsi="Times New Roman" w:cs="Times New Roman"/>
          <w:sz w:val="28"/>
          <w:szCs w:val="28"/>
        </w:rPr>
      </w:pPr>
      <w:r w:rsidRPr="002D72EF">
        <w:rPr>
          <w:rFonts w:ascii="Times New Roman" w:hAnsi="Times New Roman" w:cs="Times New Roman"/>
          <w:sz w:val="28"/>
          <w:szCs w:val="28"/>
        </w:rPr>
        <w:t>Глава Харьковского сельского</w:t>
      </w:r>
    </w:p>
    <w:p w:rsidR="002D72EF" w:rsidRPr="002D72EF" w:rsidRDefault="002D72EF" w:rsidP="002D72EF">
      <w:pPr>
        <w:spacing w:line="0" w:lineRule="atLeast"/>
        <w:outlineLvl w:val="0"/>
        <w:rPr>
          <w:rFonts w:ascii="Times New Roman" w:hAnsi="Times New Roman" w:cs="Times New Roman"/>
          <w:sz w:val="6"/>
          <w:szCs w:val="6"/>
        </w:rPr>
      </w:pPr>
      <w:r w:rsidRPr="002D72EF">
        <w:rPr>
          <w:rFonts w:ascii="Times New Roman" w:hAnsi="Times New Roman" w:cs="Times New Roman"/>
          <w:sz w:val="28"/>
          <w:szCs w:val="28"/>
        </w:rPr>
        <w:t>поселения Лабинского района                                                    Н.Ф. Шумский</w:t>
      </w:r>
    </w:p>
    <w:p w:rsidR="002D72EF" w:rsidRPr="002D72EF" w:rsidRDefault="002D72EF" w:rsidP="002D72EF">
      <w:pPr>
        <w:rPr>
          <w:rFonts w:ascii="Times New Roman" w:hAnsi="Times New Roman" w:cs="Times New Roman"/>
          <w:sz w:val="2"/>
        </w:rPr>
      </w:pPr>
    </w:p>
    <w:p w:rsidR="002D72EF" w:rsidRPr="002D72EF" w:rsidRDefault="002D72EF">
      <w:pPr>
        <w:rPr>
          <w:rFonts w:ascii="Times New Roman" w:hAnsi="Times New Roman" w:cs="Times New Roman"/>
        </w:rPr>
      </w:pPr>
    </w:p>
    <w:p w:rsidR="002D72EF" w:rsidRPr="002D72EF" w:rsidRDefault="002D72EF">
      <w:pPr>
        <w:rPr>
          <w:rFonts w:ascii="Times New Roman" w:hAnsi="Times New Roman" w:cs="Times New Roman"/>
        </w:rPr>
      </w:pPr>
    </w:p>
    <w:p w:rsidR="002D72EF" w:rsidRPr="002D72EF" w:rsidRDefault="002D72EF" w:rsidP="002D72EF">
      <w:pPr>
        <w:tabs>
          <w:tab w:val="left" w:pos="5103"/>
          <w:tab w:val="left" w:pos="9653"/>
        </w:tabs>
        <w:spacing w:after="0" w:line="240" w:lineRule="auto"/>
        <w:ind w:left="5103"/>
        <w:rPr>
          <w:rFonts w:ascii="Times New Roman" w:hAnsi="Times New Roman" w:cs="Times New Roman"/>
          <w:sz w:val="28"/>
          <w:szCs w:val="28"/>
        </w:rPr>
      </w:pPr>
      <w:r w:rsidRPr="002D72EF">
        <w:rPr>
          <w:rFonts w:ascii="Times New Roman" w:hAnsi="Times New Roman" w:cs="Times New Roman"/>
          <w:sz w:val="28"/>
          <w:szCs w:val="28"/>
        </w:rPr>
        <w:lastRenderedPageBreak/>
        <w:t>Приложение 2</w:t>
      </w:r>
    </w:p>
    <w:p w:rsidR="002D72EF" w:rsidRPr="002D72EF" w:rsidRDefault="002D72EF" w:rsidP="002D72EF">
      <w:pPr>
        <w:tabs>
          <w:tab w:val="left" w:pos="5103"/>
          <w:tab w:val="left" w:pos="9653"/>
        </w:tabs>
        <w:spacing w:after="0" w:line="240" w:lineRule="auto"/>
        <w:ind w:left="5103"/>
        <w:rPr>
          <w:rFonts w:ascii="Times New Roman" w:hAnsi="Times New Roman" w:cs="Times New Roman"/>
          <w:sz w:val="28"/>
          <w:szCs w:val="28"/>
        </w:rPr>
      </w:pPr>
      <w:r w:rsidRPr="002D72EF">
        <w:rPr>
          <w:rFonts w:ascii="Times New Roman" w:hAnsi="Times New Roman" w:cs="Times New Roman"/>
          <w:sz w:val="28"/>
          <w:szCs w:val="28"/>
        </w:rPr>
        <w:t>к решению Совета</w:t>
      </w:r>
    </w:p>
    <w:p w:rsidR="002D72EF" w:rsidRPr="002D72EF" w:rsidRDefault="002D72EF" w:rsidP="002D72EF">
      <w:pPr>
        <w:tabs>
          <w:tab w:val="left" w:pos="5103"/>
          <w:tab w:val="left" w:pos="9653"/>
        </w:tabs>
        <w:spacing w:after="0" w:line="240" w:lineRule="auto"/>
        <w:ind w:left="5103"/>
        <w:rPr>
          <w:rFonts w:ascii="Times New Roman" w:hAnsi="Times New Roman" w:cs="Times New Roman"/>
          <w:sz w:val="28"/>
          <w:szCs w:val="28"/>
        </w:rPr>
      </w:pPr>
      <w:r w:rsidRPr="002D72EF">
        <w:rPr>
          <w:rFonts w:ascii="Times New Roman" w:hAnsi="Times New Roman" w:cs="Times New Roman"/>
          <w:sz w:val="28"/>
          <w:szCs w:val="28"/>
        </w:rPr>
        <w:t xml:space="preserve">Харьковского  сельского поселения </w:t>
      </w:r>
    </w:p>
    <w:p w:rsidR="002D72EF" w:rsidRPr="002D72EF" w:rsidRDefault="002D72EF" w:rsidP="002D72EF">
      <w:pPr>
        <w:tabs>
          <w:tab w:val="left" w:pos="5103"/>
          <w:tab w:val="left" w:pos="9653"/>
        </w:tabs>
        <w:spacing w:after="0" w:line="240" w:lineRule="auto"/>
        <w:ind w:left="5103"/>
        <w:rPr>
          <w:rFonts w:ascii="Times New Roman" w:hAnsi="Times New Roman" w:cs="Times New Roman"/>
          <w:sz w:val="28"/>
          <w:szCs w:val="28"/>
        </w:rPr>
      </w:pPr>
      <w:r w:rsidRPr="002D72EF">
        <w:rPr>
          <w:rFonts w:ascii="Times New Roman" w:hAnsi="Times New Roman" w:cs="Times New Roman"/>
          <w:sz w:val="28"/>
          <w:szCs w:val="28"/>
        </w:rPr>
        <w:t>Лабинского района</w:t>
      </w:r>
    </w:p>
    <w:p w:rsidR="002D72EF" w:rsidRPr="002D72EF" w:rsidRDefault="002D72EF" w:rsidP="002D72EF">
      <w:pPr>
        <w:tabs>
          <w:tab w:val="left" w:pos="5103"/>
          <w:tab w:val="left" w:pos="9653"/>
        </w:tabs>
        <w:spacing w:after="0" w:line="240" w:lineRule="auto"/>
        <w:ind w:left="5103"/>
        <w:rPr>
          <w:rFonts w:ascii="Times New Roman" w:hAnsi="Times New Roman" w:cs="Times New Roman"/>
          <w:sz w:val="28"/>
          <w:szCs w:val="28"/>
        </w:rPr>
      </w:pPr>
      <w:r w:rsidRPr="002D72EF">
        <w:rPr>
          <w:rFonts w:ascii="Times New Roman" w:hAnsi="Times New Roman" w:cs="Times New Roman"/>
          <w:sz w:val="28"/>
          <w:szCs w:val="28"/>
        </w:rPr>
        <w:t>от ___12.2019 г.  № ____</w:t>
      </w:r>
    </w:p>
    <w:p w:rsidR="002D72EF" w:rsidRPr="002D72EF" w:rsidRDefault="002D72EF" w:rsidP="002D72EF">
      <w:pPr>
        <w:tabs>
          <w:tab w:val="left" w:pos="5103"/>
          <w:tab w:val="left" w:pos="9653"/>
        </w:tabs>
        <w:spacing w:after="0" w:line="240" w:lineRule="auto"/>
        <w:rPr>
          <w:rFonts w:ascii="Times New Roman" w:hAnsi="Times New Roman" w:cs="Times New Roman"/>
          <w:sz w:val="28"/>
          <w:szCs w:val="28"/>
        </w:rPr>
      </w:pPr>
      <w:r w:rsidRPr="002D72EF">
        <w:rPr>
          <w:rFonts w:ascii="Times New Roman" w:hAnsi="Times New Roman" w:cs="Times New Roman"/>
          <w:sz w:val="28"/>
          <w:szCs w:val="28"/>
        </w:rPr>
        <w:t xml:space="preserve">                                                                         «О местном бюджете на 2020 год"</w:t>
      </w:r>
    </w:p>
    <w:p w:rsidR="002D72EF" w:rsidRPr="00922AFD" w:rsidRDefault="002D72EF" w:rsidP="002D72EF">
      <w:pPr>
        <w:spacing w:after="0" w:line="228" w:lineRule="auto"/>
        <w:rPr>
          <w:rFonts w:ascii="Times New Roman" w:hAnsi="Times New Roman" w:cs="Times New Roman"/>
          <w:b/>
          <w:sz w:val="16"/>
          <w:szCs w:val="16"/>
        </w:rPr>
      </w:pPr>
    </w:p>
    <w:p w:rsidR="002D72EF" w:rsidRPr="00922AFD" w:rsidRDefault="002D72EF" w:rsidP="002D72EF">
      <w:pPr>
        <w:spacing w:line="0" w:lineRule="atLeast"/>
        <w:jc w:val="center"/>
        <w:rPr>
          <w:rFonts w:ascii="Times New Roman" w:hAnsi="Times New Roman" w:cs="Times New Roman"/>
          <w:b/>
          <w:bCs/>
          <w:sz w:val="28"/>
          <w:szCs w:val="28"/>
        </w:rPr>
      </w:pPr>
      <w:r w:rsidRPr="00922AFD">
        <w:rPr>
          <w:rFonts w:ascii="Times New Roman" w:hAnsi="Times New Roman" w:cs="Times New Roman"/>
          <w:b/>
          <w:bCs/>
          <w:sz w:val="28"/>
          <w:szCs w:val="28"/>
        </w:rPr>
        <w:t>Перечень  главных администраторов доходов  бюджета Харьковского сельского поселения Лабинского района – органов  исполнительной власти Краснодарского края и (или) их территориальных органов (подразделений) и закрепляемые за ними виды (подвиды) доходов бюджета Харьковского сельского поселения Лабинского района</w:t>
      </w:r>
    </w:p>
    <w:p w:rsidR="002D72EF" w:rsidRPr="002D72EF" w:rsidRDefault="002D72EF" w:rsidP="002D72EF">
      <w:pPr>
        <w:rPr>
          <w:rFonts w:ascii="Times New Roman" w:hAnsi="Times New Roman" w:cs="Times New Roman"/>
          <w:sz w:val="2"/>
        </w:rPr>
      </w:pPr>
    </w:p>
    <w:tbl>
      <w:tblPr>
        <w:tblW w:w="9498" w:type="dxa"/>
        <w:tblInd w:w="57" w:type="dxa"/>
        <w:tblLayout w:type="fixed"/>
        <w:tblCellMar>
          <w:top w:w="13" w:type="dxa"/>
          <w:left w:w="57" w:type="dxa"/>
          <w:right w:w="57" w:type="dxa"/>
        </w:tblCellMar>
        <w:tblLook w:val="0000"/>
      </w:tblPr>
      <w:tblGrid>
        <w:gridCol w:w="720"/>
        <w:gridCol w:w="2654"/>
        <w:gridCol w:w="6124"/>
      </w:tblGrid>
      <w:tr w:rsidR="002D72EF" w:rsidRPr="002D72EF" w:rsidTr="00937326">
        <w:trPr>
          <w:trHeight w:val="51"/>
          <w:tblHeader/>
        </w:trPr>
        <w:tc>
          <w:tcPr>
            <w:tcW w:w="3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napToGrid w:val="0"/>
              <w:spacing w:line="228" w:lineRule="auto"/>
              <w:jc w:val="center"/>
              <w:rPr>
                <w:rFonts w:ascii="Times New Roman" w:hAnsi="Times New Roman" w:cs="Times New Roman"/>
                <w:sz w:val="24"/>
                <w:szCs w:val="24"/>
              </w:rPr>
            </w:pPr>
            <w:r w:rsidRPr="002D72EF">
              <w:rPr>
                <w:rFonts w:ascii="Times New Roman" w:hAnsi="Times New Roman" w:cs="Times New Roman"/>
                <w:sz w:val="24"/>
                <w:szCs w:val="24"/>
              </w:rPr>
              <w:t>Код бюджетной классификации Российской Федерации</w:t>
            </w:r>
          </w:p>
        </w:tc>
        <w:tc>
          <w:tcPr>
            <w:tcW w:w="61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37326">
            <w:pPr>
              <w:snapToGrid w:val="0"/>
              <w:spacing w:line="228" w:lineRule="auto"/>
              <w:jc w:val="center"/>
              <w:rPr>
                <w:rFonts w:ascii="Times New Roman" w:hAnsi="Times New Roman" w:cs="Times New Roman"/>
                <w:sz w:val="24"/>
                <w:szCs w:val="24"/>
              </w:rPr>
            </w:pPr>
          </w:p>
          <w:p w:rsidR="002D72EF" w:rsidRPr="002D72EF" w:rsidRDefault="002D72EF" w:rsidP="00922AFD">
            <w:pPr>
              <w:snapToGrid w:val="0"/>
              <w:spacing w:line="228" w:lineRule="auto"/>
              <w:jc w:val="center"/>
              <w:rPr>
                <w:rFonts w:ascii="Times New Roman" w:hAnsi="Times New Roman" w:cs="Times New Roman"/>
                <w:sz w:val="24"/>
                <w:szCs w:val="24"/>
              </w:rPr>
            </w:pPr>
            <w:r w:rsidRPr="002D72EF">
              <w:rPr>
                <w:rFonts w:ascii="Times New Roman" w:hAnsi="Times New Roman" w:cs="Times New Roman"/>
                <w:sz w:val="24"/>
                <w:szCs w:val="24"/>
              </w:rPr>
              <w:t xml:space="preserve">Наименование главного администратора доходов </w:t>
            </w:r>
          </w:p>
          <w:p w:rsidR="002D72EF" w:rsidRPr="002D72EF" w:rsidRDefault="002D72EF" w:rsidP="00937326">
            <w:pPr>
              <w:spacing w:line="228" w:lineRule="auto"/>
              <w:jc w:val="center"/>
              <w:rPr>
                <w:rFonts w:ascii="Times New Roman" w:hAnsi="Times New Roman" w:cs="Times New Roman"/>
                <w:sz w:val="24"/>
                <w:szCs w:val="24"/>
              </w:rPr>
            </w:pPr>
            <w:r w:rsidRPr="002D72EF">
              <w:rPr>
                <w:rFonts w:ascii="Times New Roman" w:hAnsi="Times New Roman" w:cs="Times New Roman"/>
                <w:sz w:val="24"/>
                <w:szCs w:val="24"/>
              </w:rPr>
              <w:t>- органа государственной власти Краснодарского края, рекомендуемого органам местного самоуправления муниципальных образований Краснодарского края к применению при утверждении перечня и кодов главных администраторов доходов местного бюджета</w:t>
            </w:r>
          </w:p>
        </w:tc>
      </w:tr>
      <w:tr w:rsidR="002D72EF" w:rsidRPr="002D72EF" w:rsidTr="00937326">
        <w:trPr>
          <w:trHeight w:val="51"/>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922AFD" w:rsidRDefault="002D72EF" w:rsidP="00937326">
            <w:pPr>
              <w:snapToGrid w:val="0"/>
              <w:spacing w:line="228" w:lineRule="auto"/>
              <w:jc w:val="center"/>
              <w:rPr>
                <w:rFonts w:ascii="Times New Roman" w:hAnsi="Times New Roman" w:cs="Times New Roman"/>
                <w:sz w:val="16"/>
                <w:szCs w:val="16"/>
              </w:rPr>
            </w:pPr>
            <w:r w:rsidRPr="00922AFD">
              <w:rPr>
                <w:rFonts w:ascii="Times New Roman" w:hAnsi="Times New Roman" w:cs="Times New Roman"/>
                <w:sz w:val="16"/>
                <w:szCs w:val="16"/>
              </w:rPr>
              <w:t xml:space="preserve">главного администратора доходов </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2D72EF">
            <w:pPr>
              <w:snapToGrid w:val="0"/>
              <w:spacing w:after="0" w:line="240" w:lineRule="auto"/>
              <w:jc w:val="center"/>
              <w:rPr>
                <w:rFonts w:ascii="Times New Roman" w:hAnsi="Times New Roman" w:cs="Times New Roman"/>
                <w:sz w:val="24"/>
                <w:szCs w:val="24"/>
              </w:rPr>
            </w:pPr>
            <w:r w:rsidRPr="002D72EF">
              <w:rPr>
                <w:rFonts w:ascii="Times New Roman" w:hAnsi="Times New Roman" w:cs="Times New Roman"/>
                <w:sz w:val="24"/>
                <w:szCs w:val="24"/>
              </w:rPr>
              <w:t xml:space="preserve">доходов </w:t>
            </w:r>
          </w:p>
          <w:p w:rsidR="002D72EF" w:rsidRPr="002D72EF" w:rsidRDefault="002D72EF" w:rsidP="002D72EF">
            <w:pPr>
              <w:spacing w:after="0" w:line="240" w:lineRule="auto"/>
              <w:jc w:val="center"/>
              <w:rPr>
                <w:rFonts w:ascii="Times New Roman" w:hAnsi="Times New Roman" w:cs="Times New Roman"/>
                <w:sz w:val="24"/>
                <w:szCs w:val="24"/>
              </w:rPr>
            </w:pPr>
            <w:r w:rsidRPr="002D72EF">
              <w:rPr>
                <w:rFonts w:ascii="Times New Roman" w:hAnsi="Times New Roman" w:cs="Times New Roman"/>
                <w:sz w:val="24"/>
                <w:szCs w:val="24"/>
              </w:rPr>
              <w:t xml:space="preserve">местных </w:t>
            </w:r>
          </w:p>
          <w:p w:rsidR="002D72EF" w:rsidRPr="002D72EF" w:rsidRDefault="002D72EF" w:rsidP="002D72EF">
            <w:pPr>
              <w:spacing w:after="0" w:line="240" w:lineRule="auto"/>
              <w:jc w:val="center"/>
              <w:rPr>
                <w:rFonts w:ascii="Times New Roman" w:hAnsi="Times New Roman" w:cs="Times New Roman"/>
                <w:sz w:val="24"/>
                <w:szCs w:val="24"/>
              </w:rPr>
            </w:pPr>
            <w:r w:rsidRPr="002D72EF">
              <w:rPr>
                <w:rFonts w:ascii="Times New Roman" w:hAnsi="Times New Roman" w:cs="Times New Roman"/>
                <w:sz w:val="24"/>
                <w:szCs w:val="24"/>
              </w:rPr>
              <w:t>бюджета</w:t>
            </w:r>
          </w:p>
        </w:tc>
        <w:tc>
          <w:tcPr>
            <w:tcW w:w="61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37326">
            <w:pPr>
              <w:snapToGrid w:val="0"/>
              <w:spacing w:line="228" w:lineRule="auto"/>
              <w:jc w:val="center"/>
              <w:rPr>
                <w:rFonts w:ascii="Times New Roman" w:hAnsi="Times New Roman" w:cs="Times New Roman"/>
                <w:color w:val="FF0000"/>
                <w:sz w:val="24"/>
                <w:szCs w:val="24"/>
              </w:rPr>
            </w:pPr>
          </w:p>
        </w:tc>
      </w:tr>
    </w:tbl>
    <w:p w:rsidR="002D72EF" w:rsidRPr="002D72EF" w:rsidRDefault="002D72EF" w:rsidP="002D72EF">
      <w:pPr>
        <w:spacing w:line="228" w:lineRule="auto"/>
        <w:rPr>
          <w:rFonts w:ascii="Times New Roman" w:hAnsi="Times New Roman" w:cs="Times New Roman"/>
          <w:sz w:val="24"/>
          <w:szCs w:val="24"/>
        </w:rPr>
      </w:pPr>
    </w:p>
    <w:tbl>
      <w:tblPr>
        <w:tblW w:w="9528" w:type="dxa"/>
        <w:tblInd w:w="27" w:type="dxa"/>
        <w:tblLayout w:type="fixed"/>
        <w:tblCellMar>
          <w:left w:w="57" w:type="dxa"/>
          <w:right w:w="57" w:type="dxa"/>
        </w:tblCellMar>
        <w:tblLook w:val="0000"/>
      </w:tblPr>
      <w:tblGrid>
        <w:gridCol w:w="12"/>
        <w:gridCol w:w="738"/>
        <w:gridCol w:w="2700"/>
        <w:gridCol w:w="6078"/>
      </w:tblGrid>
      <w:tr w:rsidR="002D72EF" w:rsidRPr="002D72EF" w:rsidTr="00922AFD">
        <w:trPr>
          <w:gridBefore w:val="1"/>
          <w:wBefore w:w="12" w:type="dxa"/>
          <w:trHeight w:val="111"/>
          <w:tblHeader/>
        </w:trPr>
        <w:tc>
          <w:tcPr>
            <w:tcW w:w="738" w:type="dxa"/>
            <w:tcBorders>
              <w:top w:val="single" w:sz="4" w:space="0" w:color="000000"/>
              <w:left w:val="single" w:sz="4" w:space="0" w:color="000000"/>
              <w:bottom w:val="single" w:sz="4" w:space="0" w:color="000000"/>
            </w:tcBorders>
            <w:shd w:val="clear" w:color="auto" w:fill="auto"/>
            <w:vAlign w:val="center"/>
          </w:tcPr>
          <w:p w:rsidR="002D72EF" w:rsidRPr="002D72EF" w:rsidRDefault="002D72EF" w:rsidP="00937326">
            <w:pPr>
              <w:snapToGrid w:val="0"/>
              <w:ind w:left="-39" w:firstLine="39"/>
              <w:jc w:val="center"/>
              <w:rPr>
                <w:rFonts w:ascii="Times New Roman" w:hAnsi="Times New Roman" w:cs="Times New Roman"/>
                <w:sz w:val="24"/>
                <w:szCs w:val="24"/>
              </w:rPr>
            </w:pPr>
            <w:r w:rsidRPr="002D72EF">
              <w:rPr>
                <w:rFonts w:ascii="Times New Roman" w:hAnsi="Times New Roman" w:cs="Times New Roman"/>
                <w:sz w:val="24"/>
                <w:szCs w:val="24"/>
              </w:rPr>
              <w:t>1</w:t>
            </w:r>
          </w:p>
        </w:tc>
        <w:tc>
          <w:tcPr>
            <w:tcW w:w="2700" w:type="dxa"/>
            <w:tcBorders>
              <w:top w:val="single" w:sz="4" w:space="0" w:color="000000"/>
              <w:left w:val="single" w:sz="4" w:space="0" w:color="000000"/>
              <w:bottom w:val="single" w:sz="4" w:space="0" w:color="000000"/>
            </w:tcBorders>
            <w:shd w:val="clear" w:color="auto" w:fill="auto"/>
            <w:vAlign w:val="center"/>
          </w:tcPr>
          <w:p w:rsidR="002D72EF" w:rsidRPr="002D72EF" w:rsidRDefault="002D72EF" w:rsidP="00937326">
            <w:pPr>
              <w:snapToGrid w:val="0"/>
              <w:jc w:val="center"/>
              <w:rPr>
                <w:rFonts w:ascii="Times New Roman" w:hAnsi="Times New Roman" w:cs="Times New Roman"/>
                <w:spacing w:val="-2"/>
                <w:sz w:val="24"/>
                <w:szCs w:val="24"/>
              </w:rPr>
            </w:pPr>
            <w:r w:rsidRPr="002D72EF">
              <w:rPr>
                <w:rFonts w:ascii="Times New Roman" w:hAnsi="Times New Roman" w:cs="Times New Roman"/>
                <w:spacing w:val="-2"/>
                <w:sz w:val="24"/>
                <w:szCs w:val="24"/>
              </w:rPr>
              <w:t>2</w:t>
            </w:r>
          </w:p>
        </w:tc>
        <w:tc>
          <w:tcPr>
            <w:tcW w:w="6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3</w:t>
            </w:r>
          </w:p>
        </w:tc>
      </w:tr>
      <w:tr w:rsidR="002D72EF" w:rsidRPr="002D72EF" w:rsidTr="00922AFD">
        <w:tblPrEx>
          <w:tblCellMar>
            <w:left w:w="0" w:type="dxa"/>
            <w:right w:w="0" w:type="dxa"/>
          </w:tblCellMar>
        </w:tblPrEx>
        <w:trPr>
          <w:trHeight w:val="431"/>
        </w:trPr>
        <w:tc>
          <w:tcPr>
            <w:tcW w:w="750" w:type="dxa"/>
            <w:gridSpan w:val="2"/>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jc w:val="center"/>
              <w:rPr>
                <w:rFonts w:ascii="Times New Roman" w:hAnsi="Times New Roman" w:cs="Times New Roman"/>
                <w:sz w:val="24"/>
                <w:szCs w:val="24"/>
              </w:rPr>
            </w:pPr>
            <w:r w:rsidRPr="002D72EF">
              <w:rPr>
                <w:rFonts w:ascii="Times New Roman" w:hAnsi="Times New Roman" w:cs="Times New Roman"/>
                <w:b/>
                <w:sz w:val="24"/>
                <w:szCs w:val="24"/>
              </w:rPr>
              <w:t>821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rPr>
                <w:rFonts w:ascii="Times New Roman" w:hAnsi="Times New Roman" w:cs="Times New Roman"/>
                <w:sz w:val="24"/>
                <w:szCs w:val="24"/>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pacing w:line="228" w:lineRule="auto"/>
              <w:jc w:val="center"/>
              <w:rPr>
                <w:rFonts w:ascii="Times New Roman" w:hAnsi="Times New Roman" w:cs="Times New Roman"/>
                <w:color w:val="000000"/>
                <w:sz w:val="24"/>
                <w:szCs w:val="24"/>
              </w:rPr>
            </w:pPr>
            <w:r w:rsidRPr="002D72EF">
              <w:rPr>
                <w:rFonts w:ascii="Times New Roman" w:hAnsi="Times New Roman" w:cs="Times New Roman"/>
                <w:b/>
                <w:sz w:val="24"/>
                <w:szCs w:val="24"/>
              </w:rPr>
              <w:t>Департамент имущественных отношений Краснодарского края</w:t>
            </w:r>
          </w:p>
        </w:tc>
      </w:tr>
      <w:tr w:rsidR="002D72EF" w:rsidRPr="002D72EF" w:rsidTr="00937326">
        <w:tblPrEx>
          <w:tblCellMar>
            <w:left w:w="0" w:type="dxa"/>
            <w:right w:w="0" w:type="dxa"/>
          </w:tblCellMar>
        </w:tblPrEx>
        <w:trPr>
          <w:trHeight w:val="326"/>
        </w:trPr>
        <w:tc>
          <w:tcPr>
            <w:tcW w:w="750" w:type="dxa"/>
            <w:gridSpan w:val="2"/>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821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pacing w:line="228" w:lineRule="auto"/>
              <w:jc w:val="center"/>
              <w:rPr>
                <w:rFonts w:ascii="Times New Roman" w:hAnsi="Times New Roman" w:cs="Times New Roman"/>
                <w:sz w:val="24"/>
                <w:szCs w:val="24"/>
              </w:rPr>
            </w:pPr>
            <w:r w:rsidRPr="002D72EF">
              <w:rPr>
                <w:rFonts w:ascii="Times New Roman" w:hAnsi="Times New Roman" w:cs="Times New Roman"/>
                <w:sz w:val="24"/>
                <w:szCs w:val="24"/>
              </w:rPr>
              <w:t>1 11 05026 10 0000 120</w:t>
            </w:r>
          </w:p>
          <w:p w:rsidR="002D72EF" w:rsidRPr="002D72EF" w:rsidRDefault="002D72EF" w:rsidP="00937326">
            <w:pPr>
              <w:spacing w:line="228" w:lineRule="auto"/>
              <w:jc w:val="center"/>
              <w:rPr>
                <w:rFonts w:ascii="Times New Roman" w:hAnsi="Times New Roman" w:cs="Times New Roman"/>
                <w:sz w:val="24"/>
                <w:szCs w:val="24"/>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both"/>
              <w:rPr>
                <w:rFonts w:ascii="Times New Roman" w:hAnsi="Times New Roman" w:cs="Times New Roman"/>
                <w:sz w:val="24"/>
                <w:szCs w:val="24"/>
              </w:rPr>
            </w:pPr>
            <w:r w:rsidRPr="002D72EF">
              <w:rPr>
                <w:rFonts w:ascii="Times New Roman" w:hAnsi="Times New Roman" w:cs="Times New Roman"/>
                <w:bCs/>
                <w:sz w:val="24"/>
                <w:szCs w:val="24"/>
              </w:rPr>
              <w:t>Доходы, получаемые в виде арендной платы за земельные участи,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2D72EF" w:rsidRPr="002D72EF" w:rsidTr="00937326">
        <w:tblPrEx>
          <w:tblCellMar>
            <w:left w:w="0" w:type="dxa"/>
            <w:right w:w="0" w:type="dxa"/>
          </w:tblCellMar>
        </w:tblPrEx>
        <w:trPr>
          <w:trHeight w:val="1431"/>
        </w:trPr>
        <w:tc>
          <w:tcPr>
            <w:tcW w:w="750" w:type="dxa"/>
            <w:gridSpan w:val="2"/>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821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center"/>
              <w:rPr>
                <w:rFonts w:ascii="Times New Roman" w:hAnsi="Times New Roman" w:cs="Times New Roman"/>
                <w:sz w:val="24"/>
                <w:szCs w:val="24"/>
              </w:rPr>
            </w:pPr>
            <w:r w:rsidRPr="002D72EF">
              <w:rPr>
                <w:rFonts w:ascii="Times New Roman" w:hAnsi="Times New Roman" w:cs="Times New Roman"/>
                <w:sz w:val="24"/>
                <w:szCs w:val="24"/>
              </w:rPr>
              <w:t>1 14 06033 10 0000 430</w:t>
            </w:r>
          </w:p>
        </w:tc>
        <w:tc>
          <w:tcPr>
            <w:tcW w:w="6078" w:type="dxa"/>
            <w:tcBorders>
              <w:top w:val="single" w:sz="4" w:space="0" w:color="auto"/>
              <w:left w:val="single" w:sz="4" w:space="0" w:color="auto"/>
              <w:bottom w:val="single" w:sz="4" w:space="0" w:color="auto"/>
              <w:right w:val="single" w:sz="4" w:space="0" w:color="auto"/>
            </w:tcBorders>
            <w:shd w:val="clear" w:color="auto" w:fill="auto"/>
          </w:tcPr>
          <w:p w:rsidR="002D72EF" w:rsidRPr="002D72EF" w:rsidRDefault="002D72EF" w:rsidP="00937326">
            <w:pPr>
              <w:snapToGrid w:val="0"/>
              <w:jc w:val="both"/>
              <w:rPr>
                <w:rFonts w:ascii="Times New Roman" w:hAnsi="Times New Roman" w:cs="Times New Roman"/>
                <w:sz w:val="24"/>
                <w:szCs w:val="24"/>
              </w:rPr>
            </w:pPr>
            <w:r w:rsidRPr="002D72EF">
              <w:rPr>
                <w:rFonts w:ascii="Times New Roman" w:hAnsi="Times New Roman" w:cs="Times New Roman"/>
                <w:bCs/>
                <w:sz w:val="24"/>
                <w:szCs w:val="24"/>
              </w:rPr>
              <w:t>Доходы от продажи земельных участков,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bl>
    <w:p w:rsidR="002D72EF" w:rsidRPr="002D72EF" w:rsidRDefault="002D72EF" w:rsidP="00922AFD">
      <w:pPr>
        <w:spacing w:after="0" w:line="240" w:lineRule="auto"/>
        <w:rPr>
          <w:rFonts w:ascii="Times New Roman" w:hAnsi="Times New Roman" w:cs="Times New Roman"/>
          <w:sz w:val="16"/>
          <w:szCs w:val="16"/>
        </w:rPr>
      </w:pPr>
    </w:p>
    <w:p w:rsidR="002D72EF" w:rsidRPr="002D72EF" w:rsidRDefault="002D72EF" w:rsidP="00922AFD">
      <w:pPr>
        <w:spacing w:after="0" w:line="240" w:lineRule="auto"/>
        <w:outlineLvl w:val="0"/>
        <w:rPr>
          <w:rFonts w:ascii="Times New Roman" w:hAnsi="Times New Roman" w:cs="Times New Roman"/>
          <w:sz w:val="28"/>
          <w:szCs w:val="28"/>
        </w:rPr>
      </w:pPr>
      <w:r w:rsidRPr="002D72EF">
        <w:rPr>
          <w:rFonts w:ascii="Times New Roman" w:hAnsi="Times New Roman" w:cs="Times New Roman"/>
          <w:sz w:val="28"/>
          <w:szCs w:val="28"/>
        </w:rPr>
        <w:t xml:space="preserve">Глава Харьковского сельского </w:t>
      </w:r>
    </w:p>
    <w:p w:rsidR="002D72EF" w:rsidRPr="002D72EF" w:rsidRDefault="002D72EF" w:rsidP="00922AFD">
      <w:pPr>
        <w:spacing w:after="0" w:line="240" w:lineRule="auto"/>
        <w:outlineLvl w:val="0"/>
        <w:rPr>
          <w:rFonts w:ascii="Times New Roman" w:hAnsi="Times New Roman" w:cs="Times New Roman"/>
          <w:sz w:val="28"/>
          <w:szCs w:val="28"/>
        </w:rPr>
      </w:pPr>
      <w:r w:rsidRPr="002D72EF">
        <w:rPr>
          <w:rFonts w:ascii="Times New Roman" w:hAnsi="Times New Roman" w:cs="Times New Roman"/>
          <w:sz w:val="28"/>
          <w:szCs w:val="28"/>
        </w:rPr>
        <w:t>поселения Лабинского района                                                 Н.Ф.Шумский</w:t>
      </w:r>
    </w:p>
    <w:p w:rsidR="00922AFD" w:rsidRDefault="00922AFD" w:rsidP="00922AFD">
      <w:pPr>
        <w:tabs>
          <w:tab w:val="left" w:pos="5103"/>
          <w:tab w:val="left" w:pos="10065"/>
        </w:tabs>
        <w:spacing w:after="0"/>
        <w:ind w:left="5103"/>
        <w:rPr>
          <w:rFonts w:ascii="Times New Roman" w:hAnsi="Times New Roman" w:cs="Times New Roman"/>
          <w:sz w:val="28"/>
          <w:szCs w:val="28"/>
        </w:rPr>
      </w:pPr>
    </w:p>
    <w:p w:rsidR="002D72EF" w:rsidRPr="002D72EF" w:rsidRDefault="002D72EF" w:rsidP="00922AFD">
      <w:pPr>
        <w:tabs>
          <w:tab w:val="left" w:pos="5103"/>
          <w:tab w:val="left" w:pos="10065"/>
        </w:tabs>
        <w:spacing w:after="0"/>
        <w:ind w:left="5103"/>
        <w:rPr>
          <w:rFonts w:ascii="Times New Roman" w:hAnsi="Times New Roman" w:cs="Times New Roman"/>
          <w:sz w:val="28"/>
          <w:szCs w:val="28"/>
        </w:rPr>
      </w:pPr>
      <w:r w:rsidRPr="002D72EF">
        <w:rPr>
          <w:rFonts w:ascii="Times New Roman" w:hAnsi="Times New Roman" w:cs="Times New Roman"/>
          <w:sz w:val="28"/>
          <w:szCs w:val="28"/>
        </w:rPr>
        <w:lastRenderedPageBreak/>
        <w:t>Приложение 3</w:t>
      </w:r>
    </w:p>
    <w:p w:rsidR="002D72EF" w:rsidRPr="002D72EF" w:rsidRDefault="002D72EF" w:rsidP="00922AFD">
      <w:pPr>
        <w:tabs>
          <w:tab w:val="left" w:pos="5103"/>
          <w:tab w:val="left" w:pos="9653"/>
        </w:tabs>
        <w:spacing w:after="0"/>
        <w:ind w:left="5103"/>
        <w:rPr>
          <w:rFonts w:ascii="Times New Roman" w:hAnsi="Times New Roman" w:cs="Times New Roman"/>
          <w:sz w:val="28"/>
          <w:szCs w:val="28"/>
        </w:rPr>
      </w:pPr>
      <w:r w:rsidRPr="002D72EF">
        <w:rPr>
          <w:rFonts w:ascii="Times New Roman" w:hAnsi="Times New Roman" w:cs="Times New Roman"/>
          <w:sz w:val="28"/>
          <w:szCs w:val="28"/>
        </w:rPr>
        <w:t>к решению Совета</w:t>
      </w:r>
    </w:p>
    <w:p w:rsidR="002D72EF" w:rsidRPr="002D72EF" w:rsidRDefault="002D72EF" w:rsidP="00922AFD">
      <w:pPr>
        <w:tabs>
          <w:tab w:val="left" w:pos="5103"/>
          <w:tab w:val="left" w:pos="9653"/>
        </w:tabs>
        <w:spacing w:after="0"/>
        <w:ind w:left="5103"/>
        <w:rPr>
          <w:rFonts w:ascii="Times New Roman" w:hAnsi="Times New Roman" w:cs="Times New Roman"/>
          <w:sz w:val="28"/>
          <w:szCs w:val="28"/>
        </w:rPr>
      </w:pPr>
      <w:r w:rsidRPr="002D72EF">
        <w:rPr>
          <w:rFonts w:ascii="Times New Roman" w:hAnsi="Times New Roman" w:cs="Times New Roman"/>
          <w:sz w:val="28"/>
          <w:szCs w:val="28"/>
        </w:rPr>
        <w:t xml:space="preserve">Харьковского сельского поселения </w:t>
      </w:r>
    </w:p>
    <w:p w:rsidR="002D72EF" w:rsidRPr="002D72EF" w:rsidRDefault="002D72EF" w:rsidP="00922AFD">
      <w:pPr>
        <w:tabs>
          <w:tab w:val="left" w:pos="5103"/>
          <w:tab w:val="left" w:pos="9653"/>
        </w:tabs>
        <w:spacing w:after="0"/>
        <w:ind w:left="5103"/>
        <w:rPr>
          <w:rFonts w:ascii="Times New Roman" w:hAnsi="Times New Roman" w:cs="Times New Roman"/>
          <w:sz w:val="28"/>
          <w:szCs w:val="28"/>
        </w:rPr>
      </w:pPr>
      <w:r w:rsidRPr="002D72EF">
        <w:rPr>
          <w:rFonts w:ascii="Times New Roman" w:hAnsi="Times New Roman" w:cs="Times New Roman"/>
          <w:sz w:val="28"/>
          <w:szCs w:val="28"/>
        </w:rPr>
        <w:t>Лабинского района</w:t>
      </w:r>
    </w:p>
    <w:p w:rsidR="002D72EF" w:rsidRPr="002D72EF" w:rsidRDefault="002D72EF" w:rsidP="00922AFD">
      <w:pPr>
        <w:tabs>
          <w:tab w:val="left" w:pos="5103"/>
          <w:tab w:val="left" w:pos="9653"/>
        </w:tabs>
        <w:spacing w:after="0"/>
        <w:ind w:left="5103"/>
        <w:rPr>
          <w:rFonts w:ascii="Times New Roman" w:hAnsi="Times New Roman" w:cs="Times New Roman"/>
          <w:sz w:val="28"/>
          <w:szCs w:val="28"/>
        </w:rPr>
      </w:pPr>
      <w:r w:rsidRPr="002D72EF">
        <w:rPr>
          <w:rFonts w:ascii="Times New Roman" w:hAnsi="Times New Roman" w:cs="Times New Roman"/>
          <w:sz w:val="28"/>
          <w:szCs w:val="28"/>
        </w:rPr>
        <w:t>от ____12.2019 г.  № _____</w:t>
      </w:r>
    </w:p>
    <w:p w:rsidR="002D72EF" w:rsidRPr="002D72EF" w:rsidRDefault="002D72EF" w:rsidP="00922AFD">
      <w:pPr>
        <w:tabs>
          <w:tab w:val="left" w:pos="5103"/>
          <w:tab w:val="left" w:pos="9653"/>
        </w:tabs>
        <w:spacing w:after="0"/>
        <w:rPr>
          <w:rFonts w:ascii="Times New Roman" w:hAnsi="Times New Roman" w:cs="Times New Roman"/>
          <w:sz w:val="28"/>
          <w:szCs w:val="28"/>
        </w:rPr>
      </w:pPr>
      <w:r w:rsidRPr="002D72EF">
        <w:rPr>
          <w:rFonts w:ascii="Times New Roman" w:hAnsi="Times New Roman" w:cs="Times New Roman"/>
          <w:sz w:val="28"/>
          <w:szCs w:val="28"/>
        </w:rPr>
        <w:t xml:space="preserve">                                                                         «О местном бюджете на 2020 год"</w:t>
      </w:r>
    </w:p>
    <w:p w:rsidR="002D72EF" w:rsidRPr="002D72EF" w:rsidRDefault="002D72EF" w:rsidP="00922AFD">
      <w:pPr>
        <w:spacing w:after="0" w:line="240" w:lineRule="auto"/>
        <w:jc w:val="center"/>
        <w:rPr>
          <w:rFonts w:ascii="Times New Roman" w:hAnsi="Times New Roman" w:cs="Times New Roman"/>
          <w:sz w:val="28"/>
          <w:szCs w:val="28"/>
        </w:rPr>
      </w:pPr>
    </w:p>
    <w:p w:rsidR="002D72EF" w:rsidRPr="002D72EF" w:rsidRDefault="002D72EF" w:rsidP="00922AFD">
      <w:pPr>
        <w:spacing w:after="0"/>
        <w:jc w:val="center"/>
        <w:rPr>
          <w:rFonts w:ascii="Times New Roman" w:hAnsi="Times New Roman" w:cs="Times New Roman"/>
          <w:sz w:val="28"/>
          <w:szCs w:val="28"/>
        </w:rPr>
      </w:pPr>
    </w:p>
    <w:p w:rsidR="002D72EF" w:rsidRPr="00922AFD" w:rsidRDefault="002D72EF" w:rsidP="00922AFD">
      <w:pPr>
        <w:tabs>
          <w:tab w:val="left" w:pos="3555"/>
        </w:tabs>
        <w:spacing w:after="0"/>
        <w:jc w:val="center"/>
        <w:rPr>
          <w:rFonts w:ascii="Times New Roman" w:hAnsi="Times New Roman" w:cs="Times New Roman"/>
          <w:b/>
          <w:sz w:val="28"/>
          <w:szCs w:val="28"/>
        </w:rPr>
      </w:pPr>
      <w:r w:rsidRPr="00922AFD">
        <w:rPr>
          <w:rFonts w:ascii="Times New Roman" w:hAnsi="Times New Roman" w:cs="Times New Roman"/>
          <w:b/>
          <w:sz w:val="28"/>
          <w:szCs w:val="28"/>
        </w:rPr>
        <w:t>Объем поступлений доходов в  местный бюджет</w:t>
      </w:r>
    </w:p>
    <w:p w:rsidR="002D72EF" w:rsidRPr="00922AFD" w:rsidRDefault="002D72EF" w:rsidP="00922AFD">
      <w:pPr>
        <w:tabs>
          <w:tab w:val="left" w:pos="3555"/>
          <w:tab w:val="left" w:pos="8445"/>
        </w:tabs>
        <w:spacing w:after="0"/>
        <w:jc w:val="center"/>
        <w:rPr>
          <w:rFonts w:ascii="Times New Roman" w:hAnsi="Times New Roman" w:cs="Times New Roman"/>
          <w:b/>
          <w:sz w:val="28"/>
          <w:szCs w:val="28"/>
        </w:rPr>
      </w:pPr>
      <w:r w:rsidRPr="00922AFD">
        <w:rPr>
          <w:rFonts w:ascii="Times New Roman" w:hAnsi="Times New Roman" w:cs="Times New Roman"/>
          <w:b/>
          <w:sz w:val="28"/>
          <w:szCs w:val="28"/>
        </w:rPr>
        <w:t>на 2020 год</w:t>
      </w:r>
    </w:p>
    <w:p w:rsidR="00922AFD" w:rsidRPr="00922AFD" w:rsidRDefault="00922AFD" w:rsidP="00922AFD">
      <w:pPr>
        <w:tabs>
          <w:tab w:val="left" w:pos="7710"/>
        </w:tabs>
        <w:spacing w:after="0"/>
        <w:rPr>
          <w:rFonts w:ascii="Times New Roman" w:hAnsi="Times New Roman" w:cs="Times New Roman"/>
          <w:b/>
          <w:sz w:val="28"/>
          <w:szCs w:val="28"/>
        </w:rPr>
      </w:pPr>
    </w:p>
    <w:p w:rsidR="002D72EF" w:rsidRPr="002D72EF" w:rsidRDefault="002D72EF" w:rsidP="00922AFD">
      <w:pPr>
        <w:tabs>
          <w:tab w:val="left" w:pos="7710"/>
        </w:tabs>
        <w:spacing w:after="0"/>
        <w:rPr>
          <w:rFonts w:ascii="Times New Roman" w:hAnsi="Times New Roman" w:cs="Times New Roman"/>
          <w:sz w:val="28"/>
          <w:szCs w:val="28"/>
        </w:rPr>
      </w:pPr>
      <w:r w:rsidRPr="002D72EF">
        <w:rPr>
          <w:rFonts w:ascii="Times New Roman" w:hAnsi="Times New Roman" w:cs="Times New Roman"/>
          <w:b/>
          <w:sz w:val="28"/>
          <w:szCs w:val="28"/>
        </w:rPr>
        <w:tab/>
      </w:r>
      <w:r w:rsidRPr="002D72EF">
        <w:rPr>
          <w:rFonts w:ascii="Times New Roman" w:hAnsi="Times New Roman" w:cs="Times New Roman"/>
          <w:sz w:val="28"/>
          <w:szCs w:val="28"/>
        </w:rPr>
        <w:t>(тыс.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953"/>
        <w:gridCol w:w="993"/>
      </w:tblGrid>
      <w:tr w:rsidR="002D72EF" w:rsidRPr="002D72EF" w:rsidTr="00937326">
        <w:trPr>
          <w:trHeight w:val="77"/>
        </w:trPr>
        <w:tc>
          <w:tcPr>
            <w:tcW w:w="3085" w:type="dxa"/>
          </w:tcPr>
          <w:p w:rsidR="002D72EF" w:rsidRPr="002D72EF" w:rsidRDefault="002D72EF" w:rsidP="00922AFD">
            <w:pPr>
              <w:tabs>
                <w:tab w:val="left" w:pos="3555"/>
              </w:tabs>
              <w:spacing w:after="0"/>
              <w:jc w:val="center"/>
              <w:rPr>
                <w:rFonts w:ascii="Times New Roman" w:hAnsi="Times New Roman" w:cs="Times New Roman"/>
                <w:sz w:val="28"/>
                <w:szCs w:val="28"/>
              </w:rPr>
            </w:pPr>
            <w:r w:rsidRPr="002D72EF">
              <w:rPr>
                <w:rFonts w:ascii="Times New Roman" w:hAnsi="Times New Roman" w:cs="Times New Roman"/>
                <w:sz w:val="28"/>
                <w:szCs w:val="28"/>
              </w:rPr>
              <w:t>Код</w:t>
            </w:r>
          </w:p>
        </w:tc>
        <w:tc>
          <w:tcPr>
            <w:tcW w:w="5953" w:type="dxa"/>
          </w:tcPr>
          <w:p w:rsidR="002D72EF" w:rsidRPr="002D72EF" w:rsidRDefault="002D72EF" w:rsidP="00922AFD">
            <w:pPr>
              <w:tabs>
                <w:tab w:val="left" w:pos="3555"/>
              </w:tabs>
              <w:spacing w:after="0"/>
              <w:jc w:val="center"/>
              <w:rPr>
                <w:rFonts w:ascii="Times New Roman" w:hAnsi="Times New Roman" w:cs="Times New Roman"/>
                <w:sz w:val="28"/>
                <w:szCs w:val="28"/>
              </w:rPr>
            </w:pPr>
            <w:r w:rsidRPr="002D72EF">
              <w:rPr>
                <w:rFonts w:ascii="Times New Roman" w:hAnsi="Times New Roman" w:cs="Times New Roman"/>
                <w:sz w:val="28"/>
                <w:szCs w:val="28"/>
              </w:rPr>
              <w:t>Наименование дохода</w:t>
            </w:r>
          </w:p>
        </w:tc>
        <w:tc>
          <w:tcPr>
            <w:tcW w:w="993" w:type="dxa"/>
          </w:tcPr>
          <w:p w:rsidR="002D72EF" w:rsidRPr="002D72EF" w:rsidRDefault="002D72EF" w:rsidP="00922AFD">
            <w:pPr>
              <w:tabs>
                <w:tab w:val="left" w:pos="3555"/>
              </w:tabs>
              <w:spacing w:after="0"/>
              <w:jc w:val="center"/>
              <w:rPr>
                <w:rFonts w:ascii="Times New Roman" w:hAnsi="Times New Roman" w:cs="Times New Roman"/>
                <w:sz w:val="28"/>
                <w:szCs w:val="28"/>
              </w:rPr>
            </w:pPr>
            <w:r w:rsidRPr="002D72EF">
              <w:rPr>
                <w:rFonts w:ascii="Times New Roman" w:hAnsi="Times New Roman" w:cs="Times New Roman"/>
                <w:sz w:val="28"/>
                <w:szCs w:val="28"/>
              </w:rPr>
              <w:t>сумма</w:t>
            </w:r>
          </w:p>
        </w:tc>
      </w:tr>
      <w:tr w:rsidR="002D72EF" w:rsidRPr="002D72EF" w:rsidTr="00937326">
        <w:tc>
          <w:tcPr>
            <w:tcW w:w="3085" w:type="dxa"/>
          </w:tcPr>
          <w:p w:rsidR="002D72EF" w:rsidRPr="002D72EF" w:rsidRDefault="002D72EF" w:rsidP="00922AFD">
            <w:pPr>
              <w:tabs>
                <w:tab w:val="left" w:pos="3555"/>
              </w:tabs>
              <w:spacing w:after="0"/>
              <w:jc w:val="center"/>
              <w:rPr>
                <w:rFonts w:ascii="Times New Roman" w:hAnsi="Times New Roman" w:cs="Times New Roman"/>
                <w:sz w:val="28"/>
                <w:szCs w:val="28"/>
              </w:rPr>
            </w:pPr>
            <w:r w:rsidRPr="002D72EF">
              <w:rPr>
                <w:rFonts w:ascii="Times New Roman" w:hAnsi="Times New Roman" w:cs="Times New Roman"/>
                <w:sz w:val="28"/>
                <w:szCs w:val="28"/>
              </w:rPr>
              <w:t>1</w:t>
            </w:r>
          </w:p>
        </w:tc>
        <w:tc>
          <w:tcPr>
            <w:tcW w:w="5953" w:type="dxa"/>
          </w:tcPr>
          <w:p w:rsidR="002D72EF" w:rsidRPr="002D72EF" w:rsidRDefault="002D72EF" w:rsidP="00922AFD">
            <w:pPr>
              <w:tabs>
                <w:tab w:val="left" w:pos="3555"/>
              </w:tabs>
              <w:spacing w:after="0"/>
              <w:jc w:val="center"/>
              <w:rPr>
                <w:rFonts w:ascii="Times New Roman" w:hAnsi="Times New Roman" w:cs="Times New Roman"/>
                <w:sz w:val="28"/>
                <w:szCs w:val="28"/>
              </w:rPr>
            </w:pPr>
            <w:r w:rsidRPr="002D72EF">
              <w:rPr>
                <w:rFonts w:ascii="Times New Roman" w:hAnsi="Times New Roman" w:cs="Times New Roman"/>
                <w:sz w:val="28"/>
                <w:szCs w:val="28"/>
              </w:rPr>
              <w:t>2</w:t>
            </w:r>
          </w:p>
        </w:tc>
        <w:tc>
          <w:tcPr>
            <w:tcW w:w="993" w:type="dxa"/>
          </w:tcPr>
          <w:p w:rsidR="002D72EF" w:rsidRPr="002D72EF" w:rsidRDefault="002D72EF" w:rsidP="00922AFD">
            <w:pPr>
              <w:tabs>
                <w:tab w:val="left" w:pos="3555"/>
              </w:tabs>
              <w:spacing w:after="0"/>
              <w:jc w:val="center"/>
              <w:rPr>
                <w:rFonts w:ascii="Times New Roman" w:hAnsi="Times New Roman" w:cs="Times New Roman"/>
                <w:sz w:val="28"/>
                <w:szCs w:val="28"/>
              </w:rPr>
            </w:pPr>
            <w:r w:rsidRPr="002D72EF">
              <w:rPr>
                <w:rFonts w:ascii="Times New Roman" w:hAnsi="Times New Roman" w:cs="Times New Roman"/>
                <w:sz w:val="28"/>
                <w:szCs w:val="28"/>
              </w:rPr>
              <w:t>3</w:t>
            </w:r>
          </w:p>
        </w:tc>
      </w:tr>
      <w:tr w:rsidR="002D72EF" w:rsidRPr="002D72EF" w:rsidTr="00937326">
        <w:tc>
          <w:tcPr>
            <w:tcW w:w="3085" w:type="dxa"/>
          </w:tcPr>
          <w:p w:rsidR="002D72EF" w:rsidRPr="002D72EF" w:rsidRDefault="002D72EF" w:rsidP="00922AFD">
            <w:pPr>
              <w:tabs>
                <w:tab w:val="left" w:pos="3555"/>
              </w:tabs>
              <w:spacing w:after="0"/>
              <w:rPr>
                <w:rFonts w:ascii="Times New Roman" w:hAnsi="Times New Roman" w:cs="Times New Roman"/>
                <w:b/>
                <w:sz w:val="28"/>
                <w:szCs w:val="28"/>
              </w:rPr>
            </w:pPr>
            <w:r w:rsidRPr="002D72EF">
              <w:rPr>
                <w:rFonts w:ascii="Times New Roman" w:hAnsi="Times New Roman" w:cs="Times New Roman"/>
                <w:b/>
                <w:sz w:val="28"/>
                <w:szCs w:val="28"/>
              </w:rPr>
              <w:t>1 00 00000 00 0000 000</w:t>
            </w:r>
          </w:p>
        </w:tc>
        <w:tc>
          <w:tcPr>
            <w:tcW w:w="5953" w:type="dxa"/>
          </w:tcPr>
          <w:p w:rsidR="002D72EF" w:rsidRPr="002D72EF" w:rsidRDefault="002D72EF" w:rsidP="00922AFD">
            <w:pPr>
              <w:tabs>
                <w:tab w:val="left" w:pos="3555"/>
              </w:tabs>
              <w:spacing w:after="0"/>
              <w:rPr>
                <w:rFonts w:ascii="Times New Roman" w:hAnsi="Times New Roman" w:cs="Times New Roman"/>
                <w:b/>
                <w:sz w:val="28"/>
                <w:szCs w:val="28"/>
              </w:rPr>
            </w:pPr>
            <w:r w:rsidRPr="002D72EF">
              <w:rPr>
                <w:rFonts w:ascii="Times New Roman" w:hAnsi="Times New Roman" w:cs="Times New Roman"/>
                <w:b/>
                <w:sz w:val="28"/>
                <w:szCs w:val="28"/>
              </w:rPr>
              <w:t>Налоговые и неналоговые доходы</w:t>
            </w:r>
          </w:p>
        </w:tc>
        <w:tc>
          <w:tcPr>
            <w:tcW w:w="993" w:type="dxa"/>
          </w:tcPr>
          <w:p w:rsidR="002D72EF" w:rsidRPr="002D72EF" w:rsidRDefault="002D72EF" w:rsidP="00922AFD">
            <w:pPr>
              <w:tabs>
                <w:tab w:val="left" w:pos="3555"/>
              </w:tabs>
              <w:spacing w:after="0"/>
              <w:jc w:val="center"/>
              <w:rPr>
                <w:rFonts w:ascii="Times New Roman" w:hAnsi="Times New Roman" w:cs="Times New Roman"/>
                <w:b/>
                <w:sz w:val="28"/>
                <w:szCs w:val="28"/>
              </w:rPr>
            </w:pPr>
            <w:r w:rsidRPr="002D72EF">
              <w:rPr>
                <w:rFonts w:ascii="Times New Roman" w:hAnsi="Times New Roman" w:cs="Times New Roman"/>
                <w:b/>
                <w:sz w:val="28"/>
                <w:szCs w:val="28"/>
              </w:rPr>
              <w:t>2842,0</w:t>
            </w:r>
          </w:p>
        </w:tc>
      </w:tr>
      <w:tr w:rsidR="002D72EF" w:rsidRPr="002D72EF" w:rsidTr="00937326">
        <w:tc>
          <w:tcPr>
            <w:tcW w:w="3085" w:type="dxa"/>
          </w:tcPr>
          <w:p w:rsidR="002D72EF" w:rsidRPr="002D72EF" w:rsidRDefault="002D72EF" w:rsidP="00922AFD">
            <w:pPr>
              <w:tabs>
                <w:tab w:val="left" w:pos="3555"/>
              </w:tabs>
              <w:spacing w:after="0"/>
              <w:rPr>
                <w:rFonts w:ascii="Times New Roman" w:hAnsi="Times New Roman" w:cs="Times New Roman"/>
                <w:sz w:val="28"/>
                <w:szCs w:val="28"/>
              </w:rPr>
            </w:pPr>
            <w:r w:rsidRPr="002D72EF">
              <w:rPr>
                <w:rFonts w:ascii="Times New Roman" w:hAnsi="Times New Roman" w:cs="Times New Roman"/>
                <w:sz w:val="28"/>
                <w:szCs w:val="28"/>
              </w:rPr>
              <w:t>1 01 02000 01 0000 110</w:t>
            </w:r>
          </w:p>
        </w:tc>
        <w:tc>
          <w:tcPr>
            <w:tcW w:w="5953" w:type="dxa"/>
          </w:tcPr>
          <w:p w:rsidR="002D72EF" w:rsidRPr="002D72EF" w:rsidRDefault="002D72EF" w:rsidP="00922AFD">
            <w:pPr>
              <w:tabs>
                <w:tab w:val="left" w:pos="3555"/>
              </w:tabs>
              <w:spacing w:after="0"/>
              <w:rPr>
                <w:rFonts w:ascii="Times New Roman" w:hAnsi="Times New Roman" w:cs="Times New Roman"/>
                <w:sz w:val="28"/>
                <w:szCs w:val="28"/>
              </w:rPr>
            </w:pPr>
            <w:r w:rsidRPr="002D72EF">
              <w:rPr>
                <w:rFonts w:ascii="Times New Roman" w:hAnsi="Times New Roman" w:cs="Times New Roman"/>
                <w:sz w:val="28"/>
                <w:szCs w:val="28"/>
              </w:rPr>
              <w:t>Налог на доходы физических лиц*</w:t>
            </w:r>
          </w:p>
        </w:tc>
        <w:tc>
          <w:tcPr>
            <w:tcW w:w="993" w:type="dxa"/>
          </w:tcPr>
          <w:p w:rsidR="002D72EF" w:rsidRPr="002D72EF" w:rsidRDefault="002D72EF" w:rsidP="00922AFD">
            <w:pPr>
              <w:tabs>
                <w:tab w:val="left" w:pos="3555"/>
              </w:tabs>
              <w:spacing w:after="0"/>
              <w:jc w:val="center"/>
              <w:rPr>
                <w:rFonts w:ascii="Times New Roman" w:hAnsi="Times New Roman" w:cs="Times New Roman"/>
                <w:sz w:val="28"/>
                <w:szCs w:val="28"/>
              </w:rPr>
            </w:pPr>
            <w:r w:rsidRPr="002D72EF">
              <w:rPr>
                <w:rFonts w:ascii="Times New Roman" w:hAnsi="Times New Roman" w:cs="Times New Roman"/>
                <w:sz w:val="28"/>
                <w:szCs w:val="28"/>
              </w:rPr>
              <w:t>203,0</w:t>
            </w:r>
          </w:p>
        </w:tc>
      </w:tr>
      <w:tr w:rsidR="002D72EF" w:rsidRPr="002D72EF" w:rsidTr="00937326">
        <w:tc>
          <w:tcPr>
            <w:tcW w:w="3085" w:type="dxa"/>
          </w:tcPr>
          <w:p w:rsidR="002D72EF" w:rsidRPr="002D72EF" w:rsidRDefault="002D72EF" w:rsidP="00922AFD">
            <w:pPr>
              <w:tabs>
                <w:tab w:val="left" w:pos="3555"/>
              </w:tabs>
              <w:spacing w:after="0"/>
              <w:rPr>
                <w:rFonts w:ascii="Times New Roman" w:hAnsi="Times New Roman" w:cs="Times New Roman"/>
                <w:sz w:val="28"/>
                <w:szCs w:val="28"/>
              </w:rPr>
            </w:pPr>
            <w:r w:rsidRPr="002D72EF">
              <w:rPr>
                <w:rFonts w:ascii="Times New Roman" w:hAnsi="Times New Roman" w:cs="Times New Roman"/>
                <w:sz w:val="28"/>
                <w:szCs w:val="28"/>
              </w:rPr>
              <w:t>1 03 02200 01 0000 110</w:t>
            </w:r>
          </w:p>
        </w:tc>
        <w:tc>
          <w:tcPr>
            <w:tcW w:w="5953" w:type="dxa"/>
          </w:tcPr>
          <w:p w:rsidR="002D72EF" w:rsidRPr="002D72EF" w:rsidRDefault="002D72EF" w:rsidP="00922AFD">
            <w:pPr>
              <w:tabs>
                <w:tab w:val="left" w:pos="3555"/>
              </w:tabs>
              <w:spacing w:after="0"/>
              <w:rPr>
                <w:rFonts w:ascii="Times New Roman" w:hAnsi="Times New Roman" w:cs="Times New Roman"/>
                <w:sz w:val="28"/>
                <w:szCs w:val="28"/>
              </w:rPr>
            </w:pPr>
            <w:r w:rsidRPr="002D72EF">
              <w:rPr>
                <w:rFonts w:ascii="Times New Roman" w:hAnsi="Times New Roman" w:cs="Times New Roman"/>
                <w:sz w:val="28"/>
                <w:szCs w:val="28"/>
              </w:rPr>
              <w:t>Доходы от уплаты акцизов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Pr>
          <w:p w:rsidR="002D72EF" w:rsidRPr="002D72EF" w:rsidRDefault="002D72EF" w:rsidP="00922AFD">
            <w:pPr>
              <w:tabs>
                <w:tab w:val="left" w:pos="3555"/>
              </w:tabs>
              <w:spacing w:after="0"/>
              <w:jc w:val="center"/>
              <w:rPr>
                <w:rFonts w:ascii="Times New Roman" w:hAnsi="Times New Roman" w:cs="Times New Roman"/>
                <w:sz w:val="28"/>
                <w:szCs w:val="28"/>
              </w:rPr>
            </w:pPr>
          </w:p>
          <w:p w:rsidR="002D72EF" w:rsidRPr="002D72EF" w:rsidRDefault="002D72EF" w:rsidP="00922AFD">
            <w:pPr>
              <w:tabs>
                <w:tab w:val="left" w:pos="3555"/>
              </w:tabs>
              <w:spacing w:after="0"/>
              <w:jc w:val="center"/>
              <w:rPr>
                <w:rFonts w:ascii="Times New Roman" w:hAnsi="Times New Roman" w:cs="Times New Roman"/>
                <w:sz w:val="28"/>
                <w:szCs w:val="28"/>
              </w:rPr>
            </w:pPr>
          </w:p>
          <w:p w:rsidR="002D72EF" w:rsidRPr="002D72EF" w:rsidRDefault="002D72EF" w:rsidP="00922AFD">
            <w:pPr>
              <w:tabs>
                <w:tab w:val="left" w:pos="3555"/>
              </w:tabs>
              <w:spacing w:after="0"/>
              <w:jc w:val="center"/>
              <w:rPr>
                <w:rFonts w:ascii="Times New Roman" w:hAnsi="Times New Roman" w:cs="Times New Roman"/>
                <w:sz w:val="28"/>
                <w:szCs w:val="28"/>
              </w:rPr>
            </w:pPr>
          </w:p>
          <w:p w:rsidR="002D72EF" w:rsidRPr="002D72EF" w:rsidRDefault="002D72EF" w:rsidP="00922AFD">
            <w:pPr>
              <w:tabs>
                <w:tab w:val="left" w:pos="3555"/>
              </w:tabs>
              <w:spacing w:after="0"/>
              <w:jc w:val="center"/>
              <w:rPr>
                <w:rFonts w:ascii="Times New Roman" w:hAnsi="Times New Roman" w:cs="Times New Roman"/>
                <w:sz w:val="28"/>
                <w:szCs w:val="28"/>
              </w:rPr>
            </w:pPr>
          </w:p>
          <w:p w:rsidR="002D72EF" w:rsidRPr="002D72EF" w:rsidRDefault="002D72EF" w:rsidP="00922AFD">
            <w:pPr>
              <w:tabs>
                <w:tab w:val="left" w:pos="3555"/>
              </w:tabs>
              <w:spacing w:after="0"/>
              <w:jc w:val="center"/>
              <w:rPr>
                <w:rFonts w:ascii="Times New Roman" w:hAnsi="Times New Roman" w:cs="Times New Roman"/>
                <w:sz w:val="28"/>
                <w:szCs w:val="28"/>
              </w:rPr>
            </w:pPr>
          </w:p>
          <w:p w:rsidR="002D72EF" w:rsidRPr="002D72EF" w:rsidRDefault="002D72EF" w:rsidP="00922AFD">
            <w:pPr>
              <w:tabs>
                <w:tab w:val="left" w:pos="3555"/>
              </w:tabs>
              <w:spacing w:after="0"/>
              <w:jc w:val="center"/>
              <w:rPr>
                <w:rFonts w:ascii="Times New Roman" w:hAnsi="Times New Roman" w:cs="Times New Roman"/>
                <w:sz w:val="28"/>
                <w:szCs w:val="28"/>
              </w:rPr>
            </w:pPr>
            <w:r w:rsidRPr="002D72EF">
              <w:rPr>
                <w:rFonts w:ascii="Times New Roman" w:hAnsi="Times New Roman" w:cs="Times New Roman"/>
                <w:sz w:val="28"/>
                <w:szCs w:val="28"/>
              </w:rPr>
              <w:t>806,1</w:t>
            </w:r>
          </w:p>
        </w:tc>
      </w:tr>
      <w:tr w:rsidR="002D72EF" w:rsidRPr="002D72EF" w:rsidTr="00937326">
        <w:tc>
          <w:tcPr>
            <w:tcW w:w="3085" w:type="dxa"/>
          </w:tcPr>
          <w:p w:rsidR="002D72EF" w:rsidRPr="002D72EF" w:rsidRDefault="002D72EF" w:rsidP="00922AFD">
            <w:pPr>
              <w:tabs>
                <w:tab w:val="left" w:pos="3555"/>
              </w:tabs>
              <w:spacing w:after="0"/>
              <w:rPr>
                <w:rFonts w:ascii="Times New Roman" w:hAnsi="Times New Roman" w:cs="Times New Roman"/>
                <w:sz w:val="28"/>
                <w:szCs w:val="28"/>
              </w:rPr>
            </w:pPr>
            <w:r w:rsidRPr="002D72EF">
              <w:rPr>
                <w:rFonts w:ascii="Times New Roman" w:hAnsi="Times New Roman" w:cs="Times New Roman"/>
                <w:sz w:val="28"/>
                <w:szCs w:val="28"/>
              </w:rPr>
              <w:t>1 05 03000 00 0000 110</w:t>
            </w:r>
          </w:p>
        </w:tc>
        <w:tc>
          <w:tcPr>
            <w:tcW w:w="5953" w:type="dxa"/>
          </w:tcPr>
          <w:p w:rsidR="002D72EF" w:rsidRPr="002D72EF" w:rsidRDefault="002D72EF" w:rsidP="00922AFD">
            <w:pPr>
              <w:tabs>
                <w:tab w:val="left" w:pos="3555"/>
              </w:tabs>
              <w:spacing w:after="0"/>
              <w:rPr>
                <w:rFonts w:ascii="Times New Roman" w:hAnsi="Times New Roman" w:cs="Times New Roman"/>
                <w:sz w:val="28"/>
                <w:szCs w:val="28"/>
              </w:rPr>
            </w:pPr>
            <w:r w:rsidRPr="002D72EF">
              <w:rPr>
                <w:rFonts w:ascii="Times New Roman" w:hAnsi="Times New Roman" w:cs="Times New Roman"/>
                <w:sz w:val="28"/>
                <w:szCs w:val="28"/>
              </w:rPr>
              <w:t>Единый сельскохозяйственный налог*</w:t>
            </w:r>
          </w:p>
        </w:tc>
        <w:tc>
          <w:tcPr>
            <w:tcW w:w="993" w:type="dxa"/>
          </w:tcPr>
          <w:p w:rsidR="002D72EF" w:rsidRPr="002D72EF" w:rsidRDefault="002D72EF" w:rsidP="00922AFD">
            <w:pPr>
              <w:tabs>
                <w:tab w:val="left" w:pos="3555"/>
              </w:tabs>
              <w:spacing w:after="0"/>
              <w:jc w:val="center"/>
              <w:rPr>
                <w:rFonts w:ascii="Times New Roman" w:hAnsi="Times New Roman" w:cs="Times New Roman"/>
                <w:sz w:val="28"/>
                <w:szCs w:val="28"/>
              </w:rPr>
            </w:pPr>
            <w:r w:rsidRPr="002D72EF">
              <w:rPr>
                <w:rFonts w:ascii="Times New Roman" w:hAnsi="Times New Roman" w:cs="Times New Roman"/>
                <w:sz w:val="28"/>
                <w:szCs w:val="28"/>
              </w:rPr>
              <w:t>350,0</w:t>
            </w:r>
          </w:p>
        </w:tc>
      </w:tr>
      <w:tr w:rsidR="002D72EF" w:rsidRPr="002D72EF" w:rsidTr="00937326">
        <w:tc>
          <w:tcPr>
            <w:tcW w:w="3085" w:type="dxa"/>
          </w:tcPr>
          <w:p w:rsidR="002D72EF" w:rsidRPr="002D72EF" w:rsidRDefault="002D72EF" w:rsidP="00922AFD">
            <w:pPr>
              <w:tabs>
                <w:tab w:val="left" w:pos="3555"/>
              </w:tabs>
              <w:spacing w:after="0"/>
              <w:rPr>
                <w:rFonts w:ascii="Times New Roman" w:hAnsi="Times New Roman" w:cs="Times New Roman"/>
                <w:sz w:val="28"/>
                <w:szCs w:val="28"/>
              </w:rPr>
            </w:pPr>
            <w:r w:rsidRPr="002D72EF">
              <w:rPr>
                <w:rFonts w:ascii="Times New Roman" w:hAnsi="Times New Roman" w:cs="Times New Roman"/>
                <w:sz w:val="28"/>
                <w:szCs w:val="28"/>
              </w:rPr>
              <w:t>1 06 01030 10 0000 110</w:t>
            </w:r>
          </w:p>
        </w:tc>
        <w:tc>
          <w:tcPr>
            <w:tcW w:w="5953" w:type="dxa"/>
          </w:tcPr>
          <w:p w:rsidR="002D72EF" w:rsidRPr="002D72EF" w:rsidRDefault="002D72EF" w:rsidP="00922AFD">
            <w:pPr>
              <w:tabs>
                <w:tab w:val="left" w:pos="3555"/>
              </w:tabs>
              <w:spacing w:after="0"/>
              <w:rPr>
                <w:rFonts w:ascii="Times New Roman" w:hAnsi="Times New Roman" w:cs="Times New Roman"/>
                <w:sz w:val="28"/>
                <w:szCs w:val="28"/>
              </w:rPr>
            </w:pPr>
            <w:r w:rsidRPr="002D72EF">
              <w:rPr>
                <w:rFonts w:ascii="Times New Roman" w:hAnsi="Times New Roman" w:cs="Times New Roman"/>
                <w:sz w:val="28"/>
                <w:szCs w:val="28"/>
              </w:rPr>
              <w:t>Налог на имущество физических лиц</w:t>
            </w:r>
          </w:p>
        </w:tc>
        <w:tc>
          <w:tcPr>
            <w:tcW w:w="993" w:type="dxa"/>
          </w:tcPr>
          <w:p w:rsidR="002D72EF" w:rsidRPr="002D72EF" w:rsidRDefault="002D72EF" w:rsidP="00922AFD">
            <w:pPr>
              <w:tabs>
                <w:tab w:val="left" w:pos="3555"/>
              </w:tabs>
              <w:spacing w:after="0"/>
              <w:jc w:val="center"/>
              <w:rPr>
                <w:rFonts w:ascii="Times New Roman" w:hAnsi="Times New Roman" w:cs="Times New Roman"/>
                <w:sz w:val="28"/>
                <w:szCs w:val="28"/>
              </w:rPr>
            </w:pPr>
            <w:r w:rsidRPr="002D72EF">
              <w:rPr>
                <w:rFonts w:ascii="Times New Roman" w:hAnsi="Times New Roman" w:cs="Times New Roman"/>
                <w:sz w:val="28"/>
                <w:szCs w:val="28"/>
              </w:rPr>
              <w:t>55,0</w:t>
            </w:r>
          </w:p>
        </w:tc>
      </w:tr>
      <w:tr w:rsidR="002D72EF" w:rsidRPr="002D72EF" w:rsidTr="00937326">
        <w:tc>
          <w:tcPr>
            <w:tcW w:w="3085" w:type="dxa"/>
          </w:tcPr>
          <w:p w:rsidR="002D72EF" w:rsidRPr="002D72EF" w:rsidRDefault="002D72EF" w:rsidP="00922AFD">
            <w:pPr>
              <w:tabs>
                <w:tab w:val="left" w:pos="3555"/>
              </w:tabs>
              <w:spacing w:after="0"/>
              <w:rPr>
                <w:rFonts w:ascii="Times New Roman" w:hAnsi="Times New Roman" w:cs="Times New Roman"/>
                <w:sz w:val="28"/>
                <w:szCs w:val="28"/>
              </w:rPr>
            </w:pPr>
            <w:r w:rsidRPr="002D72EF">
              <w:rPr>
                <w:rFonts w:ascii="Times New Roman" w:hAnsi="Times New Roman" w:cs="Times New Roman"/>
                <w:sz w:val="28"/>
                <w:szCs w:val="28"/>
              </w:rPr>
              <w:t>1 06 06000 00 0000 110</w:t>
            </w:r>
          </w:p>
        </w:tc>
        <w:tc>
          <w:tcPr>
            <w:tcW w:w="5953" w:type="dxa"/>
          </w:tcPr>
          <w:p w:rsidR="002D72EF" w:rsidRPr="002D72EF" w:rsidRDefault="002D72EF" w:rsidP="00922AFD">
            <w:pPr>
              <w:tabs>
                <w:tab w:val="left" w:pos="3555"/>
              </w:tabs>
              <w:spacing w:after="0"/>
              <w:rPr>
                <w:rFonts w:ascii="Times New Roman" w:hAnsi="Times New Roman" w:cs="Times New Roman"/>
                <w:sz w:val="28"/>
                <w:szCs w:val="28"/>
              </w:rPr>
            </w:pPr>
            <w:r w:rsidRPr="002D72EF">
              <w:rPr>
                <w:rFonts w:ascii="Times New Roman" w:hAnsi="Times New Roman" w:cs="Times New Roman"/>
                <w:sz w:val="28"/>
                <w:szCs w:val="28"/>
              </w:rPr>
              <w:t>Земельный налог</w:t>
            </w:r>
          </w:p>
        </w:tc>
        <w:tc>
          <w:tcPr>
            <w:tcW w:w="993" w:type="dxa"/>
          </w:tcPr>
          <w:p w:rsidR="002D72EF" w:rsidRPr="002D72EF" w:rsidRDefault="002D72EF" w:rsidP="00922AFD">
            <w:pPr>
              <w:tabs>
                <w:tab w:val="left" w:pos="3555"/>
              </w:tabs>
              <w:spacing w:after="0"/>
              <w:jc w:val="center"/>
              <w:rPr>
                <w:rFonts w:ascii="Times New Roman" w:hAnsi="Times New Roman" w:cs="Times New Roman"/>
                <w:sz w:val="28"/>
                <w:szCs w:val="28"/>
              </w:rPr>
            </w:pPr>
            <w:r w:rsidRPr="002D72EF">
              <w:rPr>
                <w:rFonts w:ascii="Times New Roman" w:hAnsi="Times New Roman" w:cs="Times New Roman"/>
                <w:sz w:val="28"/>
                <w:szCs w:val="28"/>
              </w:rPr>
              <w:t>1170,0</w:t>
            </w:r>
          </w:p>
        </w:tc>
      </w:tr>
      <w:tr w:rsidR="002D72EF" w:rsidRPr="002D72EF" w:rsidTr="00937326">
        <w:tc>
          <w:tcPr>
            <w:tcW w:w="3085" w:type="dxa"/>
            <w:vAlign w:val="center"/>
          </w:tcPr>
          <w:p w:rsidR="002D72EF" w:rsidRPr="002D72EF" w:rsidRDefault="002D72EF" w:rsidP="00922AFD">
            <w:pPr>
              <w:spacing w:after="0"/>
              <w:rPr>
                <w:rFonts w:ascii="Times New Roman" w:hAnsi="Times New Roman" w:cs="Times New Roman"/>
                <w:sz w:val="28"/>
                <w:szCs w:val="28"/>
              </w:rPr>
            </w:pPr>
            <w:r w:rsidRPr="002D72EF">
              <w:rPr>
                <w:rFonts w:ascii="Times New Roman" w:hAnsi="Times New Roman" w:cs="Times New Roman"/>
                <w:sz w:val="28"/>
                <w:szCs w:val="28"/>
              </w:rPr>
              <w:t>1 11 05013 05 0000 120</w:t>
            </w:r>
          </w:p>
        </w:tc>
        <w:tc>
          <w:tcPr>
            <w:tcW w:w="5953" w:type="dxa"/>
            <w:vAlign w:val="bottom"/>
          </w:tcPr>
          <w:p w:rsidR="002D72EF" w:rsidRPr="002D72EF" w:rsidRDefault="002D72EF" w:rsidP="00922AFD">
            <w:pPr>
              <w:spacing w:after="0"/>
              <w:rPr>
                <w:rFonts w:ascii="Times New Roman" w:hAnsi="Times New Roman" w:cs="Times New Roman"/>
                <w:sz w:val="28"/>
                <w:szCs w:val="28"/>
              </w:rPr>
            </w:pPr>
            <w:r w:rsidRPr="002D72EF">
              <w:rPr>
                <w:rFonts w:ascii="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93" w:type="dxa"/>
            <w:vAlign w:val="center"/>
          </w:tcPr>
          <w:p w:rsidR="002D72EF" w:rsidRPr="002D72EF" w:rsidRDefault="002D72EF" w:rsidP="00922AFD">
            <w:pPr>
              <w:spacing w:after="0"/>
              <w:jc w:val="center"/>
              <w:rPr>
                <w:rFonts w:ascii="Times New Roman" w:hAnsi="Times New Roman" w:cs="Times New Roman"/>
                <w:sz w:val="28"/>
                <w:szCs w:val="28"/>
              </w:rPr>
            </w:pPr>
            <w:r w:rsidRPr="002D72EF">
              <w:rPr>
                <w:rFonts w:ascii="Times New Roman" w:hAnsi="Times New Roman" w:cs="Times New Roman"/>
                <w:sz w:val="28"/>
                <w:szCs w:val="28"/>
              </w:rPr>
              <w:t>210,9</w:t>
            </w:r>
          </w:p>
        </w:tc>
      </w:tr>
      <w:tr w:rsidR="002D72EF" w:rsidRPr="002D72EF" w:rsidTr="00937326">
        <w:tc>
          <w:tcPr>
            <w:tcW w:w="3085" w:type="dxa"/>
            <w:vAlign w:val="center"/>
          </w:tcPr>
          <w:p w:rsidR="002D72EF" w:rsidRPr="002D72EF" w:rsidRDefault="002D72EF" w:rsidP="00922AFD">
            <w:pPr>
              <w:spacing w:after="0"/>
              <w:rPr>
                <w:rFonts w:ascii="Times New Roman" w:hAnsi="Times New Roman" w:cs="Times New Roman"/>
                <w:sz w:val="28"/>
                <w:szCs w:val="28"/>
              </w:rPr>
            </w:pPr>
            <w:r w:rsidRPr="002D72EF">
              <w:rPr>
                <w:rFonts w:ascii="Times New Roman" w:hAnsi="Times New Roman" w:cs="Times New Roman"/>
                <w:sz w:val="28"/>
                <w:szCs w:val="28"/>
              </w:rPr>
              <w:t>1 11 05035 10 0000 120</w:t>
            </w:r>
          </w:p>
        </w:tc>
        <w:tc>
          <w:tcPr>
            <w:tcW w:w="5953" w:type="dxa"/>
            <w:vAlign w:val="bottom"/>
          </w:tcPr>
          <w:p w:rsidR="002D72EF" w:rsidRPr="002D72EF" w:rsidRDefault="002D72EF" w:rsidP="00922AFD">
            <w:pPr>
              <w:spacing w:after="0"/>
              <w:rPr>
                <w:rFonts w:ascii="Times New Roman" w:hAnsi="Times New Roman" w:cs="Times New Roman"/>
                <w:sz w:val="28"/>
                <w:szCs w:val="28"/>
              </w:rPr>
            </w:pPr>
            <w:r w:rsidRPr="002D72EF">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поселений и созданных ими учреждений в хозяйственном ведении муниципальных унитарных предприятий</w:t>
            </w:r>
          </w:p>
        </w:tc>
        <w:tc>
          <w:tcPr>
            <w:tcW w:w="993" w:type="dxa"/>
            <w:vAlign w:val="center"/>
          </w:tcPr>
          <w:p w:rsidR="002D72EF" w:rsidRPr="002D72EF" w:rsidRDefault="002D72EF" w:rsidP="00922AFD">
            <w:pPr>
              <w:spacing w:after="0"/>
              <w:jc w:val="center"/>
              <w:rPr>
                <w:rFonts w:ascii="Times New Roman" w:hAnsi="Times New Roman" w:cs="Times New Roman"/>
                <w:sz w:val="28"/>
                <w:szCs w:val="28"/>
              </w:rPr>
            </w:pPr>
          </w:p>
          <w:p w:rsidR="002D72EF" w:rsidRPr="002D72EF" w:rsidRDefault="002D72EF" w:rsidP="00922AFD">
            <w:pPr>
              <w:spacing w:after="0"/>
              <w:jc w:val="center"/>
              <w:rPr>
                <w:rFonts w:ascii="Times New Roman" w:hAnsi="Times New Roman" w:cs="Times New Roman"/>
                <w:sz w:val="28"/>
                <w:szCs w:val="28"/>
              </w:rPr>
            </w:pPr>
          </w:p>
          <w:p w:rsidR="002D72EF" w:rsidRPr="002D72EF" w:rsidRDefault="002D72EF" w:rsidP="00922AFD">
            <w:pPr>
              <w:spacing w:after="0"/>
              <w:jc w:val="center"/>
              <w:rPr>
                <w:rFonts w:ascii="Times New Roman" w:hAnsi="Times New Roman" w:cs="Times New Roman"/>
                <w:sz w:val="28"/>
                <w:szCs w:val="28"/>
              </w:rPr>
            </w:pPr>
          </w:p>
          <w:p w:rsidR="002D72EF" w:rsidRPr="002D72EF" w:rsidRDefault="002D72EF" w:rsidP="00922AFD">
            <w:pPr>
              <w:spacing w:after="0"/>
              <w:jc w:val="center"/>
              <w:rPr>
                <w:rFonts w:ascii="Times New Roman" w:hAnsi="Times New Roman" w:cs="Times New Roman"/>
                <w:sz w:val="28"/>
                <w:szCs w:val="28"/>
              </w:rPr>
            </w:pPr>
          </w:p>
          <w:p w:rsidR="002D72EF" w:rsidRPr="002D72EF" w:rsidRDefault="002D72EF" w:rsidP="00922AFD">
            <w:pPr>
              <w:spacing w:after="0"/>
              <w:jc w:val="center"/>
              <w:rPr>
                <w:rFonts w:ascii="Times New Roman" w:hAnsi="Times New Roman" w:cs="Times New Roman"/>
                <w:sz w:val="28"/>
                <w:szCs w:val="28"/>
              </w:rPr>
            </w:pPr>
            <w:r w:rsidRPr="002D72EF">
              <w:rPr>
                <w:rFonts w:ascii="Times New Roman" w:hAnsi="Times New Roman" w:cs="Times New Roman"/>
                <w:sz w:val="28"/>
                <w:szCs w:val="28"/>
              </w:rPr>
              <w:t>37,0</w:t>
            </w:r>
          </w:p>
        </w:tc>
      </w:tr>
      <w:tr w:rsidR="002D72EF" w:rsidRPr="002D72EF" w:rsidTr="00937326">
        <w:tc>
          <w:tcPr>
            <w:tcW w:w="3085" w:type="dxa"/>
            <w:vAlign w:val="center"/>
          </w:tcPr>
          <w:p w:rsidR="002D72EF" w:rsidRPr="002D72EF" w:rsidRDefault="002D72EF" w:rsidP="00922AFD">
            <w:pPr>
              <w:spacing w:after="0"/>
              <w:rPr>
                <w:rFonts w:ascii="Times New Roman" w:hAnsi="Times New Roman" w:cs="Times New Roman"/>
                <w:sz w:val="28"/>
                <w:szCs w:val="28"/>
              </w:rPr>
            </w:pPr>
            <w:r w:rsidRPr="002D72EF">
              <w:rPr>
                <w:rFonts w:ascii="Times New Roman" w:hAnsi="Times New Roman" w:cs="Times New Roman"/>
                <w:sz w:val="28"/>
                <w:szCs w:val="28"/>
              </w:rPr>
              <w:t>113 02995 10 0000 130</w:t>
            </w:r>
          </w:p>
        </w:tc>
        <w:tc>
          <w:tcPr>
            <w:tcW w:w="5953" w:type="dxa"/>
            <w:vAlign w:val="bottom"/>
          </w:tcPr>
          <w:p w:rsidR="002D72EF" w:rsidRPr="002D72EF" w:rsidRDefault="002D72EF" w:rsidP="00922AFD">
            <w:pPr>
              <w:spacing w:after="0"/>
              <w:rPr>
                <w:rFonts w:ascii="Times New Roman" w:hAnsi="Times New Roman" w:cs="Times New Roman"/>
                <w:sz w:val="28"/>
                <w:szCs w:val="28"/>
              </w:rPr>
            </w:pPr>
            <w:r w:rsidRPr="002D72EF">
              <w:rPr>
                <w:rFonts w:ascii="Times New Roman" w:hAnsi="Times New Roman" w:cs="Times New Roman"/>
                <w:sz w:val="28"/>
                <w:szCs w:val="28"/>
              </w:rPr>
              <w:t>Прочие доходы от компенсации затрат бюджетов сельских поселений</w:t>
            </w:r>
          </w:p>
        </w:tc>
        <w:tc>
          <w:tcPr>
            <w:tcW w:w="993" w:type="dxa"/>
            <w:vAlign w:val="center"/>
          </w:tcPr>
          <w:p w:rsidR="002D72EF" w:rsidRPr="002D72EF" w:rsidRDefault="002D72EF" w:rsidP="00922AFD">
            <w:pPr>
              <w:spacing w:after="0"/>
              <w:jc w:val="center"/>
              <w:rPr>
                <w:rFonts w:ascii="Times New Roman" w:hAnsi="Times New Roman" w:cs="Times New Roman"/>
                <w:sz w:val="28"/>
                <w:szCs w:val="28"/>
              </w:rPr>
            </w:pPr>
            <w:r w:rsidRPr="002D72EF">
              <w:rPr>
                <w:rFonts w:ascii="Times New Roman" w:hAnsi="Times New Roman" w:cs="Times New Roman"/>
                <w:sz w:val="28"/>
                <w:szCs w:val="28"/>
              </w:rPr>
              <w:t>10,0</w:t>
            </w:r>
          </w:p>
        </w:tc>
      </w:tr>
      <w:tr w:rsidR="002D72EF" w:rsidRPr="002D72EF" w:rsidTr="00937326">
        <w:tc>
          <w:tcPr>
            <w:tcW w:w="3085" w:type="dxa"/>
          </w:tcPr>
          <w:p w:rsidR="002D72EF" w:rsidRPr="002D72EF" w:rsidRDefault="002D72EF" w:rsidP="00922AFD">
            <w:pPr>
              <w:tabs>
                <w:tab w:val="left" w:pos="3555"/>
              </w:tabs>
              <w:spacing w:after="0"/>
              <w:rPr>
                <w:rFonts w:ascii="Times New Roman" w:hAnsi="Times New Roman" w:cs="Times New Roman"/>
                <w:b/>
                <w:sz w:val="28"/>
                <w:szCs w:val="28"/>
              </w:rPr>
            </w:pPr>
            <w:r w:rsidRPr="002D72EF">
              <w:rPr>
                <w:rFonts w:ascii="Times New Roman" w:hAnsi="Times New Roman" w:cs="Times New Roman"/>
                <w:b/>
                <w:sz w:val="28"/>
                <w:szCs w:val="28"/>
              </w:rPr>
              <w:lastRenderedPageBreak/>
              <w:t>2 00 00000 00 0000 000</w:t>
            </w:r>
          </w:p>
        </w:tc>
        <w:tc>
          <w:tcPr>
            <w:tcW w:w="5953" w:type="dxa"/>
          </w:tcPr>
          <w:p w:rsidR="002D72EF" w:rsidRPr="002D72EF" w:rsidRDefault="002D72EF" w:rsidP="00922AFD">
            <w:pPr>
              <w:tabs>
                <w:tab w:val="left" w:pos="3555"/>
              </w:tabs>
              <w:spacing w:after="0"/>
              <w:rPr>
                <w:rFonts w:ascii="Times New Roman" w:hAnsi="Times New Roman" w:cs="Times New Roman"/>
                <w:b/>
                <w:sz w:val="28"/>
                <w:szCs w:val="28"/>
              </w:rPr>
            </w:pPr>
            <w:r w:rsidRPr="002D72EF">
              <w:rPr>
                <w:rFonts w:ascii="Times New Roman" w:hAnsi="Times New Roman" w:cs="Times New Roman"/>
                <w:b/>
                <w:sz w:val="28"/>
                <w:szCs w:val="28"/>
              </w:rPr>
              <w:t>Безвозмездные поступления</w:t>
            </w:r>
          </w:p>
        </w:tc>
        <w:tc>
          <w:tcPr>
            <w:tcW w:w="993" w:type="dxa"/>
          </w:tcPr>
          <w:p w:rsidR="002D72EF" w:rsidRPr="002D72EF" w:rsidRDefault="002D72EF" w:rsidP="00922AFD">
            <w:pPr>
              <w:tabs>
                <w:tab w:val="left" w:pos="3555"/>
              </w:tabs>
              <w:spacing w:after="0"/>
              <w:jc w:val="center"/>
              <w:rPr>
                <w:rFonts w:ascii="Times New Roman" w:hAnsi="Times New Roman" w:cs="Times New Roman"/>
                <w:b/>
                <w:sz w:val="28"/>
                <w:szCs w:val="28"/>
              </w:rPr>
            </w:pPr>
            <w:r w:rsidRPr="002D72EF">
              <w:rPr>
                <w:rFonts w:ascii="Times New Roman" w:hAnsi="Times New Roman" w:cs="Times New Roman"/>
                <w:b/>
                <w:sz w:val="28"/>
                <w:szCs w:val="28"/>
              </w:rPr>
              <w:t>3520,8</w:t>
            </w:r>
          </w:p>
        </w:tc>
      </w:tr>
      <w:tr w:rsidR="002D72EF" w:rsidRPr="002D72EF" w:rsidTr="00937326">
        <w:tc>
          <w:tcPr>
            <w:tcW w:w="3085" w:type="dxa"/>
          </w:tcPr>
          <w:p w:rsidR="002D72EF" w:rsidRPr="002D72EF" w:rsidRDefault="002D72EF" w:rsidP="00922AFD">
            <w:pPr>
              <w:tabs>
                <w:tab w:val="left" w:pos="3555"/>
              </w:tabs>
              <w:spacing w:after="0"/>
              <w:rPr>
                <w:rFonts w:ascii="Times New Roman" w:hAnsi="Times New Roman" w:cs="Times New Roman"/>
                <w:b/>
                <w:sz w:val="28"/>
                <w:szCs w:val="28"/>
              </w:rPr>
            </w:pPr>
            <w:r w:rsidRPr="002D72EF">
              <w:rPr>
                <w:rFonts w:ascii="Times New Roman" w:hAnsi="Times New Roman" w:cs="Times New Roman"/>
                <w:b/>
                <w:sz w:val="28"/>
                <w:szCs w:val="28"/>
              </w:rPr>
              <w:t>2 02 00000 00 0000 150</w:t>
            </w:r>
          </w:p>
        </w:tc>
        <w:tc>
          <w:tcPr>
            <w:tcW w:w="5953" w:type="dxa"/>
          </w:tcPr>
          <w:p w:rsidR="002D72EF" w:rsidRPr="002D72EF" w:rsidRDefault="002D72EF" w:rsidP="00922AFD">
            <w:pPr>
              <w:tabs>
                <w:tab w:val="left" w:pos="3555"/>
              </w:tabs>
              <w:spacing w:after="0"/>
              <w:rPr>
                <w:rFonts w:ascii="Times New Roman" w:hAnsi="Times New Roman" w:cs="Times New Roman"/>
                <w:b/>
                <w:sz w:val="28"/>
                <w:szCs w:val="28"/>
              </w:rPr>
            </w:pPr>
            <w:r w:rsidRPr="002D72EF">
              <w:rPr>
                <w:rFonts w:ascii="Times New Roman" w:hAnsi="Times New Roman" w:cs="Times New Roman"/>
                <w:b/>
                <w:sz w:val="28"/>
                <w:szCs w:val="28"/>
              </w:rPr>
              <w:t>Безвозмездные поступления от других бюджетов бюджетной системы РФ</w:t>
            </w:r>
          </w:p>
        </w:tc>
        <w:tc>
          <w:tcPr>
            <w:tcW w:w="993" w:type="dxa"/>
          </w:tcPr>
          <w:p w:rsidR="002D72EF" w:rsidRPr="002D72EF" w:rsidRDefault="002D72EF" w:rsidP="00922AFD">
            <w:pPr>
              <w:tabs>
                <w:tab w:val="left" w:pos="3555"/>
              </w:tabs>
              <w:spacing w:after="0"/>
              <w:jc w:val="center"/>
              <w:rPr>
                <w:rFonts w:ascii="Times New Roman" w:hAnsi="Times New Roman" w:cs="Times New Roman"/>
                <w:b/>
                <w:sz w:val="28"/>
                <w:szCs w:val="28"/>
              </w:rPr>
            </w:pPr>
          </w:p>
          <w:p w:rsidR="002D72EF" w:rsidRPr="002D72EF" w:rsidRDefault="002D72EF" w:rsidP="00922AFD">
            <w:pPr>
              <w:tabs>
                <w:tab w:val="left" w:pos="3555"/>
              </w:tabs>
              <w:spacing w:after="0"/>
              <w:jc w:val="center"/>
              <w:rPr>
                <w:rFonts w:ascii="Times New Roman" w:hAnsi="Times New Roman" w:cs="Times New Roman"/>
                <w:b/>
                <w:sz w:val="28"/>
                <w:szCs w:val="28"/>
              </w:rPr>
            </w:pPr>
            <w:r w:rsidRPr="002D72EF">
              <w:rPr>
                <w:rFonts w:ascii="Times New Roman" w:hAnsi="Times New Roman" w:cs="Times New Roman"/>
                <w:b/>
                <w:sz w:val="28"/>
                <w:szCs w:val="28"/>
              </w:rPr>
              <w:t>3431,1</w:t>
            </w:r>
          </w:p>
        </w:tc>
      </w:tr>
      <w:tr w:rsidR="002D72EF" w:rsidRPr="002D72EF" w:rsidTr="00937326">
        <w:tc>
          <w:tcPr>
            <w:tcW w:w="3085" w:type="dxa"/>
          </w:tcPr>
          <w:p w:rsidR="002D72EF" w:rsidRPr="002D72EF" w:rsidRDefault="002D72EF" w:rsidP="00922AFD">
            <w:pPr>
              <w:tabs>
                <w:tab w:val="left" w:pos="3555"/>
              </w:tabs>
              <w:spacing w:after="0"/>
              <w:rPr>
                <w:rFonts w:ascii="Times New Roman" w:hAnsi="Times New Roman" w:cs="Times New Roman"/>
                <w:b/>
                <w:sz w:val="28"/>
                <w:szCs w:val="28"/>
              </w:rPr>
            </w:pPr>
          </w:p>
          <w:p w:rsidR="002D72EF" w:rsidRPr="002D72EF" w:rsidRDefault="002D72EF" w:rsidP="00922AFD">
            <w:pPr>
              <w:tabs>
                <w:tab w:val="left" w:pos="3555"/>
              </w:tabs>
              <w:spacing w:after="0"/>
              <w:rPr>
                <w:rFonts w:ascii="Times New Roman" w:hAnsi="Times New Roman" w:cs="Times New Roman"/>
                <w:b/>
                <w:sz w:val="28"/>
                <w:szCs w:val="28"/>
              </w:rPr>
            </w:pPr>
            <w:r w:rsidRPr="002D72EF">
              <w:rPr>
                <w:rFonts w:ascii="Times New Roman" w:hAnsi="Times New Roman" w:cs="Times New Roman"/>
                <w:b/>
                <w:sz w:val="28"/>
                <w:szCs w:val="28"/>
              </w:rPr>
              <w:t>2 02 10000 00 0000 150</w:t>
            </w:r>
          </w:p>
        </w:tc>
        <w:tc>
          <w:tcPr>
            <w:tcW w:w="5953" w:type="dxa"/>
          </w:tcPr>
          <w:p w:rsidR="002D72EF" w:rsidRPr="002D72EF" w:rsidRDefault="002D72EF" w:rsidP="00922AFD">
            <w:pPr>
              <w:tabs>
                <w:tab w:val="left" w:pos="3555"/>
              </w:tabs>
              <w:spacing w:after="0"/>
              <w:rPr>
                <w:rFonts w:ascii="Times New Roman" w:hAnsi="Times New Roman" w:cs="Times New Roman"/>
                <w:b/>
                <w:sz w:val="28"/>
                <w:szCs w:val="28"/>
              </w:rPr>
            </w:pPr>
            <w:r w:rsidRPr="002D72EF">
              <w:rPr>
                <w:rFonts w:ascii="Times New Roman" w:hAnsi="Times New Roman" w:cs="Times New Roman"/>
                <w:b/>
                <w:sz w:val="28"/>
                <w:szCs w:val="28"/>
              </w:rPr>
              <w:t>Дотации от других бюджетов бюджетной системы РФ*</w:t>
            </w:r>
          </w:p>
        </w:tc>
        <w:tc>
          <w:tcPr>
            <w:tcW w:w="993" w:type="dxa"/>
          </w:tcPr>
          <w:p w:rsidR="002D72EF" w:rsidRPr="002D72EF" w:rsidRDefault="002D72EF" w:rsidP="00922AFD">
            <w:pPr>
              <w:tabs>
                <w:tab w:val="left" w:pos="3555"/>
              </w:tabs>
              <w:spacing w:after="0"/>
              <w:jc w:val="center"/>
              <w:rPr>
                <w:rFonts w:ascii="Times New Roman" w:hAnsi="Times New Roman" w:cs="Times New Roman"/>
                <w:b/>
                <w:sz w:val="28"/>
                <w:szCs w:val="28"/>
              </w:rPr>
            </w:pPr>
          </w:p>
          <w:p w:rsidR="002D72EF" w:rsidRPr="002D72EF" w:rsidRDefault="002D72EF" w:rsidP="00922AFD">
            <w:pPr>
              <w:tabs>
                <w:tab w:val="left" w:pos="3555"/>
              </w:tabs>
              <w:spacing w:after="0"/>
              <w:jc w:val="center"/>
              <w:rPr>
                <w:rFonts w:ascii="Times New Roman" w:hAnsi="Times New Roman" w:cs="Times New Roman"/>
                <w:b/>
                <w:sz w:val="28"/>
                <w:szCs w:val="28"/>
              </w:rPr>
            </w:pPr>
            <w:r w:rsidRPr="002D72EF">
              <w:rPr>
                <w:rFonts w:ascii="Times New Roman" w:hAnsi="Times New Roman" w:cs="Times New Roman"/>
                <w:b/>
                <w:sz w:val="28"/>
                <w:szCs w:val="28"/>
              </w:rPr>
              <w:t>3431,1</w:t>
            </w:r>
          </w:p>
        </w:tc>
      </w:tr>
      <w:tr w:rsidR="002D72EF" w:rsidRPr="002D72EF" w:rsidTr="00937326">
        <w:tc>
          <w:tcPr>
            <w:tcW w:w="3085" w:type="dxa"/>
          </w:tcPr>
          <w:p w:rsidR="002D72EF" w:rsidRPr="002D72EF" w:rsidRDefault="002D72EF" w:rsidP="00922AFD">
            <w:pPr>
              <w:tabs>
                <w:tab w:val="left" w:pos="3555"/>
              </w:tabs>
              <w:spacing w:after="0"/>
              <w:jc w:val="both"/>
              <w:rPr>
                <w:rFonts w:ascii="Times New Roman" w:hAnsi="Times New Roman" w:cs="Times New Roman"/>
                <w:b/>
                <w:sz w:val="28"/>
                <w:szCs w:val="28"/>
              </w:rPr>
            </w:pPr>
            <w:r w:rsidRPr="002D72EF">
              <w:rPr>
                <w:rFonts w:ascii="Times New Roman" w:hAnsi="Times New Roman" w:cs="Times New Roman"/>
                <w:b/>
                <w:sz w:val="28"/>
                <w:szCs w:val="28"/>
              </w:rPr>
              <w:t>2 02 30000 00 0000 150</w:t>
            </w:r>
          </w:p>
        </w:tc>
        <w:tc>
          <w:tcPr>
            <w:tcW w:w="5953" w:type="dxa"/>
          </w:tcPr>
          <w:p w:rsidR="002D72EF" w:rsidRPr="002D72EF" w:rsidRDefault="002D72EF" w:rsidP="00922AFD">
            <w:pPr>
              <w:tabs>
                <w:tab w:val="left" w:pos="3555"/>
              </w:tabs>
              <w:spacing w:after="0"/>
              <w:rPr>
                <w:rFonts w:ascii="Times New Roman" w:hAnsi="Times New Roman" w:cs="Times New Roman"/>
                <w:b/>
                <w:sz w:val="28"/>
                <w:szCs w:val="28"/>
              </w:rPr>
            </w:pPr>
            <w:r w:rsidRPr="002D72EF">
              <w:rPr>
                <w:rFonts w:ascii="Times New Roman" w:hAnsi="Times New Roman" w:cs="Times New Roman"/>
                <w:b/>
                <w:sz w:val="28"/>
                <w:szCs w:val="28"/>
              </w:rPr>
              <w:t>Субвенции бюджетам поселений на исполнение поселениями государственных полномочий</w:t>
            </w:r>
          </w:p>
        </w:tc>
        <w:tc>
          <w:tcPr>
            <w:tcW w:w="993" w:type="dxa"/>
          </w:tcPr>
          <w:p w:rsidR="002D72EF" w:rsidRPr="002D72EF" w:rsidRDefault="002D72EF" w:rsidP="00922AFD">
            <w:pPr>
              <w:tabs>
                <w:tab w:val="left" w:pos="3555"/>
              </w:tabs>
              <w:spacing w:after="0"/>
              <w:jc w:val="center"/>
              <w:rPr>
                <w:rFonts w:ascii="Times New Roman" w:hAnsi="Times New Roman" w:cs="Times New Roman"/>
                <w:b/>
                <w:sz w:val="28"/>
                <w:szCs w:val="28"/>
              </w:rPr>
            </w:pPr>
          </w:p>
          <w:p w:rsidR="002D72EF" w:rsidRPr="002D72EF" w:rsidRDefault="002D72EF" w:rsidP="00922AFD">
            <w:pPr>
              <w:tabs>
                <w:tab w:val="left" w:pos="3555"/>
              </w:tabs>
              <w:spacing w:after="0"/>
              <w:jc w:val="center"/>
              <w:rPr>
                <w:rFonts w:ascii="Times New Roman" w:hAnsi="Times New Roman" w:cs="Times New Roman"/>
                <w:b/>
                <w:sz w:val="28"/>
                <w:szCs w:val="28"/>
              </w:rPr>
            </w:pPr>
            <w:r w:rsidRPr="002D72EF">
              <w:rPr>
                <w:rFonts w:ascii="Times New Roman" w:hAnsi="Times New Roman" w:cs="Times New Roman"/>
                <w:b/>
                <w:sz w:val="28"/>
                <w:szCs w:val="28"/>
              </w:rPr>
              <w:t>89,7</w:t>
            </w:r>
          </w:p>
        </w:tc>
      </w:tr>
      <w:tr w:rsidR="002D72EF" w:rsidRPr="002D72EF" w:rsidTr="00937326">
        <w:tc>
          <w:tcPr>
            <w:tcW w:w="9038" w:type="dxa"/>
            <w:gridSpan w:val="2"/>
          </w:tcPr>
          <w:p w:rsidR="002D72EF" w:rsidRPr="002D72EF" w:rsidRDefault="002D72EF" w:rsidP="00922AFD">
            <w:pPr>
              <w:tabs>
                <w:tab w:val="left" w:pos="4995"/>
              </w:tabs>
              <w:spacing w:after="0"/>
              <w:rPr>
                <w:rFonts w:ascii="Times New Roman" w:hAnsi="Times New Roman" w:cs="Times New Roman"/>
                <w:b/>
                <w:sz w:val="28"/>
                <w:szCs w:val="28"/>
              </w:rPr>
            </w:pPr>
            <w:r w:rsidRPr="002D72EF">
              <w:rPr>
                <w:rFonts w:ascii="Times New Roman" w:hAnsi="Times New Roman" w:cs="Times New Roman"/>
                <w:sz w:val="28"/>
                <w:szCs w:val="28"/>
              </w:rPr>
              <w:t xml:space="preserve">                                               </w:t>
            </w:r>
            <w:r w:rsidRPr="002D72EF">
              <w:rPr>
                <w:rFonts w:ascii="Times New Roman" w:hAnsi="Times New Roman" w:cs="Times New Roman"/>
                <w:b/>
                <w:sz w:val="28"/>
                <w:szCs w:val="28"/>
              </w:rPr>
              <w:t>Всего доходов</w:t>
            </w:r>
          </w:p>
        </w:tc>
        <w:tc>
          <w:tcPr>
            <w:tcW w:w="993" w:type="dxa"/>
          </w:tcPr>
          <w:p w:rsidR="002D72EF" w:rsidRPr="002D72EF" w:rsidRDefault="002D72EF" w:rsidP="00922AFD">
            <w:pPr>
              <w:tabs>
                <w:tab w:val="left" w:pos="3555"/>
              </w:tabs>
              <w:spacing w:after="0"/>
              <w:jc w:val="center"/>
              <w:rPr>
                <w:rFonts w:ascii="Times New Roman" w:hAnsi="Times New Roman" w:cs="Times New Roman"/>
                <w:b/>
                <w:sz w:val="28"/>
                <w:szCs w:val="28"/>
              </w:rPr>
            </w:pPr>
            <w:r w:rsidRPr="002D72EF">
              <w:rPr>
                <w:rFonts w:ascii="Times New Roman" w:hAnsi="Times New Roman" w:cs="Times New Roman"/>
                <w:b/>
                <w:sz w:val="28"/>
                <w:szCs w:val="28"/>
              </w:rPr>
              <w:t>6362,8</w:t>
            </w:r>
          </w:p>
        </w:tc>
      </w:tr>
    </w:tbl>
    <w:p w:rsidR="002D72EF" w:rsidRPr="002D72EF" w:rsidRDefault="002D72EF" w:rsidP="00922AFD">
      <w:pPr>
        <w:tabs>
          <w:tab w:val="left" w:pos="3555"/>
        </w:tabs>
        <w:spacing w:after="0"/>
        <w:rPr>
          <w:rFonts w:ascii="Times New Roman" w:hAnsi="Times New Roman" w:cs="Times New Roman"/>
          <w:b/>
          <w:sz w:val="28"/>
          <w:szCs w:val="28"/>
        </w:rPr>
      </w:pPr>
    </w:p>
    <w:p w:rsidR="002D72EF" w:rsidRPr="002D72EF" w:rsidRDefault="002D72EF" w:rsidP="00922AFD">
      <w:pPr>
        <w:tabs>
          <w:tab w:val="left" w:pos="3555"/>
        </w:tabs>
        <w:spacing w:after="0"/>
        <w:ind w:left="720"/>
        <w:rPr>
          <w:rFonts w:ascii="Times New Roman" w:hAnsi="Times New Roman" w:cs="Times New Roman"/>
          <w:sz w:val="28"/>
          <w:szCs w:val="28"/>
        </w:rPr>
      </w:pPr>
      <w:r w:rsidRPr="002D72EF">
        <w:rPr>
          <w:rFonts w:ascii="Times New Roman" w:hAnsi="Times New Roman" w:cs="Times New Roman"/>
          <w:sz w:val="28"/>
          <w:szCs w:val="28"/>
        </w:rPr>
        <w:t xml:space="preserve">*В части доходов зачисляемых в бюджет сельского поселения </w:t>
      </w:r>
    </w:p>
    <w:p w:rsidR="00922AFD" w:rsidRDefault="00922AFD" w:rsidP="00922AFD">
      <w:pPr>
        <w:spacing w:after="0" w:line="0" w:lineRule="atLeast"/>
        <w:outlineLvl w:val="0"/>
        <w:rPr>
          <w:rFonts w:ascii="Times New Roman" w:hAnsi="Times New Roman" w:cs="Times New Roman"/>
          <w:sz w:val="28"/>
          <w:szCs w:val="28"/>
        </w:rPr>
      </w:pPr>
    </w:p>
    <w:p w:rsidR="002D72EF" w:rsidRPr="002D72EF" w:rsidRDefault="002D72EF" w:rsidP="00922AFD">
      <w:pPr>
        <w:spacing w:after="0" w:line="0" w:lineRule="atLeast"/>
        <w:outlineLvl w:val="0"/>
        <w:rPr>
          <w:rFonts w:ascii="Times New Roman" w:hAnsi="Times New Roman" w:cs="Times New Roman"/>
          <w:sz w:val="28"/>
          <w:szCs w:val="28"/>
        </w:rPr>
      </w:pPr>
      <w:r w:rsidRPr="002D72EF">
        <w:rPr>
          <w:rFonts w:ascii="Times New Roman" w:hAnsi="Times New Roman" w:cs="Times New Roman"/>
          <w:sz w:val="28"/>
          <w:szCs w:val="28"/>
        </w:rPr>
        <w:t>Глава Харьковского сельского</w:t>
      </w:r>
    </w:p>
    <w:p w:rsidR="002D72EF" w:rsidRPr="002D72EF" w:rsidRDefault="002D72EF" w:rsidP="00922AFD">
      <w:pPr>
        <w:spacing w:after="0"/>
        <w:rPr>
          <w:rFonts w:ascii="Times New Roman" w:hAnsi="Times New Roman" w:cs="Times New Roman"/>
        </w:rPr>
      </w:pPr>
      <w:r w:rsidRPr="002D72EF">
        <w:rPr>
          <w:rFonts w:ascii="Times New Roman" w:hAnsi="Times New Roman" w:cs="Times New Roman"/>
          <w:sz w:val="28"/>
          <w:szCs w:val="28"/>
        </w:rPr>
        <w:t>поселения Лабинского района                                                        Н.Ф.Шумский</w:t>
      </w: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922AFD" w:rsidRDefault="00922AFD" w:rsidP="00922AFD">
      <w:pPr>
        <w:tabs>
          <w:tab w:val="left" w:pos="5103"/>
          <w:tab w:val="left" w:pos="9653"/>
        </w:tabs>
        <w:spacing w:after="0" w:line="240" w:lineRule="auto"/>
        <w:ind w:left="5103"/>
        <w:rPr>
          <w:rFonts w:ascii="Times New Roman" w:hAnsi="Times New Roman" w:cs="Times New Roman"/>
          <w:sz w:val="28"/>
          <w:szCs w:val="28"/>
        </w:rPr>
      </w:pPr>
    </w:p>
    <w:p w:rsidR="002D72EF" w:rsidRPr="002D72EF" w:rsidRDefault="002D72EF" w:rsidP="00922AFD">
      <w:pPr>
        <w:tabs>
          <w:tab w:val="left" w:pos="5103"/>
          <w:tab w:val="left" w:pos="9653"/>
        </w:tabs>
        <w:spacing w:after="0" w:line="240" w:lineRule="auto"/>
        <w:ind w:left="5103"/>
        <w:rPr>
          <w:rFonts w:ascii="Times New Roman" w:hAnsi="Times New Roman" w:cs="Times New Roman"/>
          <w:sz w:val="28"/>
          <w:szCs w:val="28"/>
        </w:rPr>
      </w:pPr>
      <w:r w:rsidRPr="002D72EF">
        <w:rPr>
          <w:rFonts w:ascii="Times New Roman" w:hAnsi="Times New Roman" w:cs="Times New Roman"/>
          <w:sz w:val="28"/>
          <w:szCs w:val="28"/>
        </w:rPr>
        <w:t>Приложение 4</w:t>
      </w:r>
    </w:p>
    <w:p w:rsidR="002D72EF" w:rsidRPr="002D72EF" w:rsidRDefault="002D72EF" w:rsidP="00922AFD">
      <w:pPr>
        <w:tabs>
          <w:tab w:val="left" w:pos="5103"/>
          <w:tab w:val="left" w:pos="9653"/>
        </w:tabs>
        <w:spacing w:after="0" w:line="240" w:lineRule="auto"/>
        <w:ind w:left="5103"/>
        <w:rPr>
          <w:rFonts w:ascii="Times New Roman" w:hAnsi="Times New Roman" w:cs="Times New Roman"/>
          <w:sz w:val="28"/>
          <w:szCs w:val="28"/>
        </w:rPr>
      </w:pPr>
      <w:r w:rsidRPr="002D72EF">
        <w:rPr>
          <w:rFonts w:ascii="Times New Roman" w:hAnsi="Times New Roman" w:cs="Times New Roman"/>
          <w:sz w:val="28"/>
          <w:szCs w:val="28"/>
        </w:rPr>
        <w:t>к решению Совета</w:t>
      </w:r>
    </w:p>
    <w:p w:rsidR="002D72EF" w:rsidRPr="002D72EF" w:rsidRDefault="002D72EF" w:rsidP="00922AFD">
      <w:pPr>
        <w:tabs>
          <w:tab w:val="left" w:pos="5103"/>
          <w:tab w:val="left" w:pos="9653"/>
        </w:tabs>
        <w:spacing w:after="0" w:line="240" w:lineRule="auto"/>
        <w:ind w:left="5103"/>
        <w:rPr>
          <w:rFonts w:ascii="Times New Roman" w:hAnsi="Times New Roman" w:cs="Times New Roman"/>
          <w:sz w:val="28"/>
          <w:szCs w:val="28"/>
        </w:rPr>
      </w:pPr>
      <w:r w:rsidRPr="002D72EF">
        <w:rPr>
          <w:rFonts w:ascii="Times New Roman" w:hAnsi="Times New Roman" w:cs="Times New Roman"/>
          <w:sz w:val="28"/>
          <w:szCs w:val="28"/>
        </w:rPr>
        <w:t xml:space="preserve">Харьковского сельского поселения </w:t>
      </w:r>
    </w:p>
    <w:p w:rsidR="002D72EF" w:rsidRPr="002D72EF" w:rsidRDefault="002D72EF" w:rsidP="00922AFD">
      <w:pPr>
        <w:tabs>
          <w:tab w:val="left" w:pos="5103"/>
          <w:tab w:val="left" w:pos="9653"/>
        </w:tabs>
        <w:spacing w:after="0" w:line="240" w:lineRule="auto"/>
        <w:ind w:left="5103"/>
        <w:rPr>
          <w:rFonts w:ascii="Times New Roman" w:hAnsi="Times New Roman" w:cs="Times New Roman"/>
          <w:sz w:val="28"/>
          <w:szCs w:val="28"/>
        </w:rPr>
      </w:pPr>
      <w:r w:rsidRPr="002D72EF">
        <w:rPr>
          <w:rFonts w:ascii="Times New Roman" w:hAnsi="Times New Roman" w:cs="Times New Roman"/>
          <w:sz w:val="28"/>
          <w:szCs w:val="28"/>
        </w:rPr>
        <w:t>Лабинского района</w:t>
      </w:r>
    </w:p>
    <w:p w:rsidR="002D72EF" w:rsidRPr="002D72EF" w:rsidRDefault="002D72EF" w:rsidP="00922AFD">
      <w:pPr>
        <w:tabs>
          <w:tab w:val="left" w:pos="5103"/>
          <w:tab w:val="left" w:pos="9653"/>
        </w:tabs>
        <w:spacing w:after="0" w:line="240" w:lineRule="auto"/>
        <w:ind w:left="5103"/>
        <w:rPr>
          <w:rFonts w:ascii="Times New Roman" w:hAnsi="Times New Roman" w:cs="Times New Roman"/>
          <w:sz w:val="28"/>
          <w:szCs w:val="28"/>
        </w:rPr>
      </w:pPr>
      <w:r w:rsidRPr="002D72EF">
        <w:rPr>
          <w:rFonts w:ascii="Times New Roman" w:hAnsi="Times New Roman" w:cs="Times New Roman"/>
          <w:sz w:val="28"/>
          <w:szCs w:val="28"/>
        </w:rPr>
        <w:t>от _____12.2019 г.  № _____</w:t>
      </w:r>
    </w:p>
    <w:p w:rsidR="002D72EF" w:rsidRPr="002D72EF" w:rsidRDefault="002D72EF" w:rsidP="00922AFD">
      <w:pPr>
        <w:tabs>
          <w:tab w:val="left" w:pos="5103"/>
          <w:tab w:val="left" w:pos="9653"/>
        </w:tabs>
        <w:spacing w:after="0" w:line="240" w:lineRule="auto"/>
        <w:rPr>
          <w:rFonts w:ascii="Times New Roman" w:hAnsi="Times New Roman" w:cs="Times New Roman"/>
          <w:sz w:val="28"/>
          <w:szCs w:val="28"/>
        </w:rPr>
      </w:pPr>
      <w:r w:rsidRPr="002D72EF">
        <w:rPr>
          <w:rFonts w:ascii="Times New Roman" w:hAnsi="Times New Roman" w:cs="Times New Roman"/>
          <w:sz w:val="28"/>
          <w:szCs w:val="28"/>
        </w:rPr>
        <w:t xml:space="preserve">                                                                         «О местном бюджете на 2020 год"</w:t>
      </w:r>
    </w:p>
    <w:p w:rsidR="002D72EF" w:rsidRPr="002D72EF" w:rsidRDefault="002D72EF" w:rsidP="00922AFD">
      <w:pPr>
        <w:tabs>
          <w:tab w:val="left" w:pos="3960"/>
        </w:tabs>
        <w:spacing w:after="0" w:line="240" w:lineRule="auto"/>
        <w:jc w:val="center"/>
        <w:rPr>
          <w:rFonts w:ascii="Times New Roman" w:hAnsi="Times New Roman" w:cs="Times New Roman"/>
          <w:sz w:val="28"/>
          <w:szCs w:val="28"/>
        </w:rPr>
      </w:pPr>
    </w:p>
    <w:p w:rsidR="002D72EF" w:rsidRPr="00922AFD" w:rsidRDefault="002D72EF" w:rsidP="00922AFD">
      <w:pPr>
        <w:tabs>
          <w:tab w:val="left" w:pos="3750"/>
        </w:tabs>
        <w:spacing w:after="0" w:line="240" w:lineRule="auto"/>
        <w:jc w:val="center"/>
        <w:rPr>
          <w:rFonts w:ascii="Times New Roman" w:hAnsi="Times New Roman" w:cs="Times New Roman"/>
          <w:b/>
          <w:sz w:val="28"/>
          <w:szCs w:val="28"/>
        </w:rPr>
      </w:pPr>
      <w:r w:rsidRPr="00922AFD">
        <w:rPr>
          <w:rFonts w:ascii="Times New Roman" w:hAnsi="Times New Roman" w:cs="Times New Roman"/>
          <w:b/>
          <w:sz w:val="28"/>
          <w:szCs w:val="28"/>
        </w:rPr>
        <w:t xml:space="preserve">Межбюджетные трансферты, получаемые из других бюджетов </w:t>
      </w:r>
    </w:p>
    <w:p w:rsidR="002D72EF" w:rsidRPr="00922AFD" w:rsidRDefault="002D72EF" w:rsidP="00922AFD">
      <w:pPr>
        <w:tabs>
          <w:tab w:val="left" w:pos="3750"/>
        </w:tabs>
        <w:spacing w:after="0" w:line="240" w:lineRule="auto"/>
        <w:jc w:val="center"/>
        <w:rPr>
          <w:rFonts w:ascii="Times New Roman" w:hAnsi="Times New Roman" w:cs="Times New Roman"/>
          <w:b/>
          <w:sz w:val="28"/>
          <w:szCs w:val="28"/>
        </w:rPr>
      </w:pPr>
      <w:r w:rsidRPr="00922AFD">
        <w:rPr>
          <w:rFonts w:ascii="Times New Roman" w:hAnsi="Times New Roman" w:cs="Times New Roman"/>
          <w:b/>
          <w:sz w:val="28"/>
          <w:szCs w:val="28"/>
        </w:rPr>
        <w:t>в 2020 году</w:t>
      </w:r>
    </w:p>
    <w:p w:rsidR="002D72EF" w:rsidRPr="002D72EF" w:rsidRDefault="002D72EF" w:rsidP="00922AFD">
      <w:pPr>
        <w:tabs>
          <w:tab w:val="left" w:pos="7935"/>
        </w:tabs>
        <w:spacing w:after="0"/>
        <w:jc w:val="right"/>
        <w:rPr>
          <w:rFonts w:ascii="Times New Roman" w:hAnsi="Times New Roman" w:cs="Times New Roman"/>
          <w:sz w:val="28"/>
          <w:szCs w:val="28"/>
        </w:rPr>
      </w:pPr>
    </w:p>
    <w:p w:rsidR="002D72EF" w:rsidRPr="002D72EF" w:rsidRDefault="002D72EF" w:rsidP="002D72EF">
      <w:pPr>
        <w:tabs>
          <w:tab w:val="left" w:pos="7935"/>
        </w:tabs>
        <w:jc w:val="right"/>
        <w:rPr>
          <w:rFonts w:ascii="Times New Roman" w:hAnsi="Times New Roman" w:cs="Times New Roman"/>
          <w:sz w:val="28"/>
          <w:szCs w:val="28"/>
        </w:rPr>
      </w:pPr>
      <w:r w:rsidRPr="002D72EF">
        <w:rPr>
          <w:rFonts w:ascii="Times New Roman" w:hAnsi="Times New Roman" w:cs="Times New Roman"/>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7"/>
        <w:gridCol w:w="2684"/>
      </w:tblGrid>
      <w:tr w:rsidR="002D72EF" w:rsidRPr="002D72EF" w:rsidTr="00937326">
        <w:tc>
          <w:tcPr>
            <w:tcW w:w="6887" w:type="dxa"/>
          </w:tcPr>
          <w:p w:rsidR="002D72EF" w:rsidRPr="002D72EF" w:rsidRDefault="002D72EF" w:rsidP="00922AFD">
            <w:pPr>
              <w:tabs>
                <w:tab w:val="left" w:pos="3750"/>
              </w:tabs>
              <w:spacing w:after="0" w:line="240" w:lineRule="auto"/>
              <w:jc w:val="center"/>
              <w:rPr>
                <w:rFonts w:ascii="Times New Roman" w:hAnsi="Times New Roman" w:cs="Times New Roman"/>
                <w:sz w:val="24"/>
                <w:szCs w:val="24"/>
              </w:rPr>
            </w:pPr>
            <w:r w:rsidRPr="002D72EF">
              <w:rPr>
                <w:rFonts w:ascii="Times New Roman" w:hAnsi="Times New Roman" w:cs="Times New Roman"/>
                <w:sz w:val="24"/>
                <w:szCs w:val="24"/>
              </w:rPr>
              <w:t>Наименование межбюджетных трансфертов</w:t>
            </w:r>
          </w:p>
        </w:tc>
        <w:tc>
          <w:tcPr>
            <w:tcW w:w="2684" w:type="dxa"/>
          </w:tcPr>
          <w:p w:rsidR="002D72EF" w:rsidRPr="002D72EF" w:rsidRDefault="002D72EF" w:rsidP="00922AFD">
            <w:pPr>
              <w:tabs>
                <w:tab w:val="left" w:pos="3750"/>
              </w:tabs>
              <w:spacing w:after="0" w:line="240" w:lineRule="auto"/>
              <w:jc w:val="center"/>
              <w:rPr>
                <w:rFonts w:ascii="Times New Roman" w:hAnsi="Times New Roman" w:cs="Times New Roman"/>
                <w:sz w:val="24"/>
                <w:szCs w:val="24"/>
              </w:rPr>
            </w:pPr>
            <w:r w:rsidRPr="002D72EF">
              <w:rPr>
                <w:rFonts w:ascii="Times New Roman" w:hAnsi="Times New Roman" w:cs="Times New Roman"/>
                <w:sz w:val="24"/>
                <w:szCs w:val="24"/>
              </w:rPr>
              <w:t>сумма</w:t>
            </w:r>
          </w:p>
        </w:tc>
      </w:tr>
      <w:tr w:rsidR="002D72EF" w:rsidRPr="002D72EF" w:rsidTr="00937326">
        <w:tc>
          <w:tcPr>
            <w:tcW w:w="6887" w:type="dxa"/>
          </w:tcPr>
          <w:p w:rsidR="002D72EF" w:rsidRPr="002D72EF" w:rsidRDefault="002D72EF" w:rsidP="00922AFD">
            <w:pPr>
              <w:tabs>
                <w:tab w:val="left" w:pos="3750"/>
              </w:tabs>
              <w:spacing w:after="0" w:line="240" w:lineRule="auto"/>
              <w:rPr>
                <w:rFonts w:ascii="Times New Roman" w:hAnsi="Times New Roman" w:cs="Times New Roman"/>
                <w:sz w:val="24"/>
                <w:szCs w:val="24"/>
              </w:rPr>
            </w:pPr>
            <w:r w:rsidRPr="002D72EF">
              <w:rPr>
                <w:rFonts w:ascii="Times New Roman" w:hAnsi="Times New Roman" w:cs="Times New Roman"/>
                <w:sz w:val="24"/>
                <w:szCs w:val="24"/>
              </w:rPr>
              <w:t>ВСЕГО</w:t>
            </w:r>
          </w:p>
        </w:tc>
        <w:tc>
          <w:tcPr>
            <w:tcW w:w="2684" w:type="dxa"/>
          </w:tcPr>
          <w:p w:rsidR="002D72EF" w:rsidRPr="002D72EF" w:rsidRDefault="002D72EF" w:rsidP="00922AFD">
            <w:pPr>
              <w:tabs>
                <w:tab w:val="left" w:pos="3750"/>
              </w:tabs>
              <w:spacing w:after="0" w:line="240" w:lineRule="auto"/>
              <w:jc w:val="center"/>
              <w:rPr>
                <w:rFonts w:ascii="Times New Roman" w:hAnsi="Times New Roman" w:cs="Times New Roman"/>
                <w:sz w:val="24"/>
                <w:szCs w:val="24"/>
              </w:rPr>
            </w:pPr>
            <w:r w:rsidRPr="002D72EF">
              <w:rPr>
                <w:rFonts w:ascii="Times New Roman" w:hAnsi="Times New Roman" w:cs="Times New Roman"/>
                <w:sz w:val="28"/>
                <w:szCs w:val="28"/>
              </w:rPr>
              <w:t>3520,8</w:t>
            </w:r>
          </w:p>
        </w:tc>
      </w:tr>
      <w:tr w:rsidR="002D72EF" w:rsidRPr="002D72EF" w:rsidTr="00937326">
        <w:tc>
          <w:tcPr>
            <w:tcW w:w="6887" w:type="dxa"/>
          </w:tcPr>
          <w:p w:rsidR="002D72EF" w:rsidRPr="002D72EF" w:rsidRDefault="002D72EF" w:rsidP="00922AFD">
            <w:pPr>
              <w:tabs>
                <w:tab w:val="left" w:pos="3750"/>
              </w:tabs>
              <w:spacing w:after="0" w:line="240" w:lineRule="auto"/>
              <w:rPr>
                <w:rFonts w:ascii="Times New Roman" w:hAnsi="Times New Roman" w:cs="Times New Roman"/>
                <w:sz w:val="24"/>
                <w:szCs w:val="24"/>
              </w:rPr>
            </w:pPr>
            <w:r w:rsidRPr="002D72EF">
              <w:rPr>
                <w:rFonts w:ascii="Times New Roman" w:hAnsi="Times New Roman" w:cs="Times New Roman"/>
                <w:sz w:val="24"/>
                <w:szCs w:val="24"/>
              </w:rPr>
              <w:t>Краевая дотация на выравнивание уровня бюджетной обеспеченности</w:t>
            </w:r>
          </w:p>
        </w:tc>
        <w:tc>
          <w:tcPr>
            <w:tcW w:w="2684" w:type="dxa"/>
          </w:tcPr>
          <w:p w:rsidR="002D72EF" w:rsidRPr="002D72EF" w:rsidRDefault="002D72EF" w:rsidP="00922AFD">
            <w:pPr>
              <w:tabs>
                <w:tab w:val="left" w:pos="3750"/>
              </w:tabs>
              <w:spacing w:after="0" w:line="240" w:lineRule="auto"/>
              <w:jc w:val="center"/>
              <w:rPr>
                <w:rFonts w:ascii="Times New Roman" w:hAnsi="Times New Roman" w:cs="Times New Roman"/>
                <w:sz w:val="24"/>
                <w:szCs w:val="24"/>
              </w:rPr>
            </w:pPr>
          </w:p>
          <w:p w:rsidR="002D72EF" w:rsidRPr="002D72EF" w:rsidRDefault="002D72EF" w:rsidP="00922AFD">
            <w:pPr>
              <w:tabs>
                <w:tab w:val="left" w:pos="3750"/>
              </w:tabs>
              <w:spacing w:after="0" w:line="240" w:lineRule="auto"/>
              <w:jc w:val="center"/>
              <w:rPr>
                <w:rFonts w:ascii="Times New Roman" w:hAnsi="Times New Roman" w:cs="Times New Roman"/>
                <w:sz w:val="24"/>
                <w:szCs w:val="24"/>
              </w:rPr>
            </w:pPr>
            <w:r w:rsidRPr="002D72EF">
              <w:rPr>
                <w:rFonts w:ascii="Times New Roman" w:hAnsi="Times New Roman" w:cs="Times New Roman"/>
                <w:sz w:val="24"/>
                <w:szCs w:val="24"/>
              </w:rPr>
              <w:t xml:space="preserve">1606,5 </w:t>
            </w:r>
          </w:p>
        </w:tc>
      </w:tr>
      <w:tr w:rsidR="002D72EF" w:rsidRPr="002D72EF" w:rsidTr="00937326">
        <w:tc>
          <w:tcPr>
            <w:tcW w:w="6887" w:type="dxa"/>
          </w:tcPr>
          <w:p w:rsidR="002D72EF" w:rsidRPr="002D72EF" w:rsidRDefault="002D72EF" w:rsidP="00922AFD">
            <w:pPr>
              <w:tabs>
                <w:tab w:val="left" w:pos="3750"/>
              </w:tabs>
              <w:spacing w:after="0" w:line="240" w:lineRule="auto"/>
              <w:rPr>
                <w:rFonts w:ascii="Times New Roman" w:hAnsi="Times New Roman" w:cs="Times New Roman"/>
                <w:sz w:val="24"/>
                <w:szCs w:val="24"/>
              </w:rPr>
            </w:pPr>
            <w:r w:rsidRPr="002D72EF">
              <w:rPr>
                <w:rFonts w:ascii="Times New Roman" w:hAnsi="Times New Roman" w:cs="Times New Roman"/>
                <w:sz w:val="24"/>
                <w:szCs w:val="24"/>
              </w:rPr>
              <w:t>Районный фонд финансовой поддержки поселений в том числе:</w:t>
            </w:r>
          </w:p>
        </w:tc>
        <w:tc>
          <w:tcPr>
            <w:tcW w:w="2684" w:type="dxa"/>
          </w:tcPr>
          <w:p w:rsidR="002D72EF" w:rsidRPr="002D72EF" w:rsidRDefault="002D72EF" w:rsidP="00922AFD">
            <w:pPr>
              <w:tabs>
                <w:tab w:val="left" w:pos="3750"/>
              </w:tabs>
              <w:spacing w:after="0" w:line="240" w:lineRule="auto"/>
              <w:jc w:val="center"/>
              <w:rPr>
                <w:rFonts w:ascii="Times New Roman" w:hAnsi="Times New Roman" w:cs="Times New Roman"/>
                <w:sz w:val="24"/>
                <w:szCs w:val="24"/>
                <w:highlight w:val="yellow"/>
              </w:rPr>
            </w:pPr>
            <w:r w:rsidRPr="002D72EF">
              <w:rPr>
                <w:rFonts w:ascii="Times New Roman" w:hAnsi="Times New Roman" w:cs="Times New Roman"/>
                <w:sz w:val="28"/>
                <w:szCs w:val="28"/>
              </w:rPr>
              <w:t>1824,6</w:t>
            </w:r>
          </w:p>
        </w:tc>
      </w:tr>
      <w:tr w:rsidR="002D72EF" w:rsidRPr="002D72EF" w:rsidTr="00937326">
        <w:tc>
          <w:tcPr>
            <w:tcW w:w="6887" w:type="dxa"/>
          </w:tcPr>
          <w:p w:rsidR="002D72EF" w:rsidRPr="002D72EF" w:rsidRDefault="002D72EF" w:rsidP="00922AFD">
            <w:pPr>
              <w:tabs>
                <w:tab w:val="left" w:pos="3750"/>
              </w:tabs>
              <w:spacing w:after="0" w:line="240" w:lineRule="auto"/>
              <w:rPr>
                <w:rFonts w:ascii="Times New Roman" w:hAnsi="Times New Roman" w:cs="Times New Roman"/>
                <w:sz w:val="24"/>
                <w:szCs w:val="24"/>
              </w:rPr>
            </w:pPr>
            <w:r w:rsidRPr="002D72EF">
              <w:rPr>
                <w:rFonts w:ascii="Times New Roman" w:hAnsi="Times New Roman" w:cs="Times New Roman"/>
                <w:sz w:val="24"/>
                <w:szCs w:val="24"/>
              </w:rPr>
              <w:t>- дотация из бюджета муниципального образования Лабинский район</w:t>
            </w:r>
          </w:p>
        </w:tc>
        <w:tc>
          <w:tcPr>
            <w:tcW w:w="2684" w:type="dxa"/>
          </w:tcPr>
          <w:p w:rsidR="002D72EF" w:rsidRPr="002D72EF" w:rsidRDefault="002D72EF" w:rsidP="00922AFD">
            <w:pPr>
              <w:tabs>
                <w:tab w:val="left" w:pos="3750"/>
              </w:tabs>
              <w:spacing w:after="0" w:line="240" w:lineRule="auto"/>
              <w:jc w:val="center"/>
              <w:rPr>
                <w:rFonts w:ascii="Times New Roman" w:hAnsi="Times New Roman" w:cs="Times New Roman"/>
                <w:sz w:val="24"/>
                <w:szCs w:val="24"/>
              </w:rPr>
            </w:pPr>
            <w:r w:rsidRPr="002D72EF">
              <w:rPr>
                <w:rFonts w:ascii="Times New Roman" w:hAnsi="Times New Roman" w:cs="Times New Roman"/>
                <w:sz w:val="24"/>
                <w:szCs w:val="24"/>
              </w:rPr>
              <w:t>1824,6</w:t>
            </w:r>
          </w:p>
          <w:p w:rsidR="002D72EF" w:rsidRPr="002D72EF" w:rsidRDefault="002D72EF" w:rsidP="00922AFD">
            <w:pPr>
              <w:tabs>
                <w:tab w:val="left" w:pos="3750"/>
              </w:tabs>
              <w:spacing w:after="0" w:line="240" w:lineRule="auto"/>
              <w:jc w:val="center"/>
              <w:rPr>
                <w:rFonts w:ascii="Times New Roman" w:hAnsi="Times New Roman" w:cs="Times New Roman"/>
                <w:sz w:val="24"/>
                <w:szCs w:val="24"/>
              </w:rPr>
            </w:pPr>
          </w:p>
        </w:tc>
      </w:tr>
      <w:tr w:rsidR="002D72EF" w:rsidRPr="002D72EF" w:rsidTr="00937326">
        <w:tc>
          <w:tcPr>
            <w:tcW w:w="6887" w:type="dxa"/>
          </w:tcPr>
          <w:p w:rsidR="002D72EF" w:rsidRPr="002D72EF" w:rsidRDefault="002D72EF" w:rsidP="00922AFD">
            <w:pPr>
              <w:tabs>
                <w:tab w:val="left" w:pos="3750"/>
              </w:tabs>
              <w:spacing w:after="0" w:line="240" w:lineRule="auto"/>
              <w:rPr>
                <w:rFonts w:ascii="Times New Roman" w:hAnsi="Times New Roman" w:cs="Times New Roman"/>
                <w:sz w:val="24"/>
                <w:szCs w:val="24"/>
              </w:rPr>
            </w:pPr>
            <w:r w:rsidRPr="002D72EF">
              <w:rPr>
                <w:rFonts w:ascii="Times New Roman" w:hAnsi="Times New Roman" w:cs="Times New Roman"/>
                <w:sz w:val="24"/>
                <w:szCs w:val="24"/>
              </w:rPr>
              <w:t>Субвенции бюджету поселения</w:t>
            </w:r>
          </w:p>
        </w:tc>
        <w:tc>
          <w:tcPr>
            <w:tcW w:w="2684" w:type="dxa"/>
          </w:tcPr>
          <w:p w:rsidR="002D72EF" w:rsidRPr="002D72EF" w:rsidRDefault="002D72EF" w:rsidP="00922AFD">
            <w:pPr>
              <w:tabs>
                <w:tab w:val="left" w:pos="3750"/>
              </w:tabs>
              <w:spacing w:after="0" w:line="240" w:lineRule="auto"/>
              <w:jc w:val="center"/>
              <w:rPr>
                <w:rFonts w:ascii="Times New Roman" w:hAnsi="Times New Roman" w:cs="Times New Roman"/>
                <w:sz w:val="24"/>
                <w:szCs w:val="24"/>
                <w:highlight w:val="yellow"/>
              </w:rPr>
            </w:pPr>
            <w:r w:rsidRPr="002D72EF">
              <w:rPr>
                <w:rFonts w:ascii="Times New Roman" w:hAnsi="Times New Roman" w:cs="Times New Roman"/>
                <w:sz w:val="24"/>
                <w:szCs w:val="24"/>
              </w:rPr>
              <w:t>89,7</w:t>
            </w:r>
          </w:p>
        </w:tc>
      </w:tr>
      <w:tr w:rsidR="002D72EF" w:rsidRPr="002D72EF" w:rsidTr="00937326">
        <w:tc>
          <w:tcPr>
            <w:tcW w:w="6887" w:type="dxa"/>
          </w:tcPr>
          <w:p w:rsidR="002D72EF" w:rsidRPr="002D72EF" w:rsidRDefault="002D72EF" w:rsidP="00922AFD">
            <w:pPr>
              <w:tabs>
                <w:tab w:val="left" w:pos="3750"/>
              </w:tabs>
              <w:spacing w:after="0" w:line="240" w:lineRule="auto"/>
              <w:rPr>
                <w:rFonts w:ascii="Times New Roman" w:hAnsi="Times New Roman" w:cs="Times New Roman"/>
                <w:sz w:val="24"/>
                <w:szCs w:val="24"/>
              </w:rPr>
            </w:pPr>
            <w:r w:rsidRPr="002D72EF">
              <w:rPr>
                <w:rFonts w:ascii="Times New Roman" w:hAnsi="Times New Roman" w:cs="Times New Roman"/>
                <w:sz w:val="24"/>
                <w:szCs w:val="24"/>
              </w:rPr>
              <w:t>в том числе:</w:t>
            </w:r>
          </w:p>
        </w:tc>
        <w:tc>
          <w:tcPr>
            <w:tcW w:w="2684" w:type="dxa"/>
          </w:tcPr>
          <w:p w:rsidR="002D72EF" w:rsidRPr="002D72EF" w:rsidRDefault="002D72EF" w:rsidP="00922AFD">
            <w:pPr>
              <w:tabs>
                <w:tab w:val="left" w:pos="3750"/>
              </w:tabs>
              <w:spacing w:after="0" w:line="240" w:lineRule="auto"/>
              <w:jc w:val="center"/>
              <w:rPr>
                <w:rFonts w:ascii="Times New Roman" w:hAnsi="Times New Roman" w:cs="Times New Roman"/>
                <w:sz w:val="24"/>
                <w:szCs w:val="24"/>
              </w:rPr>
            </w:pPr>
          </w:p>
        </w:tc>
      </w:tr>
      <w:tr w:rsidR="002D72EF" w:rsidRPr="002D72EF" w:rsidTr="00937326">
        <w:tc>
          <w:tcPr>
            <w:tcW w:w="6887" w:type="dxa"/>
          </w:tcPr>
          <w:p w:rsidR="002D72EF" w:rsidRPr="002D72EF" w:rsidRDefault="002D72EF" w:rsidP="00922AFD">
            <w:pPr>
              <w:tabs>
                <w:tab w:val="left" w:pos="3750"/>
              </w:tabs>
              <w:spacing w:after="0" w:line="240" w:lineRule="auto"/>
              <w:rPr>
                <w:rFonts w:ascii="Times New Roman" w:hAnsi="Times New Roman" w:cs="Times New Roman"/>
                <w:sz w:val="24"/>
                <w:szCs w:val="24"/>
              </w:rPr>
            </w:pPr>
            <w:r w:rsidRPr="002D72EF">
              <w:rPr>
                <w:rFonts w:ascii="Times New Roman" w:hAnsi="Times New Roman" w:cs="Times New Roman"/>
                <w:sz w:val="24"/>
                <w:szCs w:val="24"/>
              </w:rPr>
              <w:t>- исполнение государственных полномочий по первичному воинскому учету</w:t>
            </w:r>
          </w:p>
        </w:tc>
        <w:tc>
          <w:tcPr>
            <w:tcW w:w="2684" w:type="dxa"/>
          </w:tcPr>
          <w:p w:rsidR="002D72EF" w:rsidRPr="002D72EF" w:rsidRDefault="002D72EF" w:rsidP="00922AFD">
            <w:pPr>
              <w:tabs>
                <w:tab w:val="left" w:pos="3750"/>
              </w:tabs>
              <w:spacing w:after="0" w:line="240" w:lineRule="auto"/>
              <w:jc w:val="center"/>
              <w:rPr>
                <w:rFonts w:ascii="Times New Roman" w:hAnsi="Times New Roman" w:cs="Times New Roman"/>
                <w:sz w:val="24"/>
                <w:szCs w:val="24"/>
              </w:rPr>
            </w:pPr>
          </w:p>
          <w:p w:rsidR="002D72EF" w:rsidRPr="002D72EF" w:rsidRDefault="002D72EF" w:rsidP="00922AFD">
            <w:pPr>
              <w:tabs>
                <w:tab w:val="left" w:pos="3750"/>
              </w:tabs>
              <w:spacing w:after="0" w:line="240" w:lineRule="auto"/>
              <w:jc w:val="center"/>
              <w:rPr>
                <w:rFonts w:ascii="Times New Roman" w:hAnsi="Times New Roman" w:cs="Times New Roman"/>
                <w:sz w:val="24"/>
                <w:szCs w:val="24"/>
              </w:rPr>
            </w:pPr>
            <w:r w:rsidRPr="002D72EF">
              <w:rPr>
                <w:rFonts w:ascii="Times New Roman" w:hAnsi="Times New Roman" w:cs="Times New Roman"/>
                <w:sz w:val="24"/>
                <w:szCs w:val="24"/>
              </w:rPr>
              <w:t>85,9</w:t>
            </w:r>
          </w:p>
        </w:tc>
      </w:tr>
      <w:tr w:rsidR="002D72EF" w:rsidRPr="002D72EF" w:rsidTr="00937326">
        <w:tc>
          <w:tcPr>
            <w:tcW w:w="6887" w:type="dxa"/>
          </w:tcPr>
          <w:p w:rsidR="002D72EF" w:rsidRPr="002D72EF" w:rsidRDefault="002D72EF" w:rsidP="00922AFD">
            <w:pPr>
              <w:tabs>
                <w:tab w:val="left" w:pos="3750"/>
              </w:tabs>
              <w:spacing w:after="0" w:line="240" w:lineRule="auto"/>
              <w:rPr>
                <w:rFonts w:ascii="Times New Roman" w:hAnsi="Times New Roman" w:cs="Times New Roman"/>
                <w:sz w:val="24"/>
                <w:szCs w:val="24"/>
              </w:rPr>
            </w:pPr>
            <w:r w:rsidRPr="002D72EF">
              <w:rPr>
                <w:rFonts w:ascii="Times New Roman" w:hAnsi="Times New Roman" w:cs="Times New Roman"/>
                <w:sz w:val="24"/>
                <w:szCs w:val="24"/>
              </w:rPr>
              <w:t>-осуществление поселениями государственных полномочий по образованию и организации деятельности административных комиссий</w:t>
            </w:r>
          </w:p>
        </w:tc>
        <w:tc>
          <w:tcPr>
            <w:tcW w:w="2684" w:type="dxa"/>
          </w:tcPr>
          <w:p w:rsidR="002D72EF" w:rsidRPr="002D72EF" w:rsidRDefault="002D72EF" w:rsidP="00922AFD">
            <w:pPr>
              <w:tabs>
                <w:tab w:val="left" w:pos="3750"/>
              </w:tabs>
              <w:spacing w:after="0" w:line="240" w:lineRule="auto"/>
              <w:jc w:val="center"/>
              <w:rPr>
                <w:rFonts w:ascii="Times New Roman" w:hAnsi="Times New Roman" w:cs="Times New Roman"/>
                <w:sz w:val="24"/>
                <w:szCs w:val="24"/>
              </w:rPr>
            </w:pPr>
          </w:p>
          <w:p w:rsidR="002D72EF" w:rsidRPr="002D72EF" w:rsidRDefault="002D72EF" w:rsidP="00922AFD">
            <w:pPr>
              <w:tabs>
                <w:tab w:val="left" w:pos="3750"/>
              </w:tabs>
              <w:spacing w:after="0" w:line="240" w:lineRule="auto"/>
              <w:jc w:val="center"/>
              <w:rPr>
                <w:rFonts w:ascii="Times New Roman" w:hAnsi="Times New Roman" w:cs="Times New Roman"/>
                <w:sz w:val="24"/>
                <w:szCs w:val="24"/>
              </w:rPr>
            </w:pPr>
          </w:p>
          <w:p w:rsidR="002D72EF" w:rsidRPr="002D72EF" w:rsidRDefault="002D72EF" w:rsidP="00922AFD">
            <w:pPr>
              <w:tabs>
                <w:tab w:val="left" w:pos="3750"/>
              </w:tabs>
              <w:spacing w:after="0" w:line="240" w:lineRule="auto"/>
              <w:jc w:val="center"/>
              <w:rPr>
                <w:rFonts w:ascii="Times New Roman" w:hAnsi="Times New Roman" w:cs="Times New Roman"/>
                <w:sz w:val="24"/>
                <w:szCs w:val="24"/>
              </w:rPr>
            </w:pPr>
            <w:r w:rsidRPr="002D72EF">
              <w:rPr>
                <w:rFonts w:ascii="Times New Roman" w:hAnsi="Times New Roman" w:cs="Times New Roman"/>
                <w:sz w:val="24"/>
                <w:szCs w:val="24"/>
              </w:rPr>
              <w:t>3,8</w:t>
            </w:r>
          </w:p>
        </w:tc>
      </w:tr>
    </w:tbl>
    <w:p w:rsidR="002D72EF" w:rsidRPr="002D72EF" w:rsidRDefault="002D72EF" w:rsidP="00922AFD">
      <w:pPr>
        <w:spacing w:after="0" w:line="0" w:lineRule="atLeast"/>
        <w:outlineLvl w:val="0"/>
        <w:rPr>
          <w:rFonts w:ascii="Times New Roman" w:hAnsi="Times New Roman" w:cs="Times New Roman"/>
          <w:sz w:val="28"/>
          <w:szCs w:val="28"/>
        </w:rPr>
      </w:pPr>
    </w:p>
    <w:p w:rsidR="002D72EF" w:rsidRPr="002D72EF" w:rsidRDefault="002D72EF" w:rsidP="002D72EF">
      <w:pPr>
        <w:spacing w:line="0" w:lineRule="atLeast"/>
        <w:outlineLvl w:val="0"/>
        <w:rPr>
          <w:rFonts w:ascii="Times New Roman" w:hAnsi="Times New Roman" w:cs="Times New Roman"/>
          <w:sz w:val="28"/>
          <w:szCs w:val="28"/>
        </w:rPr>
      </w:pPr>
    </w:p>
    <w:p w:rsidR="002D72EF" w:rsidRPr="002D72EF" w:rsidRDefault="002D72EF" w:rsidP="00922AFD">
      <w:pPr>
        <w:spacing w:after="0" w:line="0" w:lineRule="atLeast"/>
        <w:outlineLvl w:val="0"/>
        <w:rPr>
          <w:rFonts w:ascii="Times New Roman" w:hAnsi="Times New Roman" w:cs="Times New Roman"/>
          <w:sz w:val="28"/>
          <w:szCs w:val="28"/>
        </w:rPr>
      </w:pPr>
    </w:p>
    <w:p w:rsidR="002D72EF" w:rsidRPr="002D72EF" w:rsidRDefault="002D72EF" w:rsidP="00922AFD">
      <w:pPr>
        <w:spacing w:after="0" w:line="0" w:lineRule="atLeast"/>
        <w:outlineLvl w:val="0"/>
        <w:rPr>
          <w:rFonts w:ascii="Times New Roman" w:hAnsi="Times New Roman" w:cs="Times New Roman"/>
          <w:sz w:val="28"/>
          <w:szCs w:val="28"/>
        </w:rPr>
      </w:pPr>
      <w:r w:rsidRPr="002D72EF">
        <w:rPr>
          <w:rFonts w:ascii="Times New Roman" w:hAnsi="Times New Roman" w:cs="Times New Roman"/>
          <w:sz w:val="28"/>
          <w:szCs w:val="28"/>
        </w:rPr>
        <w:t>Глава Харьковского сельского</w:t>
      </w:r>
    </w:p>
    <w:p w:rsidR="002D72EF" w:rsidRPr="002D72EF" w:rsidRDefault="002D72EF" w:rsidP="00922AFD">
      <w:pPr>
        <w:tabs>
          <w:tab w:val="left" w:pos="3960"/>
        </w:tabs>
        <w:spacing w:after="0"/>
        <w:rPr>
          <w:rFonts w:ascii="Times New Roman" w:hAnsi="Times New Roman" w:cs="Times New Roman"/>
          <w:sz w:val="28"/>
          <w:szCs w:val="28"/>
        </w:rPr>
      </w:pPr>
      <w:r w:rsidRPr="002D72EF">
        <w:rPr>
          <w:rFonts w:ascii="Times New Roman" w:hAnsi="Times New Roman" w:cs="Times New Roman"/>
          <w:sz w:val="28"/>
          <w:szCs w:val="28"/>
        </w:rPr>
        <w:t>поселения Лабинского района                                                  Н.Ф.Шумский</w:t>
      </w:r>
    </w:p>
    <w:p w:rsidR="002D72EF" w:rsidRPr="002D72EF" w:rsidRDefault="002D72EF" w:rsidP="00922AFD">
      <w:pPr>
        <w:spacing w:after="0"/>
        <w:rPr>
          <w:rFonts w:ascii="Times New Roman" w:hAnsi="Times New Roman" w:cs="Times New Roman"/>
        </w:rPr>
      </w:pPr>
    </w:p>
    <w:p w:rsidR="002D72EF" w:rsidRPr="002D72EF" w:rsidRDefault="002D72EF" w:rsidP="00922AFD">
      <w:pPr>
        <w:spacing w:after="0"/>
        <w:rPr>
          <w:rFonts w:ascii="Times New Roman" w:hAnsi="Times New Roman" w:cs="Times New Roman"/>
          <w:sz w:val="28"/>
          <w:szCs w:val="28"/>
        </w:rPr>
      </w:pPr>
    </w:p>
    <w:p w:rsidR="00922AFD" w:rsidRDefault="00922AFD" w:rsidP="00922AFD">
      <w:pPr>
        <w:spacing w:after="0" w:line="240" w:lineRule="auto"/>
        <w:ind w:left="4253"/>
        <w:jc w:val="both"/>
        <w:rPr>
          <w:rFonts w:ascii="Times New Roman" w:hAnsi="Times New Roman" w:cs="Times New Roman"/>
          <w:sz w:val="28"/>
          <w:szCs w:val="28"/>
        </w:rPr>
      </w:pPr>
    </w:p>
    <w:p w:rsidR="00922AFD" w:rsidRDefault="00922AFD" w:rsidP="00922AFD">
      <w:pPr>
        <w:spacing w:after="0" w:line="240" w:lineRule="auto"/>
        <w:ind w:left="4253"/>
        <w:jc w:val="both"/>
        <w:rPr>
          <w:rFonts w:ascii="Times New Roman" w:hAnsi="Times New Roman" w:cs="Times New Roman"/>
          <w:sz w:val="28"/>
          <w:szCs w:val="28"/>
        </w:rPr>
      </w:pPr>
    </w:p>
    <w:p w:rsidR="00922AFD" w:rsidRDefault="00922AFD" w:rsidP="00922AFD">
      <w:pPr>
        <w:spacing w:after="0" w:line="240" w:lineRule="auto"/>
        <w:ind w:left="4253"/>
        <w:jc w:val="both"/>
        <w:rPr>
          <w:rFonts w:ascii="Times New Roman" w:hAnsi="Times New Roman" w:cs="Times New Roman"/>
          <w:sz w:val="28"/>
          <w:szCs w:val="28"/>
        </w:rPr>
      </w:pPr>
    </w:p>
    <w:p w:rsidR="00922AFD" w:rsidRDefault="00922AFD" w:rsidP="00922AFD">
      <w:pPr>
        <w:spacing w:after="0" w:line="240" w:lineRule="auto"/>
        <w:ind w:left="4253"/>
        <w:jc w:val="both"/>
        <w:rPr>
          <w:rFonts w:ascii="Times New Roman" w:hAnsi="Times New Roman" w:cs="Times New Roman"/>
          <w:sz w:val="28"/>
          <w:szCs w:val="28"/>
        </w:rPr>
      </w:pPr>
    </w:p>
    <w:p w:rsidR="00922AFD" w:rsidRDefault="00922AFD" w:rsidP="00922AFD">
      <w:pPr>
        <w:spacing w:after="0" w:line="240" w:lineRule="auto"/>
        <w:ind w:left="4253"/>
        <w:jc w:val="both"/>
        <w:rPr>
          <w:rFonts w:ascii="Times New Roman" w:hAnsi="Times New Roman" w:cs="Times New Roman"/>
          <w:sz w:val="28"/>
          <w:szCs w:val="28"/>
        </w:rPr>
      </w:pPr>
    </w:p>
    <w:p w:rsidR="00922AFD" w:rsidRDefault="00922AFD" w:rsidP="00922AFD">
      <w:pPr>
        <w:spacing w:after="0" w:line="240" w:lineRule="auto"/>
        <w:ind w:left="4253"/>
        <w:jc w:val="both"/>
        <w:rPr>
          <w:rFonts w:ascii="Times New Roman" w:hAnsi="Times New Roman" w:cs="Times New Roman"/>
          <w:sz w:val="28"/>
          <w:szCs w:val="28"/>
        </w:rPr>
      </w:pPr>
    </w:p>
    <w:p w:rsidR="00922AFD" w:rsidRDefault="00922AFD" w:rsidP="00922AFD">
      <w:pPr>
        <w:spacing w:after="0" w:line="240" w:lineRule="auto"/>
        <w:ind w:left="4253"/>
        <w:jc w:val="both"/>
        <w:rPr>
          <w:rFonts w:ascii="Times New Roman" w:hAnsi="Times New Roman" w:cs="Times New Roman"/>
          <w:sz w:val="28"/>
          <w:szCs w:val="28"/>
        </w:rPr>
      </w:pPr>
    </w:p>
    <w:p w:rsidR="00922AFD" w:rsidRDefault="00922AFD" w:rsidP="00922AFD">
      <w:pPr>
        <w:spacing w:after="0" w:line="240" w:lineRule="auto"/>
        <w:ind w:left="4253"/>
        <w:jc w:val="both"/>
        <w:rPr>
          <w:rFonts w:ascii="Times New Roman" w:hAnsi="Times New Roman" w:cs="Times New Roman"/>
          <w:sz w:val="28"/>
          <w:szCs w:val="28"/>
        </w:rPr>
      </w:pPr>
    </w:p>
    <w:p w:rsidR="00922AFD" w:rsidRDefault="00922AFD" w:rsidP="00922AFD">
      <w:pPr>
        <w:spacing w:after="0" w:line="240" w:lineRule="auto"/>
        <w:ind w:left="4253"/>
        <w:jc w:val="both"/>
        <w:rPr>
          <w:rFonts w:ascii="Times New Roman" w:hAnsi="Times New Roman" w:cs="Times New Roman"/>
          <w:sz w:val="28"/>
          <w:szCs w:val="28"/>
        </w:rPr>
      </w:pPr>
    </w:p>
    <w:p w:rsidR="00922AFD" w:rsidRDefault="00922AFD" w:rsidP="00922AFD">
      <w:pPr>
        <w:spacing w:after="0" w:line="240" w:lineRule="auto"/>
        <w:ind w:left="4253"/>
        <w:jc w:val="both"/>
        <w:rPr>
          <w:rFonts w:ascii="Times New Roman" w:hAnsi="Times New Roman" w:cs="Times New Roman"/>
          <w:sz w:val="28"/>
          <w:szCs w:val="28"/>
        </w:rPr>
      </w:pPr>
    </w:p>
    <w:p w:rsidR="00922AFD" w:rsidRDefault="00922AFD" w:rsidP="00922AFD">
      <w:pPr>
        <w:spacing w:after="0" w:line="240" w:lineRule="auto"/>
        <w:ind w:left="4253"/>
        <w:jc w:val="both"/>
        <w:rPr>
          <w:rFonts w:ascii="Times New Roman" w:hAnsi="Times New Roman" w:cs="Times New Roman"/>
          <w:sz w:val="28"/>
          <w:szCs w:val="28"/>
        </w:rPr>
      </w:pPr>
    </w:p>
    <w:p w:rsidR="00922AFD" w:rsidRDefault="00922AFD" w:rsidP="00922AFD">
      <w:pPr>
        <w:spacing w:after="0" w:line="240" w:lineRule="auto"/>
        <w:ind w:left="4253"/>
        <w:jc w:val="both"/>
        <w:rPr>
          <w:rFonts w:ascii="Times New Roman" w:hAnsi="Times New Roman" w:cs="Times New Roman"/>
          <w:sz w:val="28"/>
          <w:szCs w:val="28"/>
        </w:rPr>
      </w:pPr>
    </w:p>
    <w:p w:rsidR="00922AFD" w:rsidRDefault="00922AFD" w:rsidP="00922AFD">
      <w:pPr>
        <w:spacing w:after="0" w:line="240" w:lineRule="auto"/>
        <w:ind w:left="4253"/>
        <w:jc w:val="both"/>
        <w:rPr>
          <w:rFonts w:ascii="Times New Roman" w:hAnsi="Times New Roman" w:cs="Times New Roman"/>
          <w:sz w:val="28"/>
          <w:szCs w:val="28"/>
        </w:rPr>
      </w:pPr>
    </w:p>
    <w:p w:rsidR="00922AFD" w:rsidRDefault="00922AFD" w:rsidP="00922AFD">
      <w:pPr>
        <w:spacing w:after="0" w:line="240" w:lineRule="auto"/>
        <w:ind w:left="4253"/>
        <w:jc w:val="both"/>
        <w:rPr>
          <w:rFonts w:ascii="Times New Roman" w:hAnsi="Times New Roman" w:cs="Times New Roman"/>
          <w:sz w:val="28"/>
          <w:szCs w:val="28"/>
        </w:rPr>
      </w:pPr>
    </w:p>
    <w:p w:rsidR="002D72EF" w:rsidRPr="002D72EF" w:rsidRDefault="002D72EF" w:rsidP="00922AFD">
      <w:pPr>
        <w:spacing w:after="0" w:line="240" w:lineRule="auto"/>
        <w:ind w:left="4253"/>
        <w:jc w:val="both"/>
        <w:rPr>
          <w:rFonts w:ascii="Times New Roman" w:hAnsi="Times New Roman" w:cs="Times New Roman"/>
          <w:sz w:val="28"/>
          <w:szCs w:val="28"/>
        </w:rPr>
      </w:pPr>
      <w:r w:rsidRPr="002D72EF">
        <w:rPr>
          <w:rFonts w:ascii="Times New Roman" w:hAnsi="Times New Roman" w:cs="Times New Roman"/>
          <w:sz w:val="28"/>
          <w:szCs w:val="28"/>
        </w:rPr>
        <w:t>ПРИЛОЖЕНИЕ  5</w:t>
      </w:r>
    </w:p>
    <w:p w:rsidR="002D72EF" w:rsidRPr="002D72EF" w:rsidRDefault="002D72EF" w:rsidP="00922AFD">
      <w:pPr>
        <w:spacing w:after="0" w:line="240" w:lineRule="auto"/>
        <w:ind w:left="4253"/>
        <w:rPr>
          <w:rFonts w:ascii="Times New Roman" w:hAnsi="Times New Roman" w:cs="Times New Roman"/>
          <w:sz w:val="28"/>
          <w:szCs w:val="28"/>
        </w:rPr>
      </w:pPr>
      <w:r w:rsidRPr="002D72EF">
        <w:rPr>
          <w:rFonts w:ascii="Times New Roman" w:hAnsi="Times New Roman" w:cs="Times New Roman"/>
          <w:sz w:val="28"/>
          <w:szCs w:val="28"/>
        </w:rPr>
        <w:t>к решению Совета Харьковского</w:t>
      </w:r>
    </w:p>
    <w:p w:rsidR="002D72EF" w:rsidRPr="002D72EF" w:rsidRDefault="002D72EF" w:rsidP="00922AFD">
      <w:pPr>
        <w:spacing w:after="0" w:line="240" w:lineRule="auto"/>
        <w:ind w:left="4253"/>
        <w:rPr>
          <w:rFonts w:ascii="Times New Roman" w:hAnsi="Times New Roman" w:cs="Times New Roman"/>
          <w:sz w:val="28"/>
          <w:szCs w:val="28"/>
        </w:rPr>
      </w:pPr>
      <w:r w:rsidRPr="002D72EF">
        <w:rPr>
          <w:rFonts w:ascii="Times New Roman" w:hAnsi="Times New Roman" w:cs="Times New Roman"/>
          <w:sz w:val="28"/>
          <w:szCs w:val="28"/>
        </w:rPr>
        <w:t xml:space="preserve">сельского  поселения Лабинского района </w:t>
      </w:r>
    </w:p>
    <w:p w:rsidR="002D72EF" w:rsidRPr="002D72EF" w:rsidRDefault="002D72EF" w:rsidP="00922AFD">
      <w:pPr>
        <w:spacing w:after="0" w:line="240" w:lineRule="auto"/>
        <w:ind w:left="4253"/>
        <w:rPr>
          <w:rFonts w:ascii="Times New Roman" w:hAnsi="Times New Roman" w:cs="Times New Roman"/>
          <w:sz w:val="28"/>
          <w:szCs w:val="28"/>
        </w:rPr>
      </w:pPr>
      <w:r w:rsidRPr="002D72EF">
        <w:rPr>
          <w:rFonts w:ascii="Times New Roman" w:hAnsi="Times New Roman" w:cs="Times New Roman"/>
          <w:sz w:val="28"/>
          <w:szCs w:val="28"/>
        </w:rPr>
        <w:t>от _____.12.2019 г. №  __</w:t>
      </w:r>
    </w:p>
    <w:p w:rsidR="002D72EF" w:rsidRPr="002D72EF" w:rsidRDefault="002D72EF" w:rsidP="00922AFD">
      <w:pPr>
        <w:spacing w:after="0" w:line="240" w:lineRule="auto"/>
        <w:ind w:left="4253"/>
        <w:rPr>
          <w:rFonts w:ascii="Times New Roman" w:hAnsi="Times New Roman" w:cs="Times New Roman"/>
          <w:sz w:val="28"/>
          <w:szCs w:val="28"/>
        </w:rPr>
      </w:pPr>
      <w:r w:rsidRPr="002D72EF">
        <w:rPr>
          <w:rFonts w:ascii="Times New Roman" w:hAnsi="Times New Roman" w:cs="Times New Roman"/>
          <w:sz w:val="28"/>
          <w:szCs w:val="28"/>
        </w:rPr>
        <w:t>«О местном   бюджете на 2019 год»</w:t>
      </w:r>
    </w:p>
    <w:p w:rsidR="002D72EF" w:rsidRPr="002D72EF" w:rsidRDefault="002D72EF" w:rsidP="00922AFD">
      <w:pPr>
        <w:spacing w:after="0" w:line="240" w:lineRule="auto"/>
        <w:rPr>
          <w:rFonts w:ascii="Times New Roman" w:hAnsi="Times New Roman" w:cs="Times New Roman"/>
          <w:sz w:val="28"/>
          <w:szCs w:val="28"/>
        </w:rPr>
      </w:pPr>
      <w:r w:rsidRPr="002D72EF">
        <w:rPr>
          <w:rFonts w:ascii="Times New Roman" w:hAnsi="Times New Roman" w:cs="Times New Roman"/>
          <w:sz w:val="28"/>
          <w:szCs w:val="28"/>
        </w:rPr>
        <w:t xml:space="preserve">                                                               </w:t>
      </w:r>
    </w:p>
    <w:p w:rsidR="002D72EF" w:rsidRPr="002D72EF" w:rsidRDefault="002D72EF" w:rsidP="00922AFD">
      <w:pPr>
        <w:spacing w:after="0"/>
        <w:jc w:val="center"/>
        <w:rPr>
          <w:rFonts w:ascii="Times New Roman" w:eastAsia="Calibri" w:hAnsi="Times New Roman" w:cs="Times New Roman"/>
          <w:b/>
          <w:sz w:val="28"/>
          <w:szCs w:val="28"/>
          <w:lang w:eastAsia="en-US"/>
        </w:rPr>
      </w:pPr>
      <w:r w:rsidRPr="002D72EF">
        <w:rPr>
          <w:rFonts w:ascii="Times New Roman" w:eastAsia="Calibri" w:hAnsi="Times New Roman" w:cs="Times New Roman"/>
          <w:b/>
          <w:sz w:val="28"/>
          <w:szCs w:val="28"/>
          <w:lang w:eastAsia="en-US"/>
        </w:rPr>
        <w:t xml:space="preserve">Распределение бюджетных ассигнований </w:t>
      </w:r>
    </w:p>
    <w:p w:rsidR="002D72EF" w:rsidRPr="002D72EF" w:rsidRDefault="002D72EF" w:rsidP="002D72EF">
      <w:pPr>
        <w:jc w:val="center"/>
        <w:rPr>
          <w:rFonts w:ascii="Times New Roman" w:eastAsia="Calibri" w:hAnsi="Times New Roman" w:cs="Times New Roman"/>
          <w:b/>
          <w:sz w:val="28"/>
          <w:szCs w:val="28"/>
          <w:lang w:eastAsia="en-US"/>
        </w:rPr>
      </w:pPr>
      <w:r w:rsidRPr="002D72EF">
        <w:rPr>
          <w:rFonts w:ascii="Times New Roman" w:eastAsia="Calibri" w:hAnsi="Times New Roman" w:cs="Times New Roman"/>
          <w:b/>
          <w:sz w:val="28"/>
          <w:szCs w:val="28"/>
          <w:lang w:eastAsia="en-US"/>
        </w:rPr>
        <w:t>по целевым статьям (муниципальным программам и непрограммным направлениям деятельности), группам видов расходов классификации расходов бюджетов на 2019 год</w:t>
      </w:r>
    </w:p>
    <w:p w:rsidR="002D72EF" w:rsidRPr="002D72EF" w:rsidRDefault="002D72EF" w:rsidP="002D72EF">
      <w:pPr>
        <w:tabs>
          <w:tab w:val="left" w:pos="3750"/>
        </w:tabs>
        <w:jc w:val="center"/>
        <w:rPr>
          <w:rFonts w:ascii="Times New Roman" w:hAnsi="Times New Roman" w:cs="Times New Roman"/>
          <w:b/>
          <w:sz w:val="28"/>
          <w:szCs w:val="28"/>
        </w:rPr>
      </w:pPr>
    </w:p>
    <w:p w:rsidR="002D72EF" w:rsidRPr="002D72EF" w:rsidRDefault="002D72EF" w:rsidP="00922AFD">
      <w:pPr>
        <w:spacing w:after="0"/>
        <w:jc w:val="center"/>
        <w:rPr>
          <w:rFonts w:ascii="Times New Roman" w:hAnsi="Times New Roman" w:cs="Times New Roman"/>
          <w:sz w:val="28"/>
          <w:szCs w:val="28"/>
        </w:rPr>
      </w:pPr>
      <w:r w:rsidRPr="002D72EF">
        <w:rPr>
          <w:rFonts w:ascii="Times New Roman" w:hAnsi="Times New Roman" w:cs="Times New Roman"/>
          <w:sz w:val="28"/>
          <w:szCs w:val="28"/>
        </w:rPr>
        <w:t xml:space="preserve">                                                                                                              (тыс. рублей)</w:t>
      </w:r>
    </w:p>
    <w:p w:rsidR="002D72EF" w:rsidRPr="002D72EF" w:rsidRDefault="002D72EF" w:rsidP="00922AFD">
      <w:pPr>
        <w:spacing w:after="0"/>
        <w:jc w:val="center"/>
        <w:rPr>
          <w:rFonts w:ascii="Times New Roman" w:hAnsi="Times New Roman" w:cs="Times New Roman"/>
          <w:sz w:val="28"/>
          <w:szCs w:val="28"/>
        </w:rPr>
      </w:pPr>
    </w:p>
    <w:tbl>
      <w:tblPr>
        <w:tblW w:w="9654" w:type="dxa"/>
        <w:tblInd w:w="93" w:type="dxa"/>
        <w:tblLook w:val="04A0"/>
      </w:tblPr>
      <w:tblGrid>
        <w:gridCol w:w="866"/>
        <w:gridCol w:w="3969"/>
        <w:gridCol w:w="1701"/>
        <w:gridCol w:w="709"/>
        <w:gridCol w:w="2409"/>
      </w:tblGrid>
      <w:tr w:rsidR="002D72EF" w:rsidRPr="002D72EF" w:rsidTr="00937326">
        <w:trPr>
          <w:trHeight w:val="660"/>
        </w:trPr>
        <w:tc>
          <w:tcPr>
            <w:tcW w:w="866" w:type="dxa"/>
            <w:tcBorders>
              <w:top w:val="single" w:sz="4" w:space="0" w:color="auto"/>
              <w:left w:val="single" w:sz="4" w:space="0" w:color="auto"/>
              <w:bottom w:val="nil"/>
              <w:right w:val="single" w:sz="4" w:space="0" w:color="auto"/>
            </w:tcBorders>
            <w:shd w:val="clear" w:color="auto" w:fill="auto"/>
            <w:vAlign w:val="center"/>
            <w:hideMark/>
          </w:tcPr>
          <w:p w:rsidR="002D72EF" w:rsidRPr="002D72EF" w:rsidRDefault="002D72EF" w:rsidP="00922AFD">
            <w:pPr>
              <w:spacing w:after="0"/>
              <w:jc w:val="center"/>
              <w:rPr>
                <w:rFonts w:ascii="Times New Roman" w:hAnsi="Times New Roman" w:cs="Times New Roman"/>
                <w:sz w:val="28"/>
                <w:szCs w:val="28"/>
              </w:rPr>
            </w:pPr>
            <w:r w:rsidRPr="002D72EF">
              <w:rPr>
                <w:rFonts w:ascii="Times New Roman" w:hAnsi="Times New Roman" w:cs="Times New Roman"/>
                <w:sz w:val="28"/>
                <w:szCs w:val="28"/>
              </w:rPr>
              <w:t>№ п/п</w:t>
            </w:r>
          </w:p>
        </w:tc>
        <w:tc>
          <w:tcPr>
            <w:tcW w:w="3969" w:type="dxa"/>
            <w:tcBorders>
              <w:top w:val="single" w:sz="4" w:space="0" w:color="auto"/>
              <w:left w:val="nil"/>
              <w:bottom w:val="nil"/>
              <w:right w:val="nil"/>
            </w:tcBorders>
            <w:shd w:val="clear" w:color="auto" w:fill="auto"/>
            <w:vAlign w:val="center"/>
            <w:hideMark/>
          </w:tcPr>
          <w:p w:rsidR="002D72EF" w:rsidRPr="002D72EF" w:rsidRDefault="002D72EF" w:rsidP="00922AFD">
            <w:pPr>
              <w:spacing w:after="0"/>
              <w:jc w:val="center"/>
              <w:rPr>
                <w:rFonts w:ascii="Times New Roman" w:hAnsi="Times New Roman" w:cs="Times New Roman"/>
                <w:sz w:val="28"/>
                <w:szCs w:val="28"/>
              </w:rPr>
            </w:pPr>
            <w:r w:rsidRPr="002D72EF">
              <w:rPr>
                <w:rFonts w:ascii="Times New Roman" w:hAnsi="Times New Roman" w:cs="Times New Roman"/>
                <w:sz w:val="28"/>
                <w:szCs w:val="28"/>
              </w:rPr>
              <w:t>Наименование</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rsidR="002D72EF" w:rsidRPr="002D72EF" w:rsidRDefault="002D72EF" w:rsidP="00922AFD">
            <w:pPr>
              <w:spacing w:after="0"/>
              <w:jc w:val="center"/>
              <w:rPr>
                <w:rFonts w:ascii="Times New Roman" w:hAnsi="Times New Roman" w:cs="Times New Roman"/>
                <w:sz w:val="28"/>
                <w:szCs w:val="28"/>
              </w:rPr>
            </w:pPr>
            <w:r w:rsidRPr="002D72EF">
              <w:rPr>
                <w:rFonts w:ascii="Times New Roman" w:hAnsi="Times New Roman" w:cs="Times New Roman"/>
                <w:sz w:val="28"/>
                <w:szCs w:val="28"/>
              </w:rPr>
              <w:t>ЦСР</w:t>
            </w:r>
          </w:p>
        </w:tc>
        <w:tc>
          <w:tcPr>
            <w:tcW w:w="709" w:type="dxa"/>
            <w:tcBorders>
              <w:top w:val="single" w:sz="4" w:space="0" w:color="auto"/>
              <w:left w:val="nil"/>
              <w:bottom w:val="nil"/>
              <w:right w:val="single" w:sz="4" w:space="0" w:color="auto"/>
            </w:tcBorders>
            <w:shd w:val="clear" w:color="auto" w:fill="auto"/>
            <w:vAlign w:val="center"/>
            <w:hideMark/>
          </w:tcPr>
          <w:p w:rsidR="002D72EF" w:rsidRPr="002D72EF" w:rsidRDefault="002D72EF" w:rsidP="00922AFD">
            <w:pPr>
              <w:spacing w:after="0"/>
              <w:jc w:val="center"/>
              <w:rPr>
                <w:rFonts w:ascii="Times New Roman" w:hAnsi="Times New Roman" w:cs="Times New Roman"/>
                <w:sz w:val="28"/>
                <w:szCs w:val="28"/>
              </w:rPr>
            </w:pPr>
            <w:r w:rsidRPr="002D72EF">
              <w:rPr>
                <w:rFonts w:ascii="Times New Roman" w:hAnsi="Times New Roman" w:cs="Times New Roman"/>
                <w:sz w:val="28"/>
                <w:szCs w:val="28"/>
              </w:rPr>
              <w:t>ВР</w:t>
            </w:r>
          </w:p>
        </w:tc>
        <w:tc>
          <w:tcPr>
            <w:tcW w:w="2409" w:type="dxa"/>
            <w:tcBorders>
              <w:top w:val="single" w:sz="4" w:space="0" w:color="auto"/>
              <w:left w:val="single" w:sz="4" w:space="0" w:color="auto"/>
              <w:bottom w:val="nil"/>
              <w:right w:val="single" w:sz="4" w:space="0" w:color="auto"/>
            </w:tcBorders>
            <w:shd w:val="clear" w:color="auto" w:fill="auto"/>
            <w:noWrap/>
            <w:vAlign w:val="center"/>
            <w:hideMark/>
          </w:tcPr>
          <w:p w:rsidR="002D72EF" w:rsidRPr="002D72EF" w:rsidRDefault="002D72EF" w:rsidP="00922AFD">
            <w:pPr>
              <w:spacing w:after="0"/>
              <w:jc w:val="center"/>
              <w:rPr>
                <w:rFonts w:ascii="Times New Roman" w:hAnsi="Times New Roman" w:cs="Times New Roman"/>
                <w:sz w:val="28"/>
                <w:szCs w:val="28"/>
              </w:rPr>
            </w:pPr>
            <w:r w:rsidRPr="002D72EF">
              <w:rPr>
                <w:rFonts w:ascii="Times New Roman" w:hAnsi="Times New Roman" w:cs="Times New Roman"/>
                <w:sz w:val="28"/>
                <w:szCs w:val="28"/>
              </w:rPr>
              <w:t>Сумма</w:t>
            </w:r>
          </w:p>
        </w:tc>
      </w:tr>
    </w:tbl>
    <w:p w:rsidR="002D72EF" w:rsidRPr="002D72EF" w:rsidRDefault="002D72EF" w:rsidP="00922AFD">
      <w:pPr>
        <w:spacing w:after="0"/>
        <w:contextualSpacing/>
        <w:rPr>
          <w:rFonts w:ascii="Times New Roman" w:eastAsia="Calibri" w:hAnsi="Times New Roman" w:cs="Times New Roman"/>
          <w:sz w:val="2"/>
          <w:szCs w:val="2"/>
          <w:lang w:eastAsia="en-US"/>
        </w:rPr>
      </w:pPr>
    </w:p>
    <w:tbl>
      <w:tblPr>
        <w:tblW w:w="9654" w:type="dxa"/>
        <w:tblInd w:w="93" w:type="dxa"/>
        <w:tblLook w:val="04A0"/>
      </w:tblPr>
      <w:tblGrid>
        <w:gridCol w:w="831"/>
        <w:gridCol w:w="3964"/>
        <w:gridCol w:w="1787"/>
        <w:gridCol w:w="636"/>
        <w:gridCol w:w="2436"/>
      </w:tblGrid>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72EF" w:rsidRPr="002D72EF" w:rsidRDefault="002D72EF" w:rsidP="00922AFD">
            <w:pPr>
              <w:spacing w:after="0"/>
              <w:jc w:val="center"/>
              <w:rPr>
                <w:rFonts w:ascii="Times New Roman" w:hAnsi="Times New Roman" w:cs="Times New Roman"/>
                <w:sz w:val="28"/>
                <w:szCs w:val="28"/>
              </w:rPr>
            </w:pPr>
            <w:r w:rsidRPr="002D72EF">
              <w:rPr>
                <w:rFonts w:ascii="Times New Roman" w:hAnsi="Times New Roman" w:cs="Times New Roman"/>
                <w:sz w:val="28"/>
                <w:szCs w:val="28"/>
              </w:rPr>
              <w:t>1</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72EF" w:rsidRPr="002D72EF" w:rsidRDefault="002D72EF" w:rsidP="00922AFD">
            <w:pPr>
              <w:spacing w:after="0"/>
              <w:jc w:val="center"/>
              <w:rPr>
                <w:rFonts w:ascii="Times New Roman" w:hAnsi="Times New Roman" w:cs="Times New Roman"/>
                <w:sz w:val="28"/>
                <w:szCs w:val="28"/>
              </w:rPr>
            </w:pPr>
            <w:r w:rsidRPr="002D72EF">
              <w:rPr>
                <w:rFonts w:ascii="Times New Roman" w:hAnsi="Times New Roman" w:cs="Times New Roman"/>
                <w:sz w:val="28"/>
                <w:szCs w:val="28"/>
              </w:rPr>
              <w:t>2</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72EF" w:rsidRPr="002D72EF" w:rsidRDefault="002D72EF" w:rsidP="00922AFD">
            <w:pPr>
              <w:spacing w:after="0"/>
              <w:jc w:val="center"/>
              <w:rPr>
                <w:rFonts w:ascii="Times New Roman" w:hAnsi="Times New Roman" w:cs="Times New Roman"/>
                <w:sz w:val="28"/>
                <w:szCs w:val="28"/>
              </w:rPr>
            </w:pPr>
            <w:r w:rsidRPr="002D72EF">
              <w:rPr>
                <w:rFonts w:ascii="Times New Roman" w:hAnsi="Times New Roman" w:cs="Times New Roman"/>
                <w:sz w:val="28"/>
                <w:szCs w:val="28"/>
              </w:rPr>
              <w:t>3</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2EF" w:rsidRPr="002D72EF" w:rsidRDefault="002D72EF" w:rsidP="00922AFD">
            <w:pPr>
              <w:spacing w:after="0"/>
              <w:jc w:val="center"/>
              <w:rPr>
                <w:rFonts w:ascii="Times New Roman" w:hAnsi="Times New Roman" w:cs="Times New Roman"/>
                <w:sz w:val="28"/>
                <w:szCs w:val="28"/>
              </w:rPr>
            </w:pPr>
            <w:r w:rsidRPr="002D72EF">
              <w:rPr>
                <w:rFonts w:ascii="Times New Roman" w:hAnsi="Times New Roman" w:cs="Times New Roman"/>
                <w:sz w:val="28"/>
                <w:szCs w:val="28"/>
              </w:rPr>
              <w:t>4</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r w:rsidRPr="002D72EF">
              <w:rPr>
                <w:rFonts w:ascii="Times New Roman" w:hAnsi="Times New Roman" w:cs="Times New Roman"/>
                <w:sz w:val="28"/>
                <w:szCs w:val="28"/>
              </w:rPr>
              <w:t>5</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r w:rsidRPr="002D72EF">
              <w:rPr>
                <w:rFonts w:ascii="Times New Roman" w:hAnsi="Times New Roman" w:cs="Times New Roman"/>
                <w:sz w:val="28"/>
                <w:szCs w:val="28"/>
              </w:rPr>
              <w:t>Всего</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2EF" w:rsidRPr="002D72EF" w:rsidRDefault="002D72EF" w:rsidP="00922AFD">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b/>
                <w:bCs/>
              </w:rPr>
              <w:t>6362,8</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uppressAutoHyphens/>
              <w:spacing w:after="0"/>
              <w:ind w:firstLine="34"/>
              <w:rPr>
                <w:rFonts w:ascii="Times New Roman" w:hAnsi="Times New Roman" w:cs="Times New Roman"/>
                <w:lang w:eastAsia="en-US"/>
              </w:rPr>
            </w:pPr>
            <w:r w:rsidRPr="002D72EF">
              <w:rPr>
                <w:rFonts w:ascii="Times New Roman" w:hAnsi="Times New Roman" w:cs="Times New Roman"/>
                <w:lang w:eastAsia="en-US"/>
              </w:rPr>
              <w:t>Обеспечение деятельности администрации Харьковского сельского поселения</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70 0 00 00000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bCs/>
              </w:rPr>
            </w:pPr>
          </w:p>
          <w:p w:rsidR="002D72EF" w:rsidRPr="002D72EF" w:rsidRDefault="002D72EF" w:rsidP="00922AFD">
            <w:pPr>
              <w:spacing w:after="0"/>
              <w:jc w:val="center"/>
              <w:rPr>
                <w:rFonts w:ascii="Times New Roman" w:hAnsi="Times New Roman" w:cs="Times New Roman"/>
                <w:bCs/>
              </w:rPr>
            </w:pPr>
            <w:r w:rsidRPr="002D72EF">
              <w:rPr>
                <w:rFonts w:ascii="Times New Roman" w:hAnsi="Times New Roman" w:cs="Times New Roman"/>
                <w:bCs/>
              </w:rPr>
              <w:t>2940,6</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lang w:eastAsia="en-US"/>
              </w:rPr>
              <w:t>Высшее должностное лицо Харьковского сельского поселения Лабинского района</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70 1 00 00000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bCs/>
              </w:rPr>
            </w:pPr>
            <w:r w:rsidRPr="002D72EF">
              <w:rPr>
                <w:rFonts w:ascii="Times New Roman" w:hAnsi="Times New Roman" w:cs="Times New Roman"/>
                <w:bCs/>
              </w:rPr>
              <w:t>830,8</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uppressAutoHyphens/>
              <w:autoSpaceDE w:val="0"/>
              <w:autoSpaceDN w:val="0"/>
              <w:adjustRightInd w:val="0"/>
              <w:spacing w:after="0"/>
              <w:ind w:hanging="42"/>
              <w:outlineLvl w:val="4"/>
              <w:rPr>
                <w:rFonts w:ascii="Times New Roman" w:hAnsi="Times New Roman" w:cs="Times New Roman"/>
              </w:rPr>
            </w:pPr>
            <w:r w:rsidRPr="002D72EF">
              <w:rPr>
                <w:rFonts w:ascii="Times New Roman" w:hAnsi="Times New Roman" w:cs="Times New Roman"/>
              </w:rPr>
              <w:t>Расходы на обеспечение функций органов местного самоуправления</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70 1 00 00190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bCs/>
              </w:rPr>
            </w:pPr>
            <w:r w:rsidRPr="002D72EF">
              <w:rPr>
                <w:rFonts w:ascii="Times New Roman" w:hAnsi="Times New Roman" w:cs="Times New Roman"/>
                <w:bCs/>
              </w:rPr>
              <w:t>830,8</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uppressAutoHyphens/>
              <w:autoSpaceDE w:val="0"/>
              <w:autoSpaceDN w:val="0"/>
              <w:adjustRightInd w:val="0"/>
              <w:spacing w:after="0"/>
              <w:ind w:hanging="42"/>
              <w:outlineLvl w:val="4"/>
              <w:rPr>
                <w:rFonts w:ascii="Times New Roman" w:hAnsi="Times New Roman" w:cs="Times New Roman"/>
              </w:rPr>
            </w:pPr>
            <w:r w:rsidRPr="002D72EF">
              <w:rPr>
                <w:rFonts w:ascii="Times New Roman" w:hAnsi="Times New Roman" w:cs="Times New Roman"/>
              </w:rPr>
              <w:t>Расходы на выплату персоналу в целях обеспечения выполнения функций государственными</w:t>
            </w:r>
            <w:r w:rsidRPr="002D72EF">
              <w:rPr>
                <w:rFonts w:ascii="Times New Roman" w:hAnsi="Times New Roman" w:cs="Times New Roman"/>
                <w:sz w:val="28"/>
                <w:szCs w:val="28"/>
              </w:rPr>
              <w:t xml:space="preserve"> (</w:t>
            </w:r>
            <w:r w:rsidRPr="002D72EF">
              <w:rPr>
                <w:rFonts w:ascii="Times New Roman" w:hAnsi="Times New Roman" w:cs="Times New Roman"/>
              </w:rPr>
              <w:t>муниципальными) органами, казенными учреждениями</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70 1 00 00190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sz w:val="28"/>
                <w:szCs w:val="28"/>
              </w:rPr>
            </w:pPr>
            <w:r w:rsidRPr="002D72EF">
              <w:rPr>
                <w:rFonts w:ascii="Times New Roman" w:hAnsi="Times New Roman" w:cs="Times New Roman"/>
                <w:sz w:val="28"/>
                <w:szCs w:val="28"/>
              </w:rPr>
              <w:t>100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bCs/>
              </w:rPr>
            </w:pPr>
          </w:p>
          <w:p w:rsidR="002D72EF" w:rsidRPr="002D72EF" w:rsidRDefault="002D72EF" w:rsidP="00922AFD">
            <w:pPr>
              <w:spacing w:after="0"/>
              <w:jc w:val="center"/>
              <w:rPr>
                <w:rFonts w:ascii="Times New Roman" w:hAnsi="Times New Roman" w:cs="Times New Roman"/>
                <w:bCs/>
              </w:rPr>
            </w:pPr>
          </w:p>
          <w:p w:rsidR="002D72EF" w:rsidRPr="002D72EF" w:rsidRDefault="002D72EF" w:rsidP="00922AFD">
            <w:pPr>
              <w:spacing w:after="0"/>
              <w:jc w:val="center"/>
              <w:rPr>
                <w:rFonts w:ascii="Times New Roman" w:hAnsi="Times New Roman" w:cs="Times New Roman"/>
                <w:bCs/>
              </w:rPr>
            </w:pPr>
          </w:p>
          <w:p w:rsidR="002D72EF" w:rsidRPr="002D72EF" w:rsidRDefault="002D72EF" w:rsidP="00922AFD">
            <w:pPr>
              <w:spacing w:after="0"/>
              <w:jc w:val="center"/>
              <w:rPr>
                <w:rFonts w:ascii="Times New Roman" w:hAnsi="Times New Roman" w:cs="Times New Roman"/>
                <w:bCs/>
              </w:rPr>
            </w:pPr>
          </w:p>
          <w:p w:rsidR="002D72EF" w:rsidRPr="002D72EF" w:rsidRDefault="002D72EF" w:rsidP="00922AFD">
            <w:pPr>
              <w:spacing w:after="0"/>
              <w:jc w:val="center"/>
              <w:rPr>
                <w:rFonts w:ascii="Times New Roman" w:hAnsi="Times New Roman" w:cs="Times New Roman"/>
                <w:bCs/>
              </w:rPr>
            </w:pPr>
            <w:r w:rsidRPr="002D72EF">
              <w:rPr>
                <w:rFonts w:ascii="Times New Roman" w:hAnsi="Times New Roman" w:cs="Times New Roman"/>
                <w:bCs/>
              </w:rPr>
              <w:t>830,8</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22AFD">
            <w:pPr>
              <w:suppressAutoHyphens/>
              <w:autoSpaceDE w:val="0"/>
              <w:autoSpaceDN w:val="0"/>
              <w:adjustRightInd w:val="0"/>
              <w:spacing w:after="0"/>
              <w:ind w:hanging="8"/>
              <w:outlineLvl w:val="4"/>
              <w:rPr>
                <w:rFonts w:ascii="Times New Roman" w:hAnsi="Times New Roman" w:cs="Times New Roman"/>
              </w:rPr>
            </w:pPr>
            <w:r w:rsidRPr="002D72EF">
              <w:rPr>
                <w:rFonts w:ascii="Times New Roman" w:hAnsi="Times New Roman" w:cs="Times New Roman"/>
              </w:rPr>
              <w:t>Обеспечение функционирования администрации Харьковского сельского поселения Лабинского района</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70 4 00 00000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bCs/>
              </w:rPr>
            </w:pPr>
          </w:p>
          <w:p w:rsidR="002D72EF" w:rsidRPr="002D72EF" w:rsidRDefault="002D72EF" w:rsidP="00922AFD">
            <w:pPr>
              <w:spacing w:after="0"/>
              <w:jc w:val="center"/>
              <w:rPr>
                <w:rFonts w:ascii="Times New Roman" w:hAnsi="Times New Roman" w:cs="Times New Roman"/>
                <w:bCs/>
              </w:rPr>
            </w:pPr>
          </w:p>
          <w:p w:rsidR="002D72EF" w:rsidRPr="002D72EF" w:rsidRDefault="002D72EF" w:rsidP="00922AFD">
            <w:pPr>
              <w:spacing w:after="0"/>
              <w:jc w:val="center"/>
              <w:rPr>
                <w:rFonts w:ascii="Times New Roman" w:hAnsi="Times New Roman" w:cs="Times New Roman"/>
                <w:bCs/>
              </w:rPr>
            </w:pPr>
          </w:p>
          <w:p w:rsidR="002D72EF" w:rsidRPr="002D72EF" w:rsidRDefault="002D72EF" w:rsidP="00922AFD">
            <w:pPr>
              <w:spacing w:after="0"/>
              <w:jc w:val="center"/>
              <w:rPr>
                <w:rFonts w:ascii="Times New Roman" w:hAnsi="Times New Roman" w:cs="Times New Roman"/>
                <w:bCs/>
              </w:rPr>
            </w:pPr>
            <w:r w:rsidRPr="002D72EF">
              <w:rPr>
                <w:rFonts w:ascii="Times New Roman" w:hAnsi="Times New Roman" w:cs="Times New Roman"/>
                <w:bCs/>
              </w:rPr>
              <w:t>2072,4</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Расходы на обеспечение функций органов местного самоуправления</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70 4 00 00190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2062,4</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Расходы на выплату персоналу в целях обеспечения выполнения функций государственными</w:t>
            </w:r>
            <w:r w:rsidRPr="002D72EF">
              <w:rPr>
                <w:rFonts w:ascii="Times New Roman" w:hAnsi="Times New Roman" w:cs="Times New Roman"/>
                <w:sz w:val="28"/>
                <w:szCs w:val="28"/>
              </w:rPr>
              <w:t xml:space="preserve"> (</w:t>
            </w:r>
            <w:r w:rsidRPr="002D72EF">
              <w:rPr>
                <w:rFonts w:ascii="Times New Roman" w:hAnsi="Times New Roman" w:cs="Times New Roman"/>
              </w:rPr>
              <w:t>муниципальными) органами, казенными учреждениями</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70 4 00 00190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100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1634,5</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Закупка товаров, работ и услуг для муниципальных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70 4 00 00190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416,9</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Иные бюджетные ассигнования</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70 4 00 00190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11,0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ind w:hanging="8"/>
              <w:rPr>
                <w:rFonts w:ascii="Times New Roman" w:hAnsi="Times New Roman" w:cs="Times New Roman"/>
              </w:rPr>
            </w:pPr>
            <w:r w:rsidRPr="002D72EF">
              <w:rPr>
                <w:rFonts w:ascii="Times New Roman" w:hAnsi="Times New Roman" w:cs="Times New Roman"/>
              </w:rPr>
              <w:t>Резервный фонд администрации Харьковского сельского поселения Лабинского района.</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70 4 00 10490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10,0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Иные бюджетные ассигнования</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70 4 00 10490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bCs/>
              </w:rPr>
            </w:pPr>
            <w:r w:rsidRPr="002D72EF">
              <w:rPr>
                <w:rFonts w:ascii="Times New Roman" w:hAnsi="Times New Roman" w:cs="Times New Roman"/>
                <w:bCs/>
              </w:rPr>
              <w:t>10,0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rPr>
                <w:rFonts w:ascii="Times New Roman" w:hAnsi="Times New Roman" w:cs="Times New Roman"/>
                <w:sz w:val="28"/>
                <w:szCs w:val="28"/>
              </w:rPr>
            </w:pPr>
            <w:r w:rsidRPr="002D72EF">
              <w:rPr>
                <w:rFonts w:ascii="Times New Roman" w:hAnsi="Times New Roman" w:cs="Times New Roman"/>
              </w:rPr>
              <w:t>Обеспечение деятельности контрольно-счетной палаты</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r w:rsidRPr="002D72EF">
              <w:rPr>
                <w:rFonts w:ascii="Times New Roman" w:hAnsi="Times New Roman" w:cs="Times New Roman"/>
              </w:rPr>
              <w:t>72 0  00 00000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37,4</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rPr>
                <w:rFonts w:ascii="Times New Roman" w:hAnsi="Times New Roman" w:cs="Times New Roman"/>
                <w:sz w:val="28"/>
                <w:szCs w:val="28"/>
              </w:rPr>
            </w:pPr>
            <w:r w:rsidRPr="002D72EF">
              <w:rPr>
                <w:rFonts w:ascii="Times New Roman" w:hAnsi="Times New Roman" w:cs="Times New Roman"/>
              </w:rPr>
              <w:t>Контрольно-счетная палата муниципального образования Лабинский район</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r w:rsidRPr="002D72EF">
              <w:rPr>
                <w:rFonts w:ascii="Times New Roman" w:hAnsi="Times New Roman" w:cs="Times New Roman"/>
              </w:rPr>
              <w:t>72 2 00 00000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37,4</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rPr>
                <w:rFonts w:ascii="Times New Roman" w:hAnsi="Times New Roman" w:cs="Times New Roman"/>
                <w:sz w:val="28"/>
                <w:szCs w:val="28"/>
              </w:rPr>
            </w:pPr>
            <w:r w:rsidRPr="002D72EF">
              <w:rPr>
                <w:rFonts w:ascii="Times New Roman" w:hAnsi="Times New Roman" w:cs="Times New Roman"/>
              </w:rPr>
              <w:t>Осуществление отдельных полномочий поселений по формированию, утверждению, исполнению бюджета поселения и контролю за исполнением данного бюджета</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72 2 00 21010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37,4</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uppressAutoHyphens/>
              <w:spacing w:after="0"/>
              <w:ind w:hanging="8"/>
              <w:rPr>
                <w:rFonts w:ascii="Times New Roman" w:hAnsi="Times New Roman" w:cs="Times New Roman"/>
              </w:rPr>
            </w:pPr>
            <w:r w:rsidRPr="002D72EF">
              <w:rPr>
                <w:rFonts w:ascii="Times New Roman" w:hAnsi="Times New Roman" w:cs="Times New Roman"/>
              </w:rPr>
              <w:t>Межбюджетные трансферты</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72 2 00 21010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500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37,4</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uppressAutoHyphens/>
              <w:spacing w:after="0"/>
              <w:ind w:hanging="8"/>
              <w:rPr>
                <w:rFonts w:ascii="Times New Roman" w:hAnsi="Times New Roman" w:cs="Times New Roman"/>
              </w:rPr>
            </w:pPr>
            <w:r w:rsidRPr="002D72EF">
              <w:rPr>
                <w:rFonts w:ascii="Times New Roman" w:hAnsi="Times New Roman" w:cs="Times New Roman"/>
              </w:rPr>
              <w:t xml:space="preserve">Расходы сельских  поселений </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r w:rsidRPr="002D72EF">
              <w:rPr>
                <w:rFonts w:ascii="Times New Roman" w:hAnsi="Times New Roman" w:cs="Times New Roman"/>
              </w:rPr>
              <w:t>80 0 00 00000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3422,2</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uppressAutoHyphens/>
              <w:spacing w:after="0"/>
              <w:rPr>
                <w:rFonts w:ascii="Times New Roman" w:eastAsia="Arial Unicode MS" w:hAnsi="Times New Roman" w:cs="Times New Roman"/>
                <w:lang w:eastAsia="en-US"/>
              </w:rPr>
            </w:pPr>
            <w:r w:rsidRPr="002D72EF">
              <w:rPr>
                <w:rFonts w:ascii="Times New Roman" w:eastAsia="Arial Unicode MS" w:hAnsi="Times New Roman" w:cs="Times New Roman"/>
                <w:lang w:eastAsia="en-US"/>
              </w:rPr>
              <w:t>Муниципальные и ведомственные программы поселений</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80 1 00 00000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rPr>
            </w:pPr>
          </w:p>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78,0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uppressAutoHyphens/>
              <w:spacing w:after="0"/>
              <w:ind w:hanging="8"/>
              <w:rPr>
                <w:rFonts w:ascii="Times New Roman" w:eastAsia="Arial Unicode MS" w:hAnsi="Times New Roman" w:cs="Times New Roman"/>
                <w:lang w:eastAsia="en-US"/>
              </w:rPr>
            </w:pPr>
            <w:r w:rsidRPr="002D72EF">
              <w:rPr>
                <w:rFonts w:ascii="Times New Roman" w:eastAsia="Arial Unicode MS" w:hAnsi="Times New Roman" w:cs="Times New Roman"/>
                <w:lang w:eastAsia="en-US"/>
              </w:rPr>
              <w:t>Реализация мероприятий муниципальных и ведомственных программ поселений</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80 1 01 00000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rPr>
            </w:pPr>
          </w:p>
          <w:p w:rsidR="002D72EF" w:rsidRPr="002D72EF" w:rsidRDefault="002D72EF" w:rsidP="00922AFD">
            <w:pPr>
              <w:spacing w:after="0"/>
              <w:jc w:val="center"/>
              <w:rPr>
                <w:rFonts w:ascii="Times New Roman" w:hAnsi="Times New Roman" w:cs="Times New Roman"/>
              </w:rPr>
            </w:pPr>
          </w:p>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78,0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Ведомственная целевая  программа  «Повышение пожарной безопасности в Харьковском сельском поселении Лабинского района на 2020 год»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80 1 01 12030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rPr>
            </w:pPr>
          </w:p>
          <w:p w:rsidR="002D72EF" w:rsidRPr="002D72EF" w:rsidRDefault="002D72EF" w:rsidP="00922AFD">
            <w:pPr>
              <w:spacing w:after="0"/>
              <w:jc w:val="center"/>
              <w:rPr>
                <w:rFonts w:ascii="Times New Roman" w:hAnsi="Times New Roman" w:cs="Times New Roman"/>
              </w:rPr>
            </w:pPr>
          </w:p>
          <w:p w:rsidR="002D72EF" w:rsidRPr="002D72EF" w:rsidRDefault="002D72EF" w:rsidP="00922AFD">
            <w:pPr>
              <w:spacing w:after="0"/>
              <w:jc w:val="center"/>
              <w:rPr>
                <w:rFonts w:ascii="Times New Roman" w:hAnsi="Times New Roman" w:cs="Times New Roman"/>
              </w:rPr>
            </w:pPr>
          </w:p>
          <w:p w:rsidR="002D72EF" w:rsidRPr="002D72EF" w:rsidRDefault="002D72EF" w:rsidP="00922AFD">
            <w:pPr>
              <w:spacing w:after="0"/>
              <w:jc w:val="center"/>
              <w:rPr>
                <w:rFonts w:ascii="Times New Roman" w:hAnsi="Times New Roman" w:cs="Times New Roman"/>
              </w:rPr>
            </w:pPr>
          </w:p>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3,0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Закупка товаров, работ и услуг для муниципальных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80 1 01 12030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rPr>
            </w:pPr>
          </w:p>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3,0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2D72EF" w:rsidRPr="002D72EF" w:rsidRDefault="002D72EF" w:rsidP="00922AFD">
            <w:pPr>
              <w:suppressAutoHyphens/>
              <w:autoSpaceDE w:val="0"/>
              <w:autoSpaceDN w:val="0"/>
              <w:adjustRightInd w:val="0"/>
              <w:spacing w:after="0"/>
              <w:ind w:hanging="8"/>
              <w:jc w:val="both"/>
              <w:outlineLvl w:val="4"/>
              <w:rPr>
                <w:rFonts w:ascii="Times New Roman" w:hAnsi="Times New Roman" w:cs="Times New Roman"/>
              </w:rPr>
            </w:pPr>
            <w:r w:rsidRPr="002D72EF">
              <w:rPr>
                <w:rFonts w:ascii="Times New Roman" w:hAnsi="Times New Roman" w:cs="Times New Roman"/>
              </w:rPr>
              <w:t>Ведомственная целевая  программа  «Поддержка малого и среднего предпринимательства в  Харьковском  сельском  поселении Лабинского района на 2020 год»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80 1 01 12050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1,0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Закупка товаров, работ и услуг для муниципальных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80 1 01 12050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1,0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2D72EF" w:rsidRPr="002D72EF" w:rsidRDefault="002D72EF" w:rsidP="00922AFD">
            <w:pPr>
              <w:suppressAutoHyphens/>
              <w:autoSpaceDE w:val="0"/>
              <w:autoSpaceDN w:val="0"/>
              <w:adjustRightInd w:val="0"/>
              <w:spacing w:after="0"/>
              <w:ind w:hanging="8"/>
              <w:outlineLvl w:val="4"/>
              <w:rPr>
                <w:rFonts w:ascii="Times New Roman" w:hAnsi="Times New Roman" w:cs="Times New Roman"/>
              </w:rPr>
            </w:pPr>
            <w:r w:rsidRPr="002D72EF">
              <w:rPr>
                <w:rFonts w:ascii="Times New Roman" w:hAnsi="Times New Roman" w:cs="Times New Roman"/>
              </w:rPr>
              <w:t>Ведомственная целевая  программа  «Информационное  обеспечение  деятельности органов местного самоуправления Харьковского  сельского  поселения  Лабинского  района  на  2020 год</w:t>
            </w:r>
            <w:r w:rsidRPr="002D72EF">
              <w:rPr>
                <w:rFonts w:ascii="Times New Roman" w:hAnsi="Times New Roman" w:cs="Times New Roman"/>
                <w:sz w:val="28"/>
                <w:szCs w:val="28"/>
              </w:rPr>
              <w:t>»</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80 1 01 12060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p>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37,0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Закупка товаров, работ и услуг для муниципальных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80 1 01 12060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37,0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 xml:space="preserve">Ведомственная целевая  программа  </w:t>
            </w:r>
          </w:p>
          <w:p w:rsidR="002D72EF" w:rsidRPr="002D72EF" w:rsidRDefault="002D72EF" w:rsidP="00922AFD">
            <w:pPr>
              <w:spacing w:after="0"/>
              <w:rPr>
                <w:rFonts w:ascii="Times New Roman" w:eastAsia="Arial Unicode MS" w:hAnsi="Times New Roman" w:cs="Times New Roman"/>
                <w:lang w:eastAsia="en-US"/>
              </w:rPr>
            </w:pPr>
            <w:bookmarkStart w:id="1" w:name="_Hlk514759394"/>
            <w:r w:rsidRPr="002D72EF">
              <w:rPr>
                <w:rFonts w:ascii="Times New Roman" w:hAnsi="Times New Roman" w:cs="Times New Roman"/>
              </w:rPr>
              <w:t>«Управление муниципальным имуществом Харьковского сельского поселения Лабинского района на 2020 год»</w:t>
            </w:r>
            <w:bookmarkEnd w:id="1"/>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80 1 01 12090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30,0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Закупка товаров, работ и услуг для муниципальных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80 1 01 12090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30,0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 xml:space="preserve">Ведомственная целевая  программа  </w:t>
            </w:r>
          </w:p>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«Развитие и совершенствования системы гражданской обороны, защиты населения от ЧС природного и техногенного характера на  территории Харьковского сельского поселения Лабинского района на  2020 год»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80 1 01 12120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1,0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Закупка товаров, работ и услуг для муниципальных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80 1 01 12120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1,0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 xml:space="preserve">Ведомственная целевая  программа  </w:t>
            </w:r>
          </w:p>
          <w:p w:rsidR="002D72EF" w:rsidRPr="002D72EF" w:rsidRDefault="002D72EF" w:rsidP="00922AFD">
            <w:pPr>
              <w:spacing w:after="0"/>
              <w:rPr>
                <w:rFonts w:ascii="Times New Roman" w:eastAsia="Arial Unicode MS" w:hAnsi="Times New Roman" w:cs="Times New Roman"/>
                <w:lang w:eastAsia="en-US"/>
              </w:rPr>
            </w:pPr>
            <w:r w:rsidRPr="002D72EF">
              <w:rPr>
                <w:rFonts w:ascii="Times New Roman" w:hAnsi="Times New Roman" w:cs="Times New Roman"/>
                <w:szCs w:val="28"/>
              </w:rPr>
              <w:t xml:space="preserve">«Молодёжь Харьковского сельского  поселения  Лабинского района» на 2020 год»  </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80 1 01 12180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6,0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Закупка товаров, работ и услуг для муниципальных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80 1 01 12180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6,0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rPr>
                <w:rFonts w:ascii="Times New Roman" w:hAnsi="Times New Roman" w:cs="Times New Roman"/>
              </w:rPr>
            </w:pPr>
            <w:r w:rsidRPr="002D72EF">
              <w:rPr>
                <w:rFonts w:ascii="Times New Roman" w:eastAsia="Arial Unicode MS" w:hAnsi="Times New Roman" w:cs="Times New Roman"/>
                <w:lang w:eastAsia="en-US"/>
              </w:rPr>
              <w:t>Расходы по национальной экономике</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80 2 00 00000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806,1</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rPr>
                <w:rFonts w:ascii="Times New Roman" w:hAnsi="Times New Roman" w:cs="Times New Roman"/>
              </w:rPr>
            </w:pPr>
            <w:r w:rsidRPr="002D72EF">
              <w:rPr>
                <w:rFonts w:ascii="Times New Roman" w:eastAsia="Arial Unicode MS" w:hAnsi="Times New Roman" w:cs="Times New Roman"/>
                <w:lang w:eastAsia="en-US"/>
              </w:rPr>
              <w:t>Реализация мероприятий по национальной экономике</w:t>
            </w:r>
            <w:r w:rsidRPr="002D72EF">
              <w:rPr>
                <w:rFonts w:ascii="Times New Roman" w:hAnsi="Times New Roman" w:cs="Times New Roman"/>
              </w:rPr>
              <w:t xml:space="preserve"> </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80 2 02 00000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22AFD">
            <w:pPr>
              <w:spacing w:after="0"/>
              <w:jc w:val="center"/>
              <w:rPr>
                <w:rFonts w:ascii="Times New Roman" w:hAnsi="Times New Roman" w:cs="Times New Roman"/>
              </w:rPr>
            </w:pPr>
          </w:p>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806,1</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rPr>
                <w:rFonts w:ascii="Times New Roman" w:hAnsi="Times New Roman" w:cs="Times New Roman"/>
              </w:rPr>
            </w:pPr>
            <w:r w:rsidRPr="002D72EF">
              <w:rPr>
                <w:rFonts w:ascii="Times New Roman" w:eastAsia="Calibri" w:hAnsi="Times New Roman" w:cs="Times New Roman"/>
              </w:rPr>
              <w:t>Обеспечение дорожной деятельности</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80 2 02 12350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 </w:t>
            </w:r>
          </w:p>
        </w:tc>
        <w:tc>
          <w:tcPr>
            <w:tcW w:w="2436"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806,1</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Закупка товаров, работ и услуг для муниципальных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80 2 02 12350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22AFD">
            <w:pPr>
              <w:spacing w:after="0"/>
              <w:jc w:val="center"/>
              <w:rPr>
                <w:rFonts w:ascii="Times New Roman" w:hAnsi="Times New Roman" w:cs="Times New Roman"/>
              </w:rPr>
            </w:pPr>
          </w:p>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806,1</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rPr>
                <w:rFonts w:ascii="Times New Roman" w:hAnsi="Times New Roman" w:cs="Times New Roman"/>
                <w:bCs/>
              </w:rPr>
            </w:pPr>
            <w:r w:rsidRPr="002D72EF">
              <w:rPr>
                <w:rFonts w:ascii="Times New Roman" w:eastAsia="Arial Unicode MS" w:hAnsi="Times New Roman" w:cs="Times New Roman"/>
                <w:lang w:eastAsia="en-US"/>
              </w:rPr>
              <w:t>Расходы жилищно-коммунального хозяйства</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80 3 00 00000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widowControl w:val="0"/>
              <w:autoSpaceDE w:val="0"/>
              <w:autoSpaceDN w:val="0"/>
              <w:adjustRightInd w:val="0"/>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widowControl w:val="0"/>
              <w:autoSpaceDE w:val="0"/>
              <w:autoSpaceDN w:val="0"/>
              <w:adjustRightInd w:val="0"/>
              <w:spacing w:after="0"/>
              <w:jc w:val="center"/>
              <w:rPr>
                <w:rFonts w:ascii="Times New Roman" w:hAnsi="Times New Roman" w:cs="Times New Roman"/>
              </w:rPr>
            </w:pPr>
            <w:r w:rsidRPr="002D72EF">
              <w:rPr>
                <w:rFonts w:ascii="Times New Roman" w:hAnsi="Times New Roman" w:cs="Times New Roman"/>
              </w:rPr>
              <w:t>262,0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uppressAutoHyphens/>
              <w:autoSpaceDE w:val="0"/>
              <w:autoSpaceDN w:val="0"/>
              <w:adjustRightInd w:val="0"/>
              <w:spacing w:after="0"/>
              <w:ind w:hanging="8"/>
              <w:outlineLvl w:val="4"/>
              <w:rPr>
                <w:rFonts w:ascii="Times New Roman" w:hAnsi="Times New Roman" w:cs="Times New Roman"/>
              </w:rPr>
            </w:pPr>
            <w:r w:rsidRPr="002D72EF">
              <w:rPr>
                <w:rFonts w:ascii="Times New Roman" w:hAnsi="Times New Roman" w:cs="Times New Roman"/>
              </w:rPr>
              <w:t>Реализация мероприятий жилищно-коммунального хозяйства</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80 3 03 00000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262,0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rPr>
                <w:rFonts w:ascii="Times New Roman" w:hAnsi="Times New Roman" w:cs="Times New Roman"/>
              </w:rPr>
            </w:pPr>
            <w:r w:rsidRPr="002D72EF">
              <w:rPr>
                <w:rFonts w:ascii="Times New Roman" w:eastAsia="Arial Unicode MS" w:hAnsi="Times New Roman" w:cs="Times New Roman"/>
                <w:lang w:eastAsia="en-US"/>
              </w:rPr>
              <w:t>Уличное освещение</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80 3 03 12410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2EF" w:rsidRPr="002D72EF" w:rsidRDefault="002D72EF" w:rsidP="00922AFD">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auto"/>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60,0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Закупка товаров, работ и услуг для муниципальных нужд</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80 3 03 12410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60,0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rPr>
                <w:rFonts w:ascii="Times New Roman" w:eastAsia="Arial Unicode MS" w:hAnsi="Times New Roman" w:cs="Times New Roman"/>
              </w:rPr>
            </w:pPr>
            <w:r w:rsidRPr="002D72EF">
              <w:rPr>
                <w:rFonts w:ascii="Times New Roman" w:eastAsia="Arial Unicode MS" w:hAnsi="Times New Roman" w:cs="Times New Roman"/>
              </w:rPr>
              <w:t xml:space="preserve">Прочие мероприятия по благоустройству   </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80 3 03 12440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202,0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Закупка товаров, работ и услуг для муниципальных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80 3 03 12440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202,0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rPr>
                <w:rFonts w:ascii="Times New Roman" w:hAnsi="Times New Roman" w:cs="Times New Roman"/>
              </w:rPr>
            </w:pPr>
            <w:r w:rsidRPr="002D72EF">
              <w:rPr>
                <w:rFonts w:ascii="Times New Roman" w:eastAsia="Arial Unicode MS" w:hAnsi="Times New Roman" w:cs="Times New Roman"/>
                <w:lang w:eastAsia="en-US"/>
              </w:rPr>
              <w:t>Расходы по отрасли культура</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80 5 00 00000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b/>
                <w:bCs/>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2030,1</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rPr>
                <w:rFonts w:ascii="Times New Roman" w:hAnsi="Times New Roman" w:cs="Times New Roman"/>
              </w:rPr>
            </w:pPr>
            <w:r w:rsidRPr="002D72EF">
              <w:rPr>
                <w:rFonts w:ascii="Times New Roman" w:eastAsia="Arial Unicode MS" w:hAnsi="Times New Roman" w:cs="Times New Roman"/>
                <w:lang w:eastAsia="en-US"/>
              </w:rPr>
              <w:t xml:space="preserve">Реализация мероприятий по отрасли культура </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80 5 05 00000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b/>
                <w:bCs/>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2030,1</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rPr>
                <w:rFonts w:ascii="Times New Roman" w:hAnsi="Times New Roman" w:cs="Times New Roman"/>
              </w:rPr>
            </w:pPr>
            <w:r w:rsidRPr="002D72EF">
              <w:rPr>
                <w:rFonts w:ascii="Times New Roman" w:eastAsia="Calibri" w:hAnsi="Times New Roman" w:cs="Times New Roman"/>
                <w:lang w:eastAsia="en-US"/>
              </w:rPr>
              <w:t>Расходы на обеспечение деятельности (оказание услуг) муниципальных учреждений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80 5 05 00590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2EF" w:rsidRPr="002D72EF" w:rsidRDefault="002D72EF" w:rsidP="00922AFD">
            <w:pPr>
              <w:spacing w:after="0"/>
              <w:jc w:val="center"/>
              <w:rPr>
                <w:rFonts w:ascii="Times New Roman" w:hAnsi="Times New Roman" w:cs="Times New Roman"/>
                <w:b/>
                <w:bCs/>
              </w:rPr>
            </w:pPr>
          </w:p>
        </w:tc>
        <w:tc>
          <w:tcPr>
            <w:tcW w:w="2436" w:type="dxa"/>
            <w:tcBorders>
              <w:top w:val="single" w:sz="4" w:space="0" w:color="auto"/>
              <w:left w:val="single" w:sz="4" w:space="0" w:color="auto"/>
              <w:bottom w:val="single" w:sz="4" w:space="0" w:color="auto"/>
              <w:right w:val="single" w:sz="4" w:space="0" w:color="auto"/>
            </w:tcBorders>
            <w:shd w:val="clear" w:color="auto" w:fill="auto"/>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2030,1</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Расходы на выплату персоналу в целях обеспечения выполнения функций государственными</w:t>
            </w:r>
            <w:r w:rsidRPr="002D72EF">
              <w:rPr>
                <w:rFonts w:ascii="Times New Roman" w:hAnsi="Times New Roman" w:cs="Times New Roman"/>
                <w:sz w:val="28"/>
                <w:szCs w:val="28"/>
              </w:rPr>
              <w:t xml:space="preserve"> (</w:t>
            </w:r>
            <w:r w:rsidRPr="002D72EF">
              <w:rPr>
                <w:rFonts w:ascii="Times New Roman" w:hAnsi="Times New Roman" w:cs="Times New Roman"/>
              </w:rPr>
              <w:t>муниципальными) органами, казенными учреждениями</w:t>
            </w:r>
          </w:p>
        </w:tc>
        <w:tc>
          <w:tcPr>
            <w:tcW w:w="1787"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22AFD">
            <w:pPr>
              <w:spacing w:after="0"/>
              <w:rPr>
                <w:rFonts w:ascii="Times New Roman" w:hAnsi="Times New Roman" w:cs="Times New Roman"/>
              </w:rPr>
            </w:pPr>
          </w:p>
          <w:p w:rsidR="002D72EF" w:rsidRPr="002D72EF" w:rsidRDefault="002D72EF" w:rsidP="00922AFD">
            <w:pPr>
              <w:spacing w:after="0"/>
              <w:rPr>
                <w:rFonts w:ascii="Times New Roman" w:hAnsi="Times New Roman" w:cs="Times New Roman"/>
              </w:rPr>
            </w:pPr>
          </w:p>
          <w:p w:rsidR="002D72EF" w:rsidRPr="002D72EF" w:rsidRDefault="002D72EF" w:rsidP="00922AFD">
            <w:pPr>
              <w:spacing w:after="0"/>
              <w:rPr>
                <w:rFonts w:ascii="Times New Roman" w:hAnsi="Times New Roman" w:cs="Times New Roman"/>
              </w:rPr>
            </w:pPr>
          </w:p>
          <w:p w:rsidR="002D72EF" w:rsidRPr="002D72EF" w:rsidRDefault="002D72EF" w:rsidP="00922AFD">
            <w:pPr>
              <w:spacing w:after="0"/>
              <w:rPr>
                <w:rFonts w:ascii="Times New Roman" w:hAnsi="Times New Roman" w:cs="Times New Roman"/>
              </w:rPr>
            </w:pPr>
          </w:p>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80 5 05 00590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100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1906,1</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Закупка товаров, работ и услуг для муниципальных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80 5 05 00590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119,0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Иные бюджетные ассигнования</w:t>
            </w:r>
          </w:p>
        </w:tc>
        <w:tc>
          <w:tcPr>
            <w:tcW w:w="1787"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80 5 05 00590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5,0</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rPr>
                <w:rFonts w:ascii="Times New Roman" w:hAnsi="Times New Roman" w:cs="Times New Roman"/>
              </w:rPr>
            </w:pPr>
            <w:r w:rsidRPr="002D72EF">
              <w:rPr>
                <w:rFonts w:ascii="Times New Roman" w:eastAsia="Arial Unicode MS" w:hAnsi="Times New Roman" w:cs="Times New Roman"/>
                <w:lang w:eastAsia="en-US"/>
              </w:rPr>
              <w:t>Расходы по отрасли культура (Библиотеки)</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80 6 00 00000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b/>
                <w:bCs/>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156,3</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uppressAutoHyphens/>
              <w:autoSpaceDE w:val="0"/>
              <w:autoSpaceDN w:val="0"/>
              <w:adjustRightInd w:val="0"/>
              <w:spacing w:after="0"/>
              <w:ind w:hanging="8"/>
              <w:outlineLvl w:val="4"/>
              <w:rPr>
                <w:rFonts w:ascii="Times New Roman" w:eastAsia="Arial Unicode MS" w:hAnsi="Times New Roman" w:cs="Times New Roman"/>
                <w:sz w:val="28"/>
                <w:szCs w:val="28"/>
                <w:lang w:eastAsia="en-US"/>
              </w:rPr>
            </w:pPr>
            <w:r w:rsidRPr="002D72EF">
              <w:rPr>
                <w:rFonts w:ascii="Times New Roman" w:hAnsi="Times New Roman" w:cs="Times New Roman"/>
              </w:rPr>
              <w:t>Реализация мероприятий по отрасли культура (Библиотеки</w:t>
            </w:r>
            <w:r w:rsidRPr="002D72EF">
              <w:rPr>
                <w:rFonts w:ascii="Times New Roman" w:eastAsia="Arial Unicode MS" w:hAnsi="Times New Roman" w:cs="Times New Roman"/>
                <w:sz w:val="28"/>
                <w:szCs w:val="28"/>
                <w:lang w:eastAsia="en-US"/>
              </w:rPr>
              <w:t>)</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80 6 06 00000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b/>
                <w:bCs/>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156,3</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uppressAutoHyphens/>
              <w:autoSpaceDE w:val="0"/>
              <w:autoSpaceDN w:val="0"/>
              <w:adjustRightInd w:val="0"/>
              <w:spacing w:after="0"/>
              <w:ind w:hanging="8"/>
              <w:jc w:val="both"/>
              <w:rPr>
                <w:rFonts w:ascii="Times New Roman" w:hAnsi="Times New Roman" w:cs="Times New Roman"/>
              </w:rPr>
            </w:pPr>
            <w:r w:rsidRPr="002D72EF">
              <w:rPr>
                <w:rFonts w:ascii="Times New Roman" w:hAnsi="Times New Roman" w:cs="Times New Roman"/>
              </w:rPr>
              <w:t>Расходы на обеспечение деятельности (оказание услуг) муниципальных учреждений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80 6 06 00590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2EF" w:rsidRPr="002D72EF" w:rsidRDefault="002D72EF" w:rsidP="00922AFD">
            <w:pPr>
              <w:spacing w:after="0"/>
              <w:jc w:val="center"/>
              <w:rPr>
                <w:rFonts w:ascii="Times New Roman" w:hAnsi="Times New Roman" w:cs="Times New Roman"/>
                <w:b/>
                <w:bCs/>
              </w:rPr>
            </w:pPr>
          </w:p>
        </w:tc>
        <w:tc>
          <w:tcPr>
            <w:tcW w:w="2436" w:type="dxa"/>
            <w:tcBorders>
              <w:top w:val="single" w:sz="4" w:space="0" w:color="auto"/>
              <w:left w:val="single" w:sz="4" w:space="0" w:color="auto"/>
              <w:bottom w:val="single" w:sz="4" w:space="0" w:color="auto"/>
              <w:right w:val="single" w:sz="4" w:space="0" w:color="auto"/>
            </w:tcBorders>
            <w:shd w:val="clear" w:color="auto" w:fill="auto"/>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156,3</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Расходы на выплату персоналу в целях обеспечения выполнения функций государственными</w:t>
            </w:r>
            <w:r w:rsidRPr="002D72EF">
              <w:rPr>
                <w:rFonts w:ascii="Times New Roman" w:hAnsi="Times New Roman" w:cs="Times New Roman"/>
                <w:sz w:val="28"/>
                <w:szCs w:val="28"/>
              </w:rPr>
              <w:t xml:space="preserve"> (</w:t>
            </w:r>
            <w:r w:rsidRPr="002D72EF">
              <w:rPr>
                <w:rFonts w:ascii="Times New Roman" w:hAnsi="Times New Roman" w:cs="Times New Roman"/>
              </w:rPr>
              <w:t>муниципальными) органами, казенными учреждениями</w:t>
            </w:r>
          </w:p>
        </w:tc>
        <w:tc>
          <w:tcPr>
            <w:tcW w:w="1787" w:type="dxa"/>
            <w:tcBorders>
              <w:top w:val="single" w:sz="4" w:space="0" w:color="auto"/>
              <w:left w:val="single" w:sz="4" w:space="0" w:color="auto"/>
              <w:bottom w:val="single" w:sz="4" w:space="0" w:color="auto"/>
              <w:right w:val="single" w:sz="4" w:space="0" w:color="auto"/>
            </w:tcBorders>
            <w:shd w:val="clear" w:color="auto" w:fill="FFFFFF"/>
          </w:tcPr>
          <w:p w:rsidR="002D72EF" w:rsidRPr="002D72EF" w:rsidRDefault="002D72EF" w:rsidP="00922AFD">
            <w:pPr>
              <w:spacing w:after="0"/>
              <w:rPr>
                <w:rFonts w:ascii="Times New Roman" w:hAnsi="Times New Roman" w:cs="Times New Roman"/>
              </w:rPr>
            </w:pPr>
          </w:p>
          <w:p w:rsidR="002D72EF" w:rsidRPr="002D72EF" w:rsidRDefault="002D72EF" w:rsidP="00922AFD">
            <w:pPr>
              <w:spacing w:after="0"/>
              <w:rPr>
                <w:rFonts w:ascii="Times New Roman" w:hAnsi="Times New Roman" w:cs="Times New Roman"/>
              </w:rPr>
            </w:pPr>
          </w:p>
          <w:p w:rsidR="002D72EF" w:rsidRPr="002D72EF" w:rsidRDefault="002D72EF" w:rsidP="00922AFD">
            <w:pPr>
              <w:spacing w:after="0"/>
              <w:rPr>
                <w:rFonts w:ascii="Times New Roman" w:hAnsi="Times New Roman" w:cs="Times New Roman"/>
              </w:rPr>
            </w:pPr>
          </w:p>
          <w:p w:rsidR="002D72EF" w:rsidRPr="002D72EF" w:rsidRDefault="002D72EF" w:rsidP="00922AFD">
            <w:pPr>
              <w:spacing w:after="0"/>
              <w:rPr>
                <w:rFonts w:ascii="Times New Roman" w:hAnsi="Times New Roman" w:cs="Times New Roman"/>
              </w:rPr>
            </w:pPr>
          </w:p>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80 6 06 00590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100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 xml:space="preserve">             156,3</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uppressAutoHyphens/>
              <w:autoSpaceDE w:val="0"/>
              <w:autoSpaceDN w:val="0"/>
              <w:adjustRightInd w:val="0"/>
              <w:spacing w:after="0"/>
              <w:ind w:hanging="8"/>
              <w:outlineLvl w:val="4"/>
              <w:rPr>
                <w:rFonts w:ascii="Times New Roman" w:hAnsi="Times New Roman" w:cs="Times New Roman"/>
              </w:rPr>
            </w:pPr>
            <w:r w:rsidRPr="002D72EF">
              <w:rPr>
                <w:rFonts w:ascii="Times New Roman" w:hAnsi="Times New Roman" w:cs="Times New Roman"/>
              </w:rPr>
              <w:t xml:space="preserve">Отдельные мероприятия </w:t>
            </w:r>
          </w:p>
          <w:p w:rsidR="002D72EF" w:rsidRPr="002D72EF" w:rsidRDefault="002D72EF" w:rsidP="00922AFD">
            <w:pPr>
              <w:suppressAutoHyphens/>
              <w:autoSpaceDE w:val="0"/>
              <w:autoSpaceDN w:val="0"/>
              <w:adjustRightInd w:val="0"/>
              <w:spacing w:after="0"/>
              <w:ind w:hanging="8"/>
              <w:outlineLvl w:val="4"/>
              <w:rPr>
                <w:rFonts w:ascii="Times New Roman" w:hAnsi="Times New Roman" w:cs="Times New Roman"/>
              </w:rPr>
            </w:pPr>
            <w:r w:rsidRPr="002D72EF">
              <w:rPr>
                <w:rFonts w:ascii="Times New Roman" w:hAnsi="Times New Roman" w:cs="Times New Roman"/>
              </w:rPr>
              <w:t>по непрограммным расходам</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80 9 00 00000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89,7</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Реализация мероприятий по непрограммным расходам</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80 9 09 00000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89,7</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80 9 09 51180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85,9</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Расходы на выплату персоналу в целях обеспечения выполнения функций государственными</w:t>
            </w:r>
            <w:r w:rsidRPr="002D72EF">
              <w:rPr>
                <w:rFonts w:ascii="Times New Roman" w:hAnsi="Times New Roman" w:cs="Times New Roman"/>
                <w:sz w:val="28"/>
                <w:szCs w:val="28"/>
              </w:rPr>
              <w:t xml:space="preserve"> (</w:t>
            </w:r>
            <w:r w:rsidRPr="002D72EF">
              <w:rPr>
                <w:rFonts w:ascii="Times New Roman" w:hAnsi="Times New Roman" w:cs="Times New Roman"/>
              </w:rPr>
              <w:t>муниципальными) органами, казенными учреждениями</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80 9 09 51180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100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85,9</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Осуществление отдельных государственных полномочий по образованию и организации деятельности административных комиссий</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80 0 09 60190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3,8</w:t>
            </w:r>
          </w:p>
        </w:tc>
      </w:tr>
      <w:tr w:rsidR="002D72EF" w:rsidRPr="002D72EF" w:rsidTr="00937326">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Закупка товаров, работ и услуг для муниципальных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80 9 09 60190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3,8</w:t>
            </w:r>
          </w:p>
        </w:tc>
      </w:tr>
    </w:tbl>
    <w:p w:rsidR="002D72EF" w:rsidRPr="002D72EF" w:rsidRDefault="002D72EF" w:rsidP="00922AFD">
      <w:pPr>
        <w:spacing w:after="0"/>
        <w:jc w:val="center"/>
        <w:rPr>
          <w:rFonts w:ascii="Times New Roman" w:hAnsi="Times New Roman" w:cs="Times New Roman"/>
          <w:sz w:val="28"/>
          <w:szCs w:val="28"/>
        </w:rPr>
      </w:pPr>
    </w:p>
    <w:p w:rsidR="002D72EF" w:rsidRPr="002D72EF" w:rsidRDefault="002D72EF" w:rsidP="00922AFD">
      <w:pPr>
        <w:spacing w:after="0"/>
        <w:jc w:val="center"/>
        <w:rPr>
          <w:rFonts w:ascii="Times New Roman" w:hAnsi="Times New Roman" w:cs="Times New Roman"/>
          <w:sz w:val="28"/>
          <w:szCs w:val="28"/>
        </w:rPr>
      </w:pPr>
    </w:p>
    <w:p w:rsidR="002D72EF" w:rsidRPr="002D72EF" w:rsidRDefault="002D72EF" w:rsidP="00922AFD">
      <w:pPr>
        <w:spacing w:after="0"/>
        <w:rPr>
          <w:rFonts w:ascii="Times New Roman" w:hAnsi="Times New Roman" w:cs="Times New Roman"/>
          <w:sz w:val="28"/>
          <w:szCs w:val="28"/>
        </w:rPr>
      </w:pPr>
      <w:r w:rsidRPr="002D72EF">
        <w:rPr>
          <w:rFonts w:ascii="Times New Roman" w:hAnsi="Times New Roman" w:cs="Times New Roman"/>
          <w:sz w:val="28"/>
          <w:szCs w:val="28"/>
        </w:rPr>
        <w:t>Глава Харьковского сельского</w:t>
      </w:r>
    </w:p>
    <w:p w:rsidR="002D72EF" w:rsidRPr="002D72EF" w:rsidRDefault="002D72EF" w:rsidP="00922AFD">
      <w:pPr>
        <w:spacing w:after="0"/>
        <w:rPr>
          <w:rFonts w:ascii="Times New Roman" w:hAnsi="Times New Roman" w:cs="Times New Roman"/>
          <w:sz w:val="28"/>
          <w:szCs w:val="28"/>
        </w:rPr>
      </w:pPr>
      <w:r w:rsidRPr="002D72EF">
        <w:rPr>
          <w:rFonts w:ascii="Times New Roman" w:hAnsi="Times New Roman" w:cs="Times New Roman"/>
          <w:sz w:val="28"/>
          <w:szCs w:val="28"/>
        </w:rPr>
        <w:t>поселения Лабинского района                                                     Н.Ф.Шумский</w:t>
      </w:r>
    </w:p>
    <w:p w:rsidR="002D72EF" w:rsidRPr="002D72EF" w:rsidRDefault="002D72EF" w:rsidP="00922AFD">
      <w:pPr>
        <w:spacing w:after="0"/>
        <w:rPr>
          <w:rFonts w:ascii="Times New Roman" w:hAnsi="Times New Roman" w:cs="Times New Roman"/>
          <w:sz w:val="28"/>
          <w:szCs w:val="28"/>
        </w:rPr>
      </w:pPr>
    </w:p>
    <w:p w:rsidR="002D72EF" w:rsidRPr="002D72EF" w:rsidRDefault="002D72EF" w:rsidP="002D72EF">
      <w:pPr>
        <w:rPr>
          <w:rFonts w:ascii="Times New Roman" w:hAnsi="Times New Roman" w:cs="Times New Roman"/>
          <w:sz w:val="28"/>
          <w:szCs w:val="28"/>
        </w:rPr>
      </w:pPr>
    </w:p>
    <w:p w:rsidR="002D72EF" w:rsidRPr="002D72EF" w:rsidRDefault="002D72EF" w:rsidP="002D72EF">
      <w:pPr>
        <w:rPr>
          <w:rFonts w:ascii="Times New Roman" w:hAnsi="Times New Roman" w:cs="Times New Roman"/>
          <w:sz w:val="28"/>
          <w:szCs w:val="28"/>
        </w:rPr>
      </w:pPr>
    </w:p>
    <w:p w:rsidR="00922AFD" w:rsidRDefault="002D72EF" w:rsidP="00922AFD">
      <w:pPr>
        <w:spacing w:after="0" w:line="240" w:lineRule="auto"/>
        <w:jc w:val="both"/>
        <w:rPr>
          <w:rFonts w:ascii="Times New Roman" w:hAnsi="Times New Roman" w:cs="Times New Roman"/>
          <w:sz w:val="28"/>
          <w:szCs w:val="28"/>
        </w:rPr>
      </w:pPr>
      <w:r w:rsidRPr="002D72EF">
        <w:rPr>
          <w:rFonts w:ascii="Times New Roman" w:hAnsi="Times New Roman" w:cs="Times New Roman"/>
          <w:sz w:val="28"/>
          <w:szCs w:val="28"/>
        </w:rPr>
        <w:t xml:space="preserve">                                                              </w:t>
      </w:r>
    </w:p>
    <w:p w:rsidR="00922AFD" w:rsidRDefault="00922AFD" w:rsidP="00922AFD">
      <w:pPr>
        <w:spacing w:after="0" w:line="240" w:lineRule="auto"/>
        <w:jc w:val="both"/>
        <w:rPr>
          <w:rFonts w:ascii="Times New Roman" w:hAnsi="Times New Roman" w:cs="Times New Roman"/>
          <w:sz w:val="28"/>
          <w:szCs w:val="28"/>
        </w:rPr>
      </w:pPr>
    </w:p>
    <w:p w:rsidR="00922AFD" w:rsidRDefault="00922AFD" w:rsidP="00922AFD">
      <w:pPr>
        <w:spacing w:after="0" w:line="240" w:lineRule="auto"/>
        <w:jc w:val="both"/>
        <w:rPr>
          <w:rFonts w:ascii="Times New Roman" w:hAnsi="Times New Roman" w:cs="Times New Roman"/>
          <w:sz w:val="28"/>
          <w:szCs w:val="28"/>
        </w:rPr>
      </w:pPr>
    </w:p>
    <w:p w:rsidR="00922AFD" w:rsidRDefault="00922AFD" w:rsidP="00922AFD">
      <w:pPr>
        <w:spacing w:after="0" w:line="240" w:lineRule="auto"/>
        <w:jc w:val="both"/>
        <w:rPr>
          <w:rFonts w:ascii="Times New Roman" w:hAnsi="Times New Roman" w:cs="Times New Roman"/>
          <w:sz w:val="28"/>
          <w:szCs w:val="28"/>
        </w:rPr>
      </w:pPr>
    </w:p>
    <w:p w:rsidR="00922AFD" w:rsidRDefault="00922AFD" w:rsidP="00922AFD">
      <w:pPr>
        <w:spacing w:after="0" w:line="240" w:lineRule="auto"/>
        <w:jc w:val="both"/>
        <w:rPr>
          <w:rFonts w:ascii="Times New Roman" w:hAnsi="Times New Roman" w:cs="Times New Roman"/>
          <w:sz w:val="28"/>
          <w:szCs w:val="28"/>
        </w:rPr>
      </w:pPr>
    </w:p>
    <w:p w:rsidR="00922AFD" w:rsidRDefault="00922AFD" w:rsidP="00922AFD">
      <w:pPr>
        <w:spacing w:after="0" w:line="240" w:lineRule="auto"/>
        <w:jc w:val="both"/>
        <w:rPr>
          <w:rFonts w:ascii="Times New Roman" w:hAnsi="Times New Roman" w:cs="Times New Roman"/>
          <w:sz w:val="28"/>
          <w:szCs w:val="28"/>
        </w:rPr>
      </w:pPr>
    </w:p>
    <w:p w:rsidR="00922AFD" w:rsidRDefault="00922AFD" w:rsidP="00922AFD">
      <w:pPr>
        <w:spacing w:after="0" w:line="240" w:lineRule="auto"/>
        <w:jc w:val="both"/>
        <w:rPr>
          <w:rFonts w:ascii="Times New Roman" w:hAnsi="Times New Roman" w:cs="Times New Roman"/>
          <w:sz w:val="28"/>
          <w:szCs w:val="28"/>
        </w:rPr>
      </w:pPr>
    </w:p>
    <w:p w:rsidR="00922AFD" w:rsidRDefault="00922AFD" w:rsidP="00922AFD">
      <w:pPr>
        <w:spacing w:after="0" w:line="240" w:lineRule="auto"/>
        <w:jc w:val="both"/>
        <w:rPr>
          <w:rFonts w:ascii="Times New Roman" w:hAnsi="Times New Roman" w:cs="Times New Roman"/>
          <w:sz w:val="28"/>
          <w:szCs w:val="28"/>
        </w:rPr>
      </w:pPr>
    </w:p>
    <w:p w:rsidR="00922AFD" w:rsidRDefault="00922AFD" w:rsidP="00922AFD">
      <w:pPr>
        <w:spacing w:after="0" w:line="240" w:lineRule="auto"/>
        <w:jc w:val="both"/>
        <w:rPr>
          <w:rFonts w:ascii="Times New Roman" w:hAnsi="Times New Roman" w:cs="Times New Roman"/>
          <w:sz w:val="28"/>
          <w:szCs w:val="28"/>
        </w:rPr>
      </w:pPr>
    </w:p>
    <w:p w:rsidR="002D72EF" w:rsidRPr="002D72EF" w:rsidRDefault="002D72EF" w:rsidP="00922AFD">
      <w:pPr>
        <w:spacing w:after="0" w:line="240" w:lineRule="auto"/>
        <w:ind w:left="4248"/>
        <w:jc w:val="both"/>
        <w:rPr>
          <w:rFonts w:ascii="Times New Roman" w:hAnsi="Times New Roman" w:cs="Times New Roman"/>
          <w:sz w:val="28"/>
          <w:szCs w:val="28"/>
        </w:rPr>
      </w:pPr>
      <w:r w:rsidRPr="002D72EF">
        <w:rPr>
          <w:rFonts w:ascii="Times New Roman" w:hAnsi="Times New Roman" w:cs="Times New Roman"/>
          <w:sz w:val="28"/>
          <w:szCs w:val="28"/>
        </w:rPr>
        <w:lastRenderedPageBreak/>
        <w:t xml:space="preserve">   ПРИЛОЖЕНИЕ  6</w:t>
      </w:r>
    </w:p>
    <w:p w:rsidR="00922AFD" w:rsidRDefault="002D72EF" w:rsidP="00922AFD">
      <w:pPr>
        <w:spacing w:after="0" w:line="240" w:lineRule="auto"/>
        <w:rPr>
          <w:rFonts w:ascii="Times New Roman" w:hAnsi="Times New Roman" w:cs="Times New Roman"/>
          <w:sz w:val="28"/>
          <w:szCs w:val="28"/>
        </w:rPr>
      </w:pPr>
      <w:r w:rsidRPr="002D72EF">
        <w:rPr>
          <w:rFonts w:ascii="Times New Roman" w:hAnsi="Times New Roman" w:cs="Times New Roman"/>
          <w:sz w:val="28"/>
          <w:szCs w:val="28"/>
        </w:rPr>
        <w:t xml:space="preserve">                                                                 к решению Совета Харьковского</w:t>
      </w:r>
    </w:p>
    <w:p w:rsidR="002D72EF" w:rsidRPr="002D72EF" w:rsidRDefault="002D72EF" w:rsidP="00922AFD">
      <w:pPr>
        <w:spacing w:after="0" w:line="240" w:lineRule="auto"/>
        <w:rPr>
          <w:rFonts w:ascii="Times New Roman" w:hAnsi="Times New Roman" w:cs="Times New Roman"/>
          <w:sz w:val="28"/>
          <w:szCs w:val="28"/>
        </w:rPr>
      </w:pPr>
      <w:r w:rsidRPr="002D72EF">
        <w:rPr>
          <w:rFonts w:ascii="Times New Roman" w:hAnsi="Times New Roman" w:cs="Times New Roman"/>
          <w:sz w:val="28"/>
          <w:szCs w:val="28"/>
        </w:rPr>
        <w:t xml:space="preserve">                                                           сельского  поселения Лабинского района </w:t>
      </w:r>
    </w:p>
    <w:p w:rsidR="002D72EF" w:rsidRPr="002D72EF" w:rsidRDefault="002D72EF" w:rsidP="00922AFD">
      <w:pPr>
        <w:spacing w:after="0" w:line="240" w:lineRule="auto"/>
        <w:rPr>
          <w:rFonts w:ascii="Times New Roman" w:hAnsi="Times New Roman" w:cs="Times New Roman"/>
          <w:sz w:val="28"/>
          <w:szCs w:val="28"/>
        </w:rPr>
      </w:pPr>
      <w:r w:rsidRPr="002D72EF">
        <w:rPr>
          <w:rFonts w:ascii="Times New Roman" w:hAnsi="Times New Roman" w:cs="Times New Roman"/>
          <w:sz w:val="28"/>
          <w:szCs w:val="28"/>
        </w:rPr>
        <w:t xml:space="preserve">                                                                 от ____. 12.2019 г.  №  __</w:t>
      </w:r>
    </w:p>
    <w:p w:rsidR="002D72EF" w:rsidRPr="002D72EF" w:rsidRDefault="002D72EF" w:rsidP="00922AFD">
      <w:pPr>
        <w:spacing w:after="0" w:line="240" w:lineRule="auto"/>
        <w:rPr>
          <w:rFonts w:ascii="Times New Roman" w:hAnsi="Times New Roman" w:cs="Times New Roman"/>
          <w:sz w:val="28"/>
          <w:szCs w:val="28"/>
        </w:rPr>
      </w:pPr>
      <w:r w:rsidRPr="002D72EF">
        <w:rPr>
          <w:rFonts w:ascii="Times New Roman" w:hAnsi="Times New Roman" w:cs="Times New Roman"/>
          <w:sz w:val="28"/>
          <w:szCs w:val="28"/>
        </w:rPr>
        <w:t xml:space="preserve">                                                                «О местном   бюджете на 2020 год»</w:t>
      </w:r>
    </w:p>
    <w:p w:rsidR="002D72EF" w:rsidRPr="002D72EF" w:rsidRDefault="002D72EF" w:rsidP="00922AFD">
      <w:pPr>
        <w:spacing w:after="0" w:line="240" w:lineRule="auto"/>
        <w:rPr>
          <w:rFonts w:ascii="Times New Roman" w:hAnsi="Times New Roman" w:cs="Times New Roman"/>
          <w:sz w:val="28"/>
          <w:szCs w:val="28"/>
        </w:rPr>
      </w:pPr>
      <w:r w:rsidRPr="002D72EF">
        <w:rPr>
          <w:rFonts w:ascii="Times New Roman" w:hAnsi="Times New Roman" w:cs="Times New Roman"/>
          <w:sz w:val="28"/>
          <w:szCs w:val="28"/>
        </w:rPr>
        <w:t xml:space="preserve">                                                               </w:t>
      </w:r>
    </w:p>
    <w:p w:rsidR="002D72EF" w:rsidRPr="002D72EF" w:rsidRDefault="002D72EF" w:rsidP="00922AFD">
      <w:pPr>
        <w:tabs>
          <w:tab w:val="left" w:pos="3750"/>
        </w:tabs>
        <w:spacing w:after="0"/>
        <w:jc w:val="center"/>
        <w:rPr>
          <w:rFonts w:ascii="Times New Roman" w:hAnsi="Times New Roman" w:cs="Times New Roman"/>
          <w:b/>
          <w:sz w:val="28"/>
          <w:szCs w:val="28"/>
        </w:rPr>
      </w:pPr>
      <w:r w:rsidRPr="002D72EF">
        <w:rPr>
          <w:rFonts w:ascii="Times New Roman" w:hAnsi="Times New Roman" w:cs="Times New Roman"/>
          <w:b/>
          <w:sz w:val="28"/>
          <w:szCs w:val="28"/>
        </w:rPr>
        <w:t>Распределение бюджетных ассигнований по разделам и подразделам классификации расходов на 2020 год</w:t>
      </w:r>
    </w:p>
    <w:p w:rsidR="002D72EF" w:rsidRPr="002D72EF" w:rsidRDefault="002D72EF" w:rsidP="002D72EF">
      <w:pPr>
        <w:jc w:val="center"/>
        <w:rPr>
          <w:rFonts w:ascii="Times New Roman" w:hAnsi="Times New Roman" w:cs="Times New Roman"/>
          <w:sz w:val="28"/>
          <w:szCs w:val="28"/>
        </w:rPr>
      </w:pPr>
      <w:r w:rsidRPr="002D72EF">
        <w:rPr>
          <w:rFonts w:ascii="Times New Roman" w:hAnsi="Times New Roman" w:cs="Times New Roman"/>
          <w:sz w:val="28"/>
          <w:szCs w:val="28"/>
        </w:rPr>
        <w:t xml:space="preserve">                                                                                                              (тыс. рублей)</w:t>
      </w:r>
    </w:p>
    <w:tbl>
      <w:tblPr>
        <w:tblW w:w="9640" w:type="dxa"/>
        <w:tblInd w:w="-176" w:type="dxa"/>
        <w:tblLayout w:type="fixed"/>
        <w:tblLook w:val="01E0"/>
      </w:tblPr>
      <w:tblGrid>
        <w:gridCol w:w="6947"/>
        <w:gridCol w:w="992"/>
        <w:gridCol w:w="709"/>
        <w:gridCol w:w="992"/>
      </w:tblGrid>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vAlign w:val="center"/>
            <w:hideMark/>
          </w:tcPr>
          <w:p w:rsidR="002D72EF" w:rsidRPr="002D72EF" w:rsidRDefault="002D72EF" w:rsidP="00937326">
            <w:pPr>
              <w:jc w:val="center"/>
              <w:rPr>
                <w:rFonts w:ascii="Times New Roman" w:hAnsi="Times New Roman" w:cs="Times New Roman"/>
                <w:color w:val="000000"/>
              </w:rPr>
            </w:pPr>
            <w:r w:rsidRPr="002D72EF">
              <w:rPr>
                <w:rFonts w:ascii="Times New Roman" w:hAnsi="Times New Roman" w:cs="Times New Roman"/>
                <w:color w:val="000000"/>
              </w:rPr>
              <w:t>Наименование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D72EF" w:rsidRPr="002D72EF" w:rsidRDefault="002D72EF" w:rsidP="00937326">
            <w:pPr>
              <w:ind w:left="34" w:hanging="34"/>
              <w:jc w:val="center"/>
              <w:rPr>
                <w:rFonts w:ascii="Times New Roman" w:hAnsi="Times New Roman" w:cs="Times New Roman"/>
                <w:color w:val="000000"/>
              </w:rPr>
            </w:pPr>
            <w:r w:rsidRPr="002D72EF">
              <w:rPr>
                <w:rFonts w:ascii="Times New Roman" w:hAnsi="Times New Roman" w:cs="Times New Roman"/>
                <w:color w:val="000000"/>
              </w:rPr>
              <w:t>РЗ</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D72EF" w:rsidRPr="002D72EF" w:rsidRDefault="002D72EF" w:rsidP="00937326">
            <w:pPr>
              <w:jc w:val="center"/>
              <w:rPr>
                <w:rFonts w:ascii="Times New Roman" w:hAnsi="Times New Roman" w:cs="Times New Roman"/>
                <w:color w:val="000000"/>
              </w:rPr>
            </w:pPr>
            <w:r w:rsidRPr="002D72EF">
              <w:rPr>
                <w:rFonts w:ascii="Times New Roman" w:hAnsi="Times New Roman" w:cs="Times New Roman"/>
                <w:color w:val="000000"/>
              </w:rPr>
              <w:t>ПР</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D72EF" w:rsidRPr="002D72EF" w:rsidRDefault="002D72EF" w:rsidP="00937326">
            <w:pPr>
              <w:jc w:val="center"/>
              <w:rPr>
                <w:rFonts w:ascii="Times New Roman" w:hAnsi="Times New Roman" w:cs="Times New Roman"/>
                <w:color w:val="000000"/>
              </w:rPr>
            </w:pPr>
            <w:r w:rsidRPr="002D72EF">
              <w:rPr>
                <w:rFonts w:ascii="Times New Roman" w:hAnsi="Times New Roman" w:cs="Times New Roman"/>
                <w:color w:val="000000"/>
              </w:rPr>
              <w:t>Сумма</w:t>
            </w:r>
          </w:p>
        </w:tc>
      </w:tr>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vAlign w:val="center"/>
            <w:hideMark/>
          </w:tcPr>
          <w:p w:rsidR="002D72EF" w:rsidRPr="002D72EF" w:rsidRDefault="002D72EF" w:rsidP="00937326">
            <w:pPr>
              <w:jc w:val="center"/>
              <w:rPr>
                <w:rFonts w:ascii="Times New Roman" w:hAnsi="Times New Roman" w:cs="Times New Roman"/>
                <w:color w:val="000000"/>
              </w:rPr>
            </w:pPr>
            <w:r w:rsidRPr="002D72EF">
              <w:rPr>
                <w:rFonts w:ascii="Times New Roman" w:hAnsi="Times New Roman" w:cs="Times New Roman"/>
                <w:color w:val="000000"/>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D72EF" w:rsidRPr="002D72EF" w:rsidRDefault="002D72EF" w:rsidP="00937326">
            <w:pPr>
              <w:jc w:val="center"/>
              <w:rPr>
                <w:rFonts w:ascii="Times New Roman" w:hAnsi="Times New Roman" w:cs="Times New Roman"/>
                <w:color w:val="000000"/>
              </w:rPr>
            </w:pPr>
            <w:r w:rsidRPr="002D72EF">
              <w:rPr>
                <w:rFonts w:ascii="Times New Roman" w:hAnsi="Times New Roman" w:cs="Times New Roman"/>
                <w:color w:val="000000"/>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D72EF" w:rsidRPr="002D72EF" w:rsidRDefault="002D72EF" w:rsidP="00937326">
            <w:pPr>
              <w:jc w:val="center"/>
              <w:rPr>
                <w:rFonts w:ascii="Times New Roman" w:hAnsi="Times New Roman" w:cs="Times New Roman"/>
                <w:color w:val="000000"/>
              </w:rPr>
            </w:pPr>
            <w:r w:rsidRPr="002D72EF">
              <w:rPr>
                <w:rFonts w:ascii="Times New Roman" w:hAnsi="Times New Roman" w:cs="Times New Roman"/>
                <w:color w:val="000000"/>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D72EF" w:rsidRPr="002D72EF" w:rsidRDefault="002D72EF" w:rsidP="00937326">
            <w:pPr>
              <w:jc w:val="center"/>
              <w:rPr>
                <w:rFonts w:ascii="Times New Roman" w:hAnsi="Times New Roman" w:cs="Times New Roman"/>
                <w:color w:val="000000"/>
              </w:rPr>
            </w:pPr>
            <w:r w:rsidRPr="002D72EF">
              <w:rPr>
                <w:rFonts w:ascii="Times New Roman" w:hAnsi="Times New Roman" w:cs="Times New Roman"/>
                <w:color w:val="000000"/>
              </w:rPr>
              <w:t>8</w:t>
            </w:r>
          </w:p>
        </w:tc>
      </w:tr>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vAlign w:val="center"/>
            <w:hideMark/>
          </w:tcPr>
          <w:p w:rsidR="002D72EF" w:rsidRPr="002D72EF" w:rsidRDefault="002D72EF" w:rsidP="00922AFD">
            <w:pPr>
              <w:spacing w:after="0"/>
              <w:rPr>
                <w:rFonts w:ascii="Times New Roman" w:hAnsi="Times New Roman" w:cs="Times New Roman"/>
                <w:b/>
                <w:bCs/>
                <w:color w:val="000000"/>
              </w:rPr>
            </w:pPr>
            <w:r w:rsidRPr="002D72EF">
              <w:rPr>
                <w:rFonts w:ascii="Times New Roman" w:hAnsi="Times New Roman" w:cs="Times New Roman"/>
                <w:b/>
                <w:bCs/>
                <w:color w:val="000000"/>
              </w:rPr>
              <w:t>ВСЕГО</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2D72EF" w:rsidRPr="002D72EF" w:rsidRDefault="002D72EF" w:rsidP="00922AFD">
            <w:pPr>
              <w:spacing w:after="0"/>
              <w:jc w:val="center"/>
              <w:rPr>
                <w:rFonts w:ascii="Times New Roman" w:hAnsi="Times New Roman" w:cs="Times New Roman"/>
                <w:color w:val="000000"/>
              </w:rPr>
            </w:pPr>
            <w:r w:rsidRPr="002D72EF">
              <w:rPr>
                <w:rFonts w:ascii="Times New Roman" w:hAnsi="Times New Roman" w:cs="Times New Roman"/>
                <w:color w:val="000000"/>
              </w:rPr>
              <w:t> </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2D72EF" w:rsidRPr="002D72EF" w:rsidRDefault="002D72EF" w:rsidP="00922AFD">
            <w:pPr>
              <w:spacing w:after="0"/>
              <w:jc w:val="center"/>
              <w:rPr>
                <w:rFonts w:ascii="Times New Roman" w:hAnsi="Times New Roman" w:cs="Times New Roman"/>
                <w:color w:val="000000"/>
              </w:rPr>
            </w:pPr>
            <w:r w:rsidRPr="002D72EF">
              <w:rPr>
                <w:rFonts w:ascii="Times New Roman" w:hAnsi="Times New Roman" w:cs="Times New Roman"/>
                <w:color w:val="000000"/>
              </w:rPr>
              <w:t> </w:t>
            </w:r>
          </w:p>
        </w:tc>
        <w:tc>
          <w:tcPr>
            <w:tcW w:w="992" w:type="dxa"/>
            <w:tcBorders>
              <w:top w:val="single" w:sz="4" w:space="0" w:color="000000"/>
              <w:left w:val="single" w:sz="4" w:space="0" w:color="000000"/>
              <w:bottom w:val="single" w:sz="4" w:space="0" w:color="000000"/>
              <w:right w:val="single" w:sz="4" w:space="0" w:color="000000"/>
            </w:tcBorders>
            <w:vAlign w:val="bottom"/>
          </w:tcPr>
          <w:p w:rsidR="002D72EF" w:rsidRPr="002D72EF" w:rsidRDefault="002D72EF" w:rsidP="00922AFD">
            <w:pPr>
              <w:spacing w:after="0"/>
              <w:jc w:val="center"/>
              <w:rPr>
                <w:rFonts w:ascii="Times New Roman" w:hAnsi="Times New Roman" w:cs="Times New Roman"/>
                <w:bCs/>
                <w:color w:val="000000"/>
              </w:rPr>
            </w:pPr>
            <w:r w:rsidRPr="002D72EF">
              <w:rPr>
                <w:rFonts w:ascii="Times New Roman" w:hAnsi="Times New Roman" w:cs="Times New Roman"/>
                <w:bCs/>
                <w:color w:val="000000"/>
              </w:rPr>
              <w:t>6362,8</w:t>
            </w:r>
          </w:p>
        </w:tc>
      </w:tr>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2D72EF" w:rsidRDefault="002D72EF" w:rsidP="00922AFD">
            <w:pPr>
              <w:spacing w:after="0"/>
              <w:rPr>
                <w:rFonts w:ascii="Times New Roman" w:hAnsi="Times New Roman" w:cs="Times New Roman"/>
                <w:bCs/>
                <w:color w:val="000000"/>
              </w:rPr>
            </w:pPr>
            <w:r w:rsidRPr="002D72EF">
              <w:rPr>
                <w:rFonts w:ascii="Times New Roman" w:hAnsi="Times New Roman" w:cs="Times New Roman"/>
                <w:bCs/>
                <w:color w:val="000000"/>
              </w:rPr>
              <w:t>Общегосударственные вопросы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spacing w:after="0"/>
              <w:jc w:val="center"/>
              <w:rPr>
                <w:rFonts w:ascii="Times New Roman" w:hAnsi="Times New Roman" w:cs="Times New Roman"/>
                <w:bCs/>
              </w:rPr>
            </w:pPr>
            <w:r w:rsidRPr="002D72E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bCs/>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color w:val="000000"/>
              </w:rPr>
            </w:pPr>
            <w:r w:rsidRPr="002D72EF">
              <w:rPr>
                <w:rFonts w:ascii="Times New Roman" w:hAnsi="Times New Roman" w:cs="Times New Roman"/>
                <w:color w:val="000000"/>
              </w:rPr>
              <w:t>2984,4</w:t>
            </w:r>
          </w:p>
        </w:tc>
      </w:tr>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2D72EF" w:rsidRDefault="002D72EF" w:rsidP="00922AFD">
            <w:pPr>
              <w:spacing w:after="0"/>
              <w:rPr>
                <w:rFonts w:ascii="Times New Roman" w:hAnsi="Times New Roman" w:cs="Times New Roman"/>
                <w:color w:val="000000"/>
              </w:rPr>
            </w:pPr>
            <w:r w:rsidRPr="002D72EF">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spacing w:after="0"/>
              <w:jc w:val="center"/>
              <w:rPr>
                <w:rFonts w:ascii="Times New Roman" w:hAnsi="Times New Roman" w:cs="Times New Roman"/>
                <w:color w:val="000000"/>
              </w:rPr>
            </w:pPr>
            <w:r w:rsidRPr="002D72EF">
              <w:rPr>
                <w:rFonts w:ascii="Times New Roman" w:hAnsi="Times New Roman" w:cs="Times New Roman"/>
                <w:color w:val="00000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spacing w:after="0"/>
              <w:jc w:val="center"/>
              <w:rPr>
                <w:rFonts w:ascii="Times New Roman" w:hAnsi="Times New Roman" w:cs="Times New Roman"/>
                <w:color w:val="000000"/>
              </w:rPr>
            </w:pPr>
            <w:r w:rsidRPr="002D72EF">
              <w:rPr>
                <w:rFonts w:ascii="Times New Roman" w:hAnsi="Times New Roman" w:cs="Times New Roman"/>
                <w:color w:val="000000"/>
              </w:rPr>
              <w:t>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color w:val="000000"/>
              </w:rPr>
            </w:pPr>
            <w:r w:rsidRPr="002D72EF">
              <w:rPr>
                <w:rFonts w:ascii="Times New Roman" w:hAnsi="Times New Roman" w:cs="Times New Roman"/>
                <w:color w:val="000000"/>
              </w:rPr>
              <w:t>830,8</w:t>
            </w:r>
          </w:p>
        </w:tc>
      </w:tr>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2D72EF" w:rsidRDefault="002D72EF" w:rsidP="00922AFD">
            <w:pPr>
              <w:spacing w:after="0"/>
              <w:rPr>
                <w:rFonts w:ascii="Times New Roman" w:hAnsi="Times New Roman" w:cs="Times New Roman"/>
                <w:color w:val="000000"/>
              </w:rPr>
            </w:pPr>
            <w:r w:rsidRPr="002D72EF">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spacing w:after="0"/>
              <w:jc w:val="center"/>
              <w:rPr>
                <w:rFonts w:ascii="Times New Roman" w:hAnsi="Times New Roman" w:cs="Times New Roman"/>
                <w:color w:val="000000"/>
              </w:rPr>
            </w:pPr>
            <w:r w:rsidRPr="002D72EF">
              <w:rPr>
                <w:rFonts w:ascii="Times New Roman" w:hAnsi="Times New Roman" w:cs="Times New Roman"/>
                <w:color w:val="00000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spacing w:after="0"/>
              <w:jc w:val="center"/>
              <w:rPr>
                <w:rFonts w:ascii="Times New Roman" w:hAnsi="Times New Roman" w:cs="Times New Roman"/>
                <w:color w:val="000000"/>
              </w:rPr>
            </w:pPr>
            <w:r w:rsidRPr="002D72EF">
              <w:rPr>
                <w:rFonts w:ascii="Times New Roman" w:hAnsi="Times New Roman" w:cs="Times New Roman"/>
                <w:color w:val="000000"/>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color w:val="000000"/>
              </w:rPr>
            </w:pPr>
            <w:r w:rsidRPr="002D72EF">
              <w:rPr>
                <w:rFonts w:ascii="Times New Roman" w:hAnsi="Times New Roman" w:cs="Times New Roman"/>
                <w:color w:val="000000"/>
              </w:rPr>
              <w:t>2066,2</w:t>
            </w:r>
          </w:p>
        </w:tc>
      </w:tr>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2D72EF" w:rsidRDefault="002D72EF" w:rsidP="00922AFD">
            <w:pPr>
              <w:spacing w:after="0"/>
              <w:rPr>
                <w:rFonts w:ascii="Times New Roman" w:hAnsi="Times New Roman" w:cs="Times New Roman"/>
                <w:color w:val="000000"/>
              </w:rPr>
            </w:pPr>
            <w:r w:rsidRPr="002D72EF">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color w:val="000000"/>
              </w:rPr>
            </w:pPr>
            <w:r w:rsidRPr="002D72EF">
              <w:rPr>
                <w:rFonts w:ascii="Times New Roman" w:hAnsi="Times New Roman" w:cs="Times New Roman"/>
                <w:color w:val="000000"/>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color w:val="000000"/>
              </w:rPr>
            </w:pPr>
            <w:r w:rsidRPr="002D72EF">
              <w:rPr>
                <w:rFonts w:ascii="Times New Roman" w:hAnsi="Times New Roman" w:cs="Times New Roman"/>
                <w:color w:val="000000"/>
              </w:rPr>
              <w:t>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rPr>
                <w:rFonts w:ascii="Times New Roman" w:hAnsi="Times New Roman" w:cs="Times New Roman"/>
                <w:color w:val="000000"/>
              </w:rPr>
            </w:pPr>
            <w:r w:rsidRPr="002D72EF">
              <w:rPr>
                <w:rFonts w:ascii="Times New Roman" w:hAnsi="Times New Roman" w:cs="Times New Roman"/>
                <w:color w:val="000000"/>
              </w:rPr>
              <w:t xml:space="preserve"> 37,4</w:t>
            </w:r>
          </w:p>
        </w:tc>
      </w:tr>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Резервный фонд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 xml:space="preserve">    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 xml:space="preserve">  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 xml:space="preserve">  10,0</w:t>
            </w:r>
          </w:p>
        </w:tc>
      </w:tr>
      <w:tr w:rsidR="002D72EF" w:rsidRPr="002D72EF" w:rsidTr="00937326">
        <w:trPr>
          <w:trHeight w:val="217"/>
        </w:trPr>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Другие общегосударственные расходы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40,0</w:t>
            </w:r>
          </w:p>
        </w:tc>
      </w:tr>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bCs/>
              </w:rPr>
              <w:t>Национальная оборона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85,9</w:t>
            </w:r>
          </w:p>
        </w:tc>
      </w:tr>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 xml:space="preserve">Мобилизационная и вневойсковая подготовка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 xml:space="preserve"> 85,9</w:t>
            </w:r>
          </w:p>
        </w:tc>
      </w:tr>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2D72EF" w:rsidRDefault="002D72EF" w:rsidP="00922AFD">
            <w:pPr>
              <w:spacing w:after="0"/>
              <w:rPr>
                <w:rFonts w:ascii="Times New Roman" w:hAnsi="Times New Roman" w:cs="Times New Roman"/>
                <w:bCs/>
              </w:rPr>
            </w:pPr>
            <w:r w:rsidRPr="002D72EF">
              <w:rPr>
                <w:rFonts w:ascii="Times New Roman" w:hAnsi="Times New Roman" w:cs="Times New Roman"/>
                <w:bCs/>
              </w:rPr>
              <w:t>Национальная безопасность и правоохранительная деятельность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spacing w:after="0"/>
              <w:jc w:val="center"/>
              <w:rPr>
                <w:rFonts w:ascii="Times New Roman" w:hAnsi="Times New Roman" w:cs="Times New Roman"/>
                <w:bCs/>
              </w:rPr>
            </w:pPr>
            <w:r w:rsidRPr="002D72EF">
              <w:rPr>
                <w:rFonts w:ascii="Times New Roman" w:hAnsi="Times New Roman" w:cs="Times New Roman"/>
                <w:bCs/>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1,0</w:t>
            </w:r>
          </w:p>
        </w:tc>
      </w:tr>
      <w:tr w:rsidR="002D72EF" w:rsidRPr="002D72EF" w:rsidTr="00937326">
        <w:trPr>
          <w:trHeight w:val="759"/>
        </w:trPr>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rPr>
            </w:pPr>
          </w:p>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rPr>
            </w:pPr>
          </w:p>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1,0</w:t>
            </w:r>
          </w:p>
        </w:tc>
      </w:tr>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2D72EF" w:rsidRDefault="002D72EF" w:rsidP="00922AFD">
            <w:pPr>
              <w:spacing w:after="0"/>
              <w:rPr>
                <w:rFonts w:ascii="Times New Roman" w:hAnsi="Times New Roman" w:cs="Times New Roman"/>
                <w:color w:val="000000"/>
              </w:rPr>
            </w:pPr>
            <w:r w:rsidRPr="002D72EF">
              <w:rPr>
                <w:rFonts w:ascii="Times New Roman" w:hAnsi="Times New Roman" w:cs="Times New Roman"/>
                <w:color w:val="000000"/>
              </w:rPr>
              <w:t>Национальная экономика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spacing w:after="0"/>
              <w:jc w:val="center"/>
              <w:rPr>
                <w:rFonts w:ascii="Times New Roman" w:hAnsi="Times New Roman" w:cs="Times New Roman"/>
                <w:color w:val="000000"/>
              </w:rPr>
            </w:pPr>
            <w:r w:rsidRPr="002D72EF">
              <w:rPr>
                <w:rFonts w:ascii="Times New Roman" w:hAnsi="Times New Roman" w:cs="Times New Roman"/>
                <w:color w:val="000000"/>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837,1</w:t>
            </w:r>
          </w:p>
        </w:tc>
      </w:tr>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Дорожное хозяйство (дорожные фонды)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806,1</w:t>
            </w:r>
          </w:p>
        </w:tc>
      </w:tr>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 xml:space="preserve">Другие вопросы в области национальной экономики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widowControl w:val="0"/>
              <w:autoSpaceDE w:val="0"/>
              <w:autoSpaceDN w:val="0"/>
              <w:adjustRightInd w:val="0"/>
              <w:spacing w:after="0"/>
              <w:jc w:val="center"/>
              <w:rPr>
                <w:rFonts w:ascii="Times New Roman" w:hAnsi="Times New Roman" w:cs="Times New Roman"/>
              </w:rPr>
            </w:pPr>
            <w:r w:rsidRPr="002D72EF">
              <w:rPr>
                <w:rFonts w:ascii="Times New Roman" w:hAnsi="Times New Roman" w:cs="Times New Roman"/>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widowControl w:val="0"/>
              <w:autoSpaceDE w:val="0"/>
              <w:autoSpaceDN w:val="0"/>
              <w:adjustRightInd w:val="0"/>
              <w:spacing w:after="0"/>
              <w:jc w:val="center"/>
              <w:rPr>
                <w:rFonts w:ascii="Times New Roman" w:hAnsi="Times New Roman" w:cs="Times New Roman"/>
              </w:rPr>
            </w:pPr>
            <w:r w:rsidRPr="002D72EF">
              <w:rPr>
                <w:rFonts w:ascii="Times New Roman" w:hAnsi="Times New Roman" w:cs="Times New Roman"/>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widowControl w:val="0"/>
              <w:autoSpaceDE w:val="0"/>
              <w:autoSpaceDN w:val="0"/>
              <w:adjustRightInd w:val="0"/>
              <w:spacing w:after="0"/>
              <w:rPr>
                <w:rFonts w:ascii="Times New Roman" w:hAnsi="Times New Roman" w:cs="Times New Roman"/>
              </w:rPr>
            </w:pPr>
            <w:r w:rsidRPr="002D72EF">
              <w:rPr>
                <w:rFonts w:ascii="Times New Roman" w:hAnsi="Times New Roman" w:cs="Times New Roman"/>
              </w:rPr>
              <w:t xml:space="preserve">  31,0</w:t>
            </w:r>
          </w:p>
        </w:tc>
      </w:tr>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2D72EF" w:rsidRDefault="002D72EF" w:rsidP="00922AFD">
            <w:pPr>
              <w:spacing w:after="0"/>
              <w:rPr>
                <w:rFonts w:ascii="Times New Roman" w:hAnsi="Times New Roman" w:cs="Times New Roman"/>
                <w:color w:val="FF0000"/>
              </w:rPr>
            </w:pPr>
            <w:r w:rsidRPr="002D72EF">
              <w:rPr>
                <w:rFonts w:ascii="Times New Roman" w:hAnsi="Times New Roman" w:cs="Times New Roman"/>
                <w:bCs/>
              </w:rPr>
              <w:t>Жилищно-коммунальное хозяйство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widowControl w:val="0"/>
              <w:autoSpaceDE w:val="0"/>
              <w:autoSpaceDN w:val="0"/>
              <w:adjustRightInd w:val="0"/>
              <w:spacing w:after="0"/>
              <w:jc w:val="center"/>
              <w:rPr>
                <w:rFonts w:ascii="Times New Roman" w:hAnsi="Times New Roman" w:cs="Times New Roman"/>
              </w:rPr>
            </w:pPr>
            <w:r w:rsidRPr="002D72EF">
              <w:rPr>
                <w:rFonts w:ascii="Times New Roman" w:hAnsi="Times New Roman" w:cs="Times New Roman"/>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widowControl w:val="0"/>
              <w:autoSpaceDE w:val="0"/>
              <w:autoSpaceDN w:val="0"/>
              <w:adjustRightInd w:val="0"/>
              <w:spacing w:after="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widowControl w:val="0"/>
              <w:autoSpaceDE w:val="0"/>
              <w:autoSpaceDN w:val="0"/>
              <w:adjustRightInd w:val="0"/>
              <w:spacing w:after="0"/>
              <w:jc w:val="center"/>
              <w:rPr>
                <w:rFonts w:ascii="Times New Roman" w:hAnsi="Times New Roman" w:cs="Times New Roman"/>
              </w:rPr>
            </w:pPr>
            <w:r w:rsidRPr="002D72EF">
              <w:rPr>
                <w:rFonts w:ascii="Times New Roman" w:hAnsi="Times New Roman" w:cs="Times New Roman"/>
              </w:rPr>
              <w:t>262,0</w:t>
            </w:r>
          </w:p>
        </w:tc>
      </w:tr>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2D72EF" w:rsidRDefault="002D72EF" w:rsidP="00922AFD">
            <w:pPr>
              <w:spacing w:after="0"/>
              <w:rPr>
                <w:rFonts w:ascii="Times New Roman" w:hAnsi="Times New Roman" w:cs="Times New Roman"/>
                <w:bCs/>
              </w:rPr>
            </w:pPr>
            <w:r w:rsidRPr="002D72EF">
              <w:rPr>
                <w:rFonts w:ascii="Times New Roman" w:hAnsi="Times New Roman" w:cs="Times New Roman"/>
                <w:bCs/>
              </w:rPr>
              <w:t>Благоустройство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widowControl w:val="0"/>
              <w:autoSpaceDE w:val="0"/>
              <w:autoSpaceDN w:val="0"/>
              <w:adjustRightInd w:val="0"/>
              <w:spacing w:after="0"/>
              <w:jc w:val="center"/>
              <w:rPr>
                <w:rFonts w:ascii="Times New Roman" w:hAnsi="Times New Roman" w:cs="Times New Roman"/>
              </w:rPr>
            </w:pPr>
            <w:r w:rsidRPr="002D72EF">
              <w:rPr>
                <w:rFonts w:ascii="Times New Roman" w:hAnsi="Times New Roman" w:cs="Times New Roman"/>
              </w:rPr>
              <w:t>262,0</w:t>
            </w:r>
          </w:p>
        </w:tc>
      </w:tr>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2D72EF" w:rsidRDefault="002D72EF" w:rsidP="00922AFD">
            <w:pPr>
              <w:spacing w:after="0"/>
              <w:rPr>
                <w:rFonts w:ascii="Times New Roman" w:hAnsi="Times New Roman" w:cs="Times New Roman"/>
                <w:color w:val="000000"/>
              </w:rPr>
            </w:pPr>
            <w:r w:rsidRPr="002D72EF">
              <w:rPr>
                <w:rFonts w:ascii="Times New Roman" w:hAnsi="Times New Roman" w:cs="Times New Roman"/>
                <w:color w:val="000000"/>
              </w:rPr>
              <w:t>Образование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spacing w:after="0"/>
              <w:jc w:val="center"/>
              <w:rPr>
                <w:rFonts w:ascii="Times New Roman" w:hAnsi="Times New Roman" w:cs="Times New Roman"/>
                <w:bCs/>
              </w:rPr>
            </w:pPr>
            <w:r w:rsidRPr="002D72EF">
              <w:rPr>
                <w:rFonts w:ascii="Times New Roman" w:hAnsi="Times New Roman" w:cs="Times New Roman"/>
                <w:bCs/>
              </w:rPr>
              <w:t>07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6,0</w:t>
            </w:r>
          </w:p>
        </w:tc>
      </w:tr>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2D72EF" w:rsidRDefault="002D72EF" w:rsidP="00922AFD">
            <w:pPr>
              <w:spacing w:after="0"/>
              <w:rPr>
                <w:rFonts w:ascii="Times New Roman" w:hAnsi="Times New Roman" w:cs="Times New Roman"/>
                <w:color w:val="000000"/>
              </w:rPr>
            </w:pPr>
            <w:r w:rsidRPr="002D72EF">
              <w:rPr>
                <w:rFonts w:ascii="Times New Roman" w:hAnsi="Times New Roman" w:cs="Times New Roman"/>
                <w:color w:val="000000"/>
              </w:rPr>
              <w:t>Молодежная политика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spacing w:after="0"/>
              <w:jc w:val="center"/>
              <w:rPr>
                <w:rFonts w:ascii="Times New Roman" w:hAnsi="Times New Roman" w:cs="Times New Roman"/>
                <w:bCs/>
              </w:rPr>
            </w:pPr>
            <w:r w:rsidRPr="002D72EF">
              <w:rPr>
                <w:rFonts w:ascii="Times New Roman" w:hAnsi="Times New Roman" w:cs="Times New Roman"/>
                <w:bCs/>
              </w:rPr>
              <w:t>07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bCs/>
              </w:rPr>
            </w:pPr>
            <w:r w:rsidRPr="002D72EF">
              <w:rPr>
                <w:rFonts w:ascii="Times New Roman" w:hAnsi="Times New Roman" w:cs="Times New Roman"/>
                <w:bCs/>
              </w:rPr>
              <w:t>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6,0</w:t>
            </w:r>
          </w:p>
        </w:tc>
      </w:tr>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2D72EF" w:rsidRDefault="002D72EF" w:rsidP="00922AFD">
            <w:pPr>
              <w:spacing w:after="0"/>
              <w:rPr>
                <w:rFonts w:ascii="Times New Roman" w:hAnsi="Times New Roman" w:cs="Times New Roman"/>
                <w:bCs/>
              </w:rPr>
            </w:pPr>
            <w:r w:rsidRPr="002D72EF">
              <w:rPr>
                <w:rFonts w:ascii="Times New Roman" w:hAnsi="Times New Roman" w:cs="Times New Roman"/>
                <w:bCs/>
              </w:rPr>
              <w:t>Культура и кинематография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spacing w:after="0"/>
              <w:jc w:val="center"/>
              <w:rPr>
                <w:rFonts w:ascii="Times New Roman" w:hAnsi="Times New Roman" w:cs="Times New Roman"/>
                <w:bCs/>
              </w:rPr>
            </w:pPr>
            <w:r w:rsidRPr="002D72EF">
              <w:rPr>
                <w:rFonts w:ascii="Times New Roman" w:hAnsi="Times New Roman" w:cs="Times New Roman"/>
                <w:bCs/>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2186,4</w:t>
            </w:r>
          </w:p>
        </w:tc>
      </w:tr>
      <w:tr w:rsidR="002D72EF" w:rsidRPr="002D72EF" w:rsidTr="00937326">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2D72EF" w:rsidRDefault="002D72EF" w:rsidP="00922AFD">
            <w:pPr>
              <w:spacing w:after="0"/>
              <w:rPr>
                <w:rFonts w:ascii="Times New Roman" w:hAnsi="Times New Roman" w:cs="Times New Roman"/>
              </w:rPr>
            </w:pPr>
            <w:r w:rsidRPr="002D72EF">
              <w:rPr>
                <w:rFonts w:ascii="Times New Roman" w:hAnsi="Times New Roman" w:cs="Times New Roman"/>
              </w:rPr>
              <w:t>Культура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2D72EF" w:rsidRDefault="002D72EF" w:rsidP="00922AFD">
            <w:pPr>
              <w:spacing w:after="0"/>
              <w:jc w:val="center"/>
              <w:rPr>
                <w:rFonts w:ascii="Times New Roman" w:hAnsi="Times New Roman" w:cs="Times New Roman"/>
              </w:rPr>
            </w:pPr>
            <w:r w:rsidRPr="002D72EF">
              <w:rPr>
                <w:rFonts w:ascii="Times New Roman" w:hAnsi="Times New Roman" w:cs="Times New Roman"/>
              </w:rPr>
              <w:t>2186,4</w:t>
            </w:r>
          </w:p>
        </w:tc>
      </w:tr>
    </w:tbl>
    <w:p w:rsidR="002D72EF" w:rsidRPr="002D72EF" w:rsidRDefault="002D72EF" w:rsidP="00922AFD">
      <w:pPr>
        <w:spacing w:after="0"/>
        <w:jc w:val="center"/>
        <w:rPr>
          <w:rFonts w:ascii="Times New Roman" w:hAnsi="Times New Roman" w:cs="Times New Roman"/>
          <w:sz w:val="28"/>
          <w:szCs w:val="28"/>
        </w:rPr>
      </w:pPr>
    </w:p>
    <w:p w:rsidR="002D72EF" w:rsidRPr="002D72EF" w:rsidRDefault="002D72EF" w:rsidP="00922AFD">
      <w:pPr>
        <w:spacing w:after="0"/>
        <w:rPr>
          <w:rFonts w:ascii="Times New Roman" w:hAnsi="Times New Roman" w:cs="Times New Roman"/>
          <w:sz w:val="28"/>
          <w:szCs w:val="28"/>
        </w:rPr>
      </w:pPr>
      <w:r w:rsidRPr="002D72EF">
        <w:rPr>
          <w:rFonts w:ascii="Times New Roman" w:hAnsi="Times New Roman" w:cs="Times New Roman"/>
          <w:sz w:val="28"/>
          <w:szCs w:val="28"/>
        </w:rPr>
        <w:t>Глава Харьковского сельского</w:t>
      </w:r>
    </w:p>
    <w:p w:rsidR="002D72EF" w:rsidRPr="002D72EF" w:rsidRDefault="002D72EF" w:rsidP="00922AFD">
      <w:pPr>
        <w:spacing w:after="0"/>
        <w:rPr>
          <w:rFonts w:ascii="Times New Roman" w:hAnsi="Times New Roman" w:cs="Times New Roman"/>
          <w:sz w:val="28"/>
          <w:szCs w:val="28"/>
        </w:rPr>
      </w:pPr>
      <w:r w:rsidRPr="002D72EF">
        <w:rPr>
          <w:rFonts w:ascii="Times New Roman" w:hAnsi="Times New Roman" w:cs="Times New Roman"/>
          <w:sz w:val="28"/>
          <w:szCs w:val="28"/>
        </w:rPr>
        <w:t>поселения Лабинского района                                                     Н.Ф.Шумский</w:t>
      </w:r>
    </w:p>
    <w:p w:rsidR="002D72EF" w:rsidRPr="002D72EF" w:rsidRDefault="002D72EF" w:rsidP="00922AFD">
      <w:pPr>
        <w:spacing w:after="0"/>
        <w:rPr>
          <w:rFonts w:ascii="Times New Roman" w:hAnsi="Times New Roman" w:cs="Times New Roman"/>
          <w:sz w:val="28"/>
          <w:szCs w:val="28"/>
        </w:rPr>
      </w:pPr>
    </w:p>
    <w:p w:rsidR="00922AFD" w:rsidRDefault="002D72EF" w:rsidP="00922AFD">
      <w:pPr>
        <w:spacing w:after="0"/>
        <w:jc w:val="both"/>
        <w:rPr>
          <w:rFonts w:ascii="Times New Roman" w:hAnsi="Times New Roman" w:cs="Times New Roman"/>
          <w:sz w:val="28"/>
          <w:szCs w:val="28"/>
        </w:rPr>
      </w:pPr>
      <w:r w:rsidRPr="002D72EF">
        <w:rPr>
          <w:rFonts w:ascii="Times New Roman" w:hAnsi="Times New Roman" w:cs="Times New Roman"/>
          <w:sz w:val="28"/>
          <w:szCs w:val="28"/>
        </w:rPr>
        <w:t xml:space="preserve">                                                            </w:t>
      </w:r>
    </w:p>
    <w:p w:rsidR="00922AFD" w:rsidRDefault="00922AFD" w:rsidP="00922AFD">
      <w:pPr>
        <w:spacing w:after="0"/>
        <w:jc w:val="both"/>
        <w:rPr>
          <w:rFonts w:ascii="Times New Roman" w:hAnsi="Times New Roman" w:cs="Times New Roman"/>
          <w:sz w:val="28"/>
          <w:szCs w:val="28"/>
        </w:rPr>
      </w:pPr>
    </w:p>
    <w:p w:rsidR="00922AFD" w:rsidRDefault="00922AFD" w:rsidP="00922AFD">
      <w:pPr>
        <w:spacing w:after="0"/>
        <w:jc w:val="both"/>
        <w:rPr>
          <w:rFonts w:ascii="Times New Roman" w:hAnsi="Times New Roman" w:cs="Times New Roman"/>
          <w:sz w:val="28"/>
          <w:szCs w:val="28"/>
        </w:rPr>
      </w:pPr>
    </w:p>
    <w:p w:rsidR="00922AFD" w:rsidRDefault="00922AFD" w:rsidP="00922AFD">
      <w:pPr>
        <w:spacing w:after="0"/>
        <w:jc w:val="both"/>
        <w:rPr>
          <w:rFonts w:ascii="Times New Roman" w:hAnsi="Times New Roman" w:cs="Times New Roman"/>
          <w:sz w:val="28"/>
          <w:szCs w:val="28"/>
        </w:rPr>
      </w:pPr>
    </w:p>
    <w:p w:rsidR="002D72EF" w:rsidRPr="002D72EF" w:rsidRDefault="002D72EF" w:rsidP="00922AFD">
      <w:pPr>
        <w:spacing w:after="0" w:line="240" w:lineRule="auto"/>
        <w:ind w:left="3540" w:firstLine="708"/>
        <w:jc w:val="both"/>
        <w:rPr>
          <w:rFonts w:ascii="Times New Roman" w:hAnsi="Times New Roman" w:cs="Times New Roman"/>
          <w:sz w:val="28"/>
          <w:szCs w:val="28"/>
        </w:rPr>
      </w:pPr>
      <w:r w:rsidRPr="002D72EF">
        <w:rPr>
          <w:rFonts w:ascii="Times New Roman" w:hAnsi="Times New Roman" w:cs="Times New Roman"/>
          <w:sz w:val="28"/>
          <w:szCs w:val="28"/>
        </w:rPr>
        <w:lastRenderedPageBreak/>
        <w:t xml:space="preserve">   ПРИЛОЖЕНИЕ  7</w:t>
      </w:r>
    </w:p>
    <w:p w:rsidR="002D72EF" w:rsidRPr="002D72EF" w:rsidRDefault="002D72EF" w:rsidP="00922AFD">
      <w:pPr>
        <w:spacing w:after="0" w:line="240" w:lineRule="auto"/>
        <w:rPr>
          <w:rFonts w:ascii="Times New Roman" w:hAnsi="Times New Roman" w:cs="Times New Roman"/>
          <w:sz w:val="28"/>
          <w:szCs w:val="28"/>
        </w:rPr>
      </w:pPr>
      <w:r w:rsidRPr="002D72EF">
        <w:rPr>
          <w:rFonts w:ascii="Times New Roman" w:hAnsi="Times New Roman" w:cs="Times New Roman"/>
          <w:sz w:val="28"/>
          <w:szCs w:val="28"/>
        </w:rPr>
        <w:t xml:space="preserve">                                                               к решению Совета Харьковского</w:t>
      </w:r>
    </w:p>
    <w:p w:rsidR="002D72EF" w:rsidRPr="002D72EF" w:rsidRDefault="002D72EF" w:rsidP="00922AFD">
      <w:pPr>
        <w:spacing w:after="0" w:line="240" w:lineRule="auto"/>
        <w:rPr>
          <w:rFonts w:ascii="Times New Roman" w:hAnsi="Times New Roman" w:cs="Times New Roman"/>
          <w:sz w:val="28"/>
          <w:szCs w:val="28"/>
        </w:rPr>
      </w:pPr>
      <w:r w:rsidRPr="002D72EF">
        <w:rPr>
          <w:rFonts w:ascii="Times New Roman" w:hAnsi="Times New Roman" w:cs="Times New Roman"/>
          <w:sz w:val="28"/>
          <w:szCs w:val="28"/>
        </w:rPr>
        <w:t xml:space="preserve">                                                               сельского  поселения Лабинского района </w:t>
      </w:r>
    </w:p>
    <w:p w:rsidR="002D72EF" w:rsidRPr="002D72EF" w:rsidRDefault="002D72EF" w:rsidP="00922AFD">
      <w:pPr>
        <w:spacing w:after="0" w:line="240" w:lineRule="auto"/>
        <w:rPr>
          <w:rFonts w:ascii="Times New Roman" w:hAnsi="Times New Roman" w:cs="Times New Roman"/>
          <w:sz w:val="28"/>
          <w:szCs w:val="28"/>
        </w:rPr>
      </w:pPr>
      <w:r w:rsidRPr="002D72EF">
        <w:rPr>
          <w:rFonts w:ascii="Times New Roman" w:hAnsi="Times New Roman" w:cs="Times New Roman"/>
          <w:sz w:val="28"/>
          <w:szCs w:val="28"/>
        </w:rPr>
        <w:t xml:space="preserve">                                                               от __.12.2018 г. №  __</w:t>
      </w:r>
    </w:p>
    <w:p w:rsidR="002D72EF" w:rsidRPr="002D72EF" w:rsidRDefault="002D72EF" w:rsidP="00922AFD">
      <w:pPr>
        <w:spacing w:after="0" w:line="240" w:lineRule="auto"/>
        <w:rPr>
          <w:rFonts w:ascii="Times New Roman" w:hAnsi="Times New Roman" w:cs="Times New Roman"/>
          <w:sz w:val="28"/>
          <w:szCs w:val="28"/>
        </w:rPr>
      </w:pPr>
      <w:r w:rsidRPr="002D72EF">
        <w:rPr>
          <w:rFonts w:ascii="Times New Roman" w:hAnsi="Times New Roman" w:cs="Times New Roman"/>
          <w:sz w:val="28"/>
          <w:szCs w:val="28"/>
        </w:rPr>
        <w:t xml:space="preserve">                                                               «О местном   бюджете на 2019 год»</w:t>
      </w:r>
    </w:p>
    <w:p w:rsidR="002D72EF" w:rsidRPr="002D72EF" w:rsidRDefault="002D72EF" w:rsidP="00922AFD">
      <w:pPr>
        <w:spacing w:after="0" w:line="240" w:lineRule="auto"/>
        <w:rPr>
          <w:rFonts w:ascii="Times New Roman" w:hAnsi="Times New Roman" w:cs="Times New Roman"/>
          <w:sz w:val="28"/>
          <w:szCs w:val="28"/>
        </w:rPr>
      </w:pPr>
      <w:r w:rsidRPr="002D72EF">
        <w:rPr>
          <w:rFonts w:ascii="Times New Roman" w:hAnsi="Times New Roman" w:cs="Times New Roman"/>
          <w:sz w:val="28"/>
          <w:szCs w:val="28"/>
        </w:rPr>
        <w:t xml:space="preserve">                                                               </w:t>
      </w:r>
    </w:p>
    <w:p w:rsidR="002D72EF" w:rsidRPr="00922AFD" w:rsidRDefault="002D72EF" w:rsidP="00922AFD">
      <w:pPr>
        <w:tabs>
          <w:tab w:val="left" w:pos="3750"/>
        </w:tabs>
        <w:spacing w:after="0"/>
        <w:jc w:val="center"/>
        <w:rPr>
          <w:rFonts w:ascii="Times New Roman" w:hAnsi="Times New Roman" w:cs="Times New Roman"/>
          <w:b/>
          <w:sz w:val="28"/>
          <w:szCs w:val="28"/>
        </w:rPr>
      </w:pPr>
      <w:r w:rsidRPr="002D72EF">
        <w:rPr>
          <w:rFonts w:ascii="Times New Roman" w:hAnsi="Times New Roman" w:cs="Times New Roman"/>
          <w:b/>
          <w:sz w:val="28"/>
          <w:szCs w:val="28"/>
        </w:rPr>
        <w:t xml:space="preserve">Ведомственная </w:t>
      </w:r>
      <w:r w:rsidRPr="00922AFD">
        <w:rPr>
          <w:rFonts w:ascii="Times New Roman" w:hAnsi="Times New Roman" w:cs="Times New Roman"/>
          <w:b/>
          <w:sz w:val="28"/>
          <w:szCs w:val="28"/>
        </w:rPr>
        <w:t>структура расходов местного бюджета на 2019 год</w:t>
      </w:r>
    </w:p>
    <w:p w:rsidR="002D72EF" w:rsidRDefault="002D72EF" w:rsidP="00922AFD">
      <w:pPr>
        <w:spacing w:after="0"/>
        <w:jc w:val="center"/>
        <w:rPr>
          <w:rFonts w:ascii="Times New Roman" w:hAnsi="Times New Roman" w:cs="Times New Roman"/>
          <w:sz w:val="28"/>
          <w:szCs w:val="28"/>
        </w:rPr>
      </w:pPr>
    </w:p>
    <w:p w:rsidR="00C143BD" w:rsidRPr="00922AFD" w:rsidRDefault="00C143BD" w:rsidP="00922AFD">
      <w:pPr>
        <w:spacing w:after="0"/>
        <w:jc w:val="center"/>
        <w:rPr>
          <w:rFonts w:ascii="Times New Roman" w:hAnsi="Times New Roman" w:cs="Times New Roman"/>
          <w:sz w:val="28"/>
          <w:szCs w:val="28"/>
        </w:rPr>
      </w:pPr>
    </w:p>
    <w:p w:rsidR="002D72EF" w:rsidRPr="00922AFD" w:rsidRDefault="002D72EF" w:rsidP="00922AFD">
      <w:pPr>
        <w:spacing w:after="0"/>
        <w:jc w:val="center"/>
        <w:rPr>
          <w:rFonts w:ascii="Times New Roman" w:hAnsi="Times New Roman" w:cs="Times New Roman"/>
          <w:sz w:val="28"/>
          <w:szCs w:val="28"/>
        </w:rPr>
      </w:pPr>
      <w:r w:rsidRPr="00922AFD">
        <w:rPr>
          <w:rFonts w:ascii="Times New Roman" w:hAnsi="Times New Roman" w:cs="Times New Roman"/>
          <w:sz w:val="28"/>
          <w:szCs w:val="28"/>
        </w:rPr>
        <w:t xml:space="preserve">                                                                                                             (тыс. рублей)</w:t>
      </w:r>
    </w:p>
    <w:tbl>
      <w:tblPr>
        <w:tblW w:w="10263" w:type="dxa"/>
        <w:tblInd w:w="-176" w:type="dxa"/>
        <w:tblLayout w:type="fixed"/>
        <w:tblLook w:val="01E0"/>
      </w:tblPr>
      <w:tblGrid>
        <w:gridCol w:w="468"/>
        <w:gridCol w:w="3852"/>
        <w:gridCol w:w="793"/>
        <w:gridCol w:w="841"/>
        <w:gridCol w:w="851"/>
        <w:gridCol w:w="1667"/>
        <w:gridCol w:w="713"/>
        <w:gridCol w:w="1078"/>
      </w:tblGrid>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 п/п</w:t>
            </w:r>
          </w:p>
        </w:tc>
        <w:tc>
          <w:tcPr>
            <w:tcW w:w="3852" w:type="dxa"/>
            <w:tcBorders>
              <w:top w:val="single" w:sz="4" w:space="0" w:color="000000"/>
              <w:left w:val="single" w:sz="4" w:space="0" w:color="000000"/>
              <w:bottom w:val="single" w:sz="4" w:space="0" w:color="000000"/>
              <w:right w:val="single" w:sz="4" w:space="0" w:color="000000"/>
            </w:tcBorders>
            <w:vAlign w:val="center"/>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Наименование</w:t>
            </w:r>
          </w:p>
        </w:tc>
        <w:tc>
          <w:tcPr>
            <w:tcW w:w="793" w:type="dxa"/>
            <w:tcBorders>
              <w:top w:val="single" w:sz="4" w:space="0" w:color="000000"/>
              <w:left w:val="single" w:sz="4" w:space="0" w:color="000000"/>
              <w:bottom w:val="single" w:sz="4" w:space="0" w:color="000000"/>
              <w:right w:val="single" w:sz="4" w:space="0" w:color="000000"/>
            </w:tcBorders>
          </w:tcPr>
          <w:p w:rsidR="002D72EF" w:rsidRPr="00922AFD" w:rsidRDefault="002D72EF" w:rsidP="00922AFD">
            <w:pPr>
              <w:spacing w:after="0"/>
              <w:rPr>
                <w:rFonts w:ascii="Times New Roman" w:hAnsi="Times New Roman" w:cs="Times New Roman"/>
                <w:color w:val="000000"/>
              </w:rPr>
            </w:pPr>
          </w:p>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color w:val="000000"/>
              </w:rPr>
              <w:t>Вед</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РЗ</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ПР</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ЦСР</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ВР</w:t>
            </w: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Сумма</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1</w:t>
            </w:r>
          </w:p>
        </w:tc>
        <w:tc>
          <w:tcPr>
            <w:tcW w:w="3852" w:type="dxa"/>
            <w:tcBorders>
              <w:top w:val="single" w:sz="4" w:space="0" w:color="000000"/>
              <w:left w:val="single" w:sz="4" w:space="0" w:color="000000"/>
              <w:bottom w:val="single" w:sz="4" w:space="0" w:color="000000"/>
              <w:right w:val="single" w:sz="4" w:space="0" w:color="000000"/>
            </w:tcBorders>
            <w:vAlign w:val="center"/>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2</w:t>
            </w:r>
          </w:p>
        </w:tc>
        <w:tc>
          <w:tcPr>
            <w:tcW w:w="793" w:type="dxa"/>
            <w:tcBorders>
              <w:top w:val="single" w:sz="4" w:space="0" w:color="000000"/>
              <w:left w:val="single" w:sz="4" w:space="0" w:color="000000"/>
              <w:bottom w:val="single" w:sz="4" w:space="0" w:color="000000"/>
              <w:right w:val="single" w:sz="4" w:space="0" w:color="000000"/>
            </w:tcBorders>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3</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5</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6</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7</w:t>
            </w: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8</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 </w:t>
            </w:r>
          </w:p>
        </w:tc>
        <w:tc>
          <w:tcPr>
            <w:tcW w:w="3852" w:type="dxa"/>
            <w:tcBorders>
              <w:top w:val="single" w:sz="4" w:space="0" w:color="000000"/>
              <w:left w:val="single" w:sz="4" w:space="0" w:color="000000"/>
              <w:bottom w:val="single" w:sz="4" w:space="0" w:color="000000"/>
              <w:right w:val="single" w:sz="4" w:space="0" w:color="000000"/>
            </w:tcBorders>
            <w:vAlign w:val="center"/>
            <w:hideMark/>
          </w:tcPr>
          <w:p w:rsidR="002D72EF" w:rsidRPr="00922AFD" w:rsidRDefault="002D72EF" w:rsidP="00922AFD">
            <w:pPr>
              <w:spacing w:after="0"/>
              <w:rPr>
                <w:rFonts w:ascii="Times New Roman" w:hAnsi="Times New Roman" w:cs="Times New Roman"/>
                <w:b/>
                <w:bCs/>
                <w:color w:val="000000"/>
              </w:rPr>
            </w:pPr>
            <w:r w:rsidRPr="00922AFD">
              <w:rPr>
                <w:rFonts w:ascii="Times New Roman" w:hAnsi="Times New Roman" w:cs="Times New Roman"/>
                <w:b/>
                <w:bCs/>
                <w:color w:val="000000"/>
              </w:rPr>
              <w:t>ВСЕГО</w:t>
            </w:r>
          </w:p>
        </w:tc>
        <w:tc>
          <w:tcPr>
            <w:tcW w:w="793" w:type="dxa"/>
            <w:tcBorders>
              <w:top w:val="single" w:sz="4" w:space="0" w:color="000000"/>
              <w:left w:val="single" w:sz="4" w:space="0" w:color="000000"/>
              <w:bottom w:val="single" w:sz="4" w:space="0" w:color="000000"/>
              <w:right w:val="single" w:sz="4" w:space="0" w:color="000000"/>
            </w:tcBorders>
          </w:tcPr>
          <w:p w:rsidR="002D72EF" w:rsidRPr="00922AFD" w:rsidRDefault="002D72EF" w:rsidP="00922AFD">
            <w:pPr>
              <w:spacing w:after="0"/>
              <w:jc w:val="center"/>
              <w:rPr>
                <w:rFonts w:ascii="Times New Roman" w:hAnsi="Times New Roman" w:cs="Times New Roman"/>
                <w:color w:val="000000"/>
              </w:rPr>
            </w:pPr>
          </w:p>
        </w:tc>
        <w:tc>
          <w:tcPr>
            <w:tcW w:w="841" w:type="dxa"/>
            <w:tcBorders>
              <w:top w:val="single" w:sz="4" w:space="0" w:color="000000"/>
              <w:left w:val="single" w:sz="4" w:space="0" w:color="000000"/>
              <w:bottom w:val="single" w:sz="4" w:space="0" w:color="000000"/>
              <w:right w:val="single" w:sz="4" w:space="0" w:color="000000"/>
            </w:tcBorders>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 </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 </w:t>
            </w:r>
          </w:p>
        </w:tc>
        <w:tc>
          <w:tcPr>
            <w:tcW w:w="1667" w:type="dxa"/>
            <w:tcBorders>
              <w:top w:val="single" w:sz="4" w:space="0" w:color="000000"/>
              <w:left w:val="single" w:sz="4" w:space="0" w:color="000000"/>
              <w:bottom w:val="single" w:sz="4" w:space="0" w:color="000000"/>
              <w:right w:val="single" w:sz="4" w:space="0" w:color="000000"/>
            </w:tcBorders>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 </w:t>
            </w:r>
          </w:p>
        </w:tc>
        <w:tc>
          <w:tcPr>
            <w:tcW w:w="713" w:type="dxa"/>
            <w:tcBorders>
              <w:top w:val="single" w:sz="4" w:space="0" w:color="000000"/>
              <w:left w:val="single" w:sz="4" w:space="0" w:color="000000"/>
              <w:bottom w:val="single" w:sz="4" w:space="0" w:color="000000"/>
              <w:right w:val="single" w:sz="4" w:space="0" w:color="000000"/>
            </w:tcBorders>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 </w:t>
            </w:r>
          </w:p>
        </w:tc>
        <w:tc>
          <w:tcPr>
            <w:tcW w:w="1078" w:type="dxa"/>
            <w:tcBorders>
              <w:top w:val="single" w:sz="4" w:space="0" w:color="000000"/>
              <w:left w:val="single" w:sz="4" w:space="0" w:color="000000"/>
              <w:bottom w:val="single" w:sz="4" w:space="0" w:color="000000"/>
              <w:right w:val="single" w:sz="4" w:space="0" w:color="000000"/>
            </w:tcBorders>
            <w:vAlign w:val="bottom"/>
          </w:tcPr>
          <w:p w:rsidR="002D72EF" w:rsidRPr="00922AFD" w:rsidRDefault="002D72EF" w:rsidP="00922AFD">
            <w:pPr>
              <w:spacing w:after="0"/>
              <w:jc w:val="center"/>
              <w:rPr>
                <w:rFonts w:ascii="Times New Roman" w:hAnsi="Times New Roman" w:cs="Times New Roman"/>
                <w:b/>
                <w:bCs/>
                <w:color w:val="000000"/>
              </w:rPr>
            </w:pPr>
            <w:r w:rsidRPr="00922AFD">
              <w:rPr>
                <w:rFonts w:ascii="Times New Roman" w:hAnsi="Times New Roman" w:cs="Times New Roman"/>
                <w:b/>
                <w:bCs/>
                <w:color w:val="000000"/>
              </w:rPr>
              <w:t>6362,8</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b/>
                <w:color w:val="000000"/>
              </w:rPr>
            </w:pPr>
            <w:r w:rsidRPr="00922AFD">
              <w:rPr>
                <w:rFonts w:ascii="Times New Roman" w:hAnsi="Times New Roman" w:cs="Times New Roman"/>
                <w:b/>
                <w:color w:val="000000"/>
              </w:rPr>
              <w:t>1</w:t>
            </w: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rPr>
                <w:rFonts w:ascii="Times New Roman" w:hAnsi="Times New Roman" w:cs="Times New Roman"/>
                <w:b/>
                <w:bCs/>
                <w:color w:val="000000"/>
              </w:rPr>
            </w:pPr>
            <w:r w:rsidRPr="00922AFD">
              <w:rPr>
                <w:rFonts w:ascii="Times New Roman" w:hAnsi="Times New Roman" w:cs="Times New Roman"/>
                <w:b/>
                <w:bCs/>
                <w:color w:val="000000"/>
              </w:rPr>
              <w:t>Совет Харьковского сельского поселения Лабинского района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b/>
                <w:color w:val="000000"/>
              </w:rPr>
            </w:pPr>
            <w:r w:rsidRPr="00922AFD">
              <w:rPr>
                <w:rFonts w:ascii="Times New Roman" w:hAnsi="Times New Roman" w:cs="Times New Roman"/>
                <w:b/>
                <w:color w:val="000000"/>
              </w:rPr>
              <w:t>991</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
                <w:bCs/>
                <w:color w:val="000000"/>
              </w:rPr>
            </w:pPr>
            <w:r w:rsidRPr="00922AFD">
              <w:rPr>
                <w:rFonts w:ascii="Times New Roman" w:hAnsi="Times New Roman" w:cs="Times New Roman"/>
                <w:b/>
                <w:bCs/>
                <w:color w:val="000000"/>
              </w:rPr>
              <w:t>37,4</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rPr>
                <w:rFonts w:ascii="Times New Roman" w:hAnsi="Times New Roman" w:cs="Times New Roman"/>
                <w:bCs/>
                <w:color w:val="000000"/>
              </w:rPr>
            </w:pPr>
            <w:r w:rsidRPr="00922AFD">
              <w:rPr>
                <w:rFonts w:ascii="Times New Roman" w:hAnsi="Times New Roman" w:cs="Times New Roman"/>
                <w:bCs/>
                <w:color w:val="000000"/>
              </w:rPr>
              <w:t>Общегосударственные вопросы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bCs/>
                <w:color w:val="000000"/>
              </w:rPr>
            </w:pPr>
            <w:r w:rsidRPr="00922AFD">
              <w:rPr>
                <w:rFonts w:ascii="Times New Roman" w:hAnsi="Times New Roman" w:cs="Times New Roman"/>
                <w:bCs/>
                <w:color w:val="000000"/>
              </w:rPr>
              <w:t>991</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color w:val="000000"/>
              </w:rPr>
            </w:pPr>
            <w:r w:rsidRPr="00922AFD">
              <w:rPr>
                <w:rFonts w:ascii="Times New Roman" w:hAnsi="Times New Roman" w:cs="Times New Roman"/>
                <w:bCs/>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color w:val="000000"/>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color w:val="00000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37,4</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991</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06</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37,4</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uppressAutoHyphens/>
              <w:autoSpaceDE w:val="0"/>
              <w:autoSpaceDN w:val="0"/>
              <w:adjustRightInd w:val="0"/>
              <w:spacing w:after="0"/>
              <w:outlineLvl w:val="4"/>
              <w:rPr>
                <w:rFonts w:ascii="Times New Roman" w:hAnsi="Times New Roman" w:cs="Times New Roman"/>
                <w:color w:val="000000"/>
              </w:rPr>
            </w:pPr>
            <w:r w:rsidRPr="00922AFD">
              <w:rPr>
                <w:rFonts w:ascii="Times New Roman" w:hAnsi="Times New Roman" w:cs="Times New Roman"/>
              </w:rPr>
              <w:t>Обеспечение деятельности контрольно-счетной палаты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991</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06</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72 0  00 00000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37,4</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uppressAutoHyphens/>
              <w:autoSpaceDE w:val="0"/>
              <w:autoSpaceDN w:val="0"/>
              <w:adjustRightInd w:val="0"/>
              <w:spacing w:after="0"/>
              <w:outlineLvl w:val="4"/>
              <w:rPr>
                <w:rFonts w:ascii="Times New Roman" w:hAnsi="Times New Roman" w:cs="Times New Roman"/>
                <w:color w:val="000000"/>
              </w:rPr>
            </w:pPr>
            <w:r w:rsidRPr="00922AFD">
              <w:rPr>
                <w:rFonts w:ascii="Times New Roman" w:hAnsi="Times New Roman" w:cs="Times New Roman"/>
                <w:color w:val="000000"/>
              </w:rPr>
              <w:t>Контрольно-счетная палата муниципального образования Лабинский район</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991</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06</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72 2 00 00000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37,4</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uppressAutoHyphens/>
              <w:autoSpaceDE w:val="0"/>
              <w:autoSpaceDN w:val="0"/>
              <w:adjustRightInd w:val="0"/>
              <w:spacing w:after="0"/>
              <w:jc w:val="both"/>
              <w:outlineLvl w:val="4"/>
              <w:rPr>
                <w:rFonts w:ascii="Times New Roman" w:hAnsi="Times New Roman" w:cs="Times New Roman"/>
                <w:color w:val="000000"/>
              </w:rPr>
            </w:pPr>
            <w:r w:rsidRPr="00922AFD">
              <w:rPr>
                <w:rFonts w:ascii="Times New Roman" w:hAnsi="Times New Roman" w:cs="Times New Roman"/>
                <w:color w:val="000000"/>
              </w:rPr>
              <w:t>Осуществление отдельных полномочий поселений по формированию, утверждению, исполнению бюджета поселения и контролю за исполнением данного бюджета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991</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06</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72 2 00 21010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37,4</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rPr>
              <w:t>Межбюджетные трансферты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991</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06</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72 2 00 21010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500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37,4</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b/>
                <w:bCs/>
                <w:color w:val="000000"/>
              </w:rPr>
            </w:pPr>
            <w:r w:rsidRPr="00922AFD">
              <w:rPr>
                <w:rFonts w:ascii="Times New Roman" w:hAnsi="Times New Roman" w:cs="Times New Roman"/>
                <w:b/>
                <w:bCs/>
                <w:color w:val="000000"/>
              </w:rPr>
              <w:t>2</w:t>
            </w: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b/>
                <w:bCs/>
                <w:color w:val="000000"/>
              </w:rPr>
            </w:pPr>
            <w:r w:rsidRPr="00922AFD">
              <w:rPr>
                <w:rFonts w:ascii="Times New Roman" w:hAnsi="Times New Roman" w:cs="Times New Roman"/>
                <w:b/>
                <w:bCs/>
                <w:color w:val="000000"/>
              </w:rPr>
              <w:t>Администрация Харьковского сельского поселения Лабинского района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b/>
                <w:color w:val="000000"/>
              </w:rPr>
            </w:pPr>
            <w:r w:rsidRPr="00922AFD">
              <w:rPr>
                <w:rFonts w:ascii="Times New Roman" w:hAnsi="Times New Roman" w:cs="Times New Roman"/>
                <w:b/>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
                <w:bCs/>
                <w:color w:val="000000"/>
              </w:rPr>
            </w:pPr>
            <w:r w:rsidRPr="00922AFD">
              <w:rPr>
                <w:rFonts w:ascii="Times New Roman" w:hAnsi="Times New Roman" w:cs="Times New Roman"/>
                <w:b/>
                <w:bCs/>
                <w:color w:val="000000"/>
              </w:rPr>
              <w:t>6325,4</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bCs/>
                <w:color w:val="000000"/>
              </w:rPr>
            </w:pPr>
            <w:r w:rsidRPr="00922AFD">
              <w:rPr>
                <w:rFonts w:ascii="Times New Roman" w:hAnsi="Times New Roman" w:cs="Times New Roman"/>
                <w:bCs/>
                <w:color w:val="000000"/>
              </w:rPr>
              <w:t>Общегосударственные вопросы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color w:val="000000"/>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color w:val="00000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2947,0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830,8</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uppressAutoHyphens/>
              <w:spacing w:after="0"/>
              <w:ind w:hanging="8"/>
              <w:rPr>
                <w:rFonts w:ascii="Times New Roman" w:hAnsi="Times New Roman" w:cs="Times New Roman"/>
                <w:color w:val="000000"/>
              </w:rPr>
            </w:pPr>
            <w:r w:rsidRPr="00922AFD">
              <w:rPr>
                <w:rFonts w:ascii="Times New Roman" w:hAnsi="Times New Roman" w:cs="Times New Roman"/>
                <w:color w:val="000000"/>
              </w:rPr>
              <w:t>Обеспечение деятельности администрации Харьковского сельского поселения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70 0 00 00000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color w:val="000000"/>
              </w:rPr>
              <w:t xml:space="preserve">  830,8</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lang w:eastAsia="en-US"/>
              </w:rPr>
              <w:t>Высшее должностное лицо Харьковского сельского поселения Лабинского района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70 1 00 00000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830,8</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uppressAutoHyphens/>
              <w:autoSpaceDE w:val="0"/>
              <w:autoSpaceDN w:val="0"/>
              <w:adjustRightInd w:val="0"/>
              <w:spacing w:after="0"/>
              <w:ind w:hanging="42"/>
              <w:jc w:val="both"/>
              <w:outlineLvl w:val="4"/>
              <w:rPr>
                <w:rFonts w:ascii="Times New Roman" w:hAnsi="Times New Roman" w:cs="Times New Roman"/>
              </w:rPr>
            </w:pPr>
            <w:r w:rsidRPr="00922AFD">
              <w:rPr>
                <w:rFonts w:ascii="Times New Roman" w:hAnsi="Times New Roman" w:cs="Times New Roman"/>
              </w:rPr>
              <w:t>Расходы на обеспечение функций органов местного самоуправления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70 1 00 00190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color w:val="000000"/>
              </w:rPr>
              <w:t xml:space="preserve">  830,8</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sz w:val="28"/>
                <w:szCs w:val="28"/>
              </w:rPr>
            </w:pPr>
            <w:r w:rsidRPr="00922AFD">
              <w:rPr>
                <w:rFonts w:ascii="Times New Roman" w:hAnsi="Times New Roman" w:cs="Times New Roman"/>
              </w:rPr>
              <w:t>Расходы на выплату персоналу в целях обеспечения выполнения функций государственными</w:t>
            </w:r>
            <w:r w:rsidRPr="00922AFD">
              <w:rPr>
                <w:rFonts w:ascii="Times New Roman" w:hAnsi="Times New Roman" w:cs="Times New Roman"/>
                <w:sz w:val="28"/>
                <w:szCs w:val="28"/>
              </w:rPr>
              <w:t xml:space="preserve"> (</w:t>
            </w:r>
            <w:r w:rsidRPr="00922AFD">
              <w:rPr>
                <w:rFonts w:ascii="Times New Roman" w:hAnsi="Times New Roman" w:cs="Times New Roman"/>
                <w:color w:val="000000"/>
              </w:rPr>
              <w:t>муниципальными) органами, казенными учреждениями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70 1 00 00190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100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830,8</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2066,2</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C143BD">
            <w:pPr>
              <w:suppressAutoHyphens/>
              <w:spacing w:after="0"/>
              <w:ind w:hanging="8"/>
              <w:rPr>
                <w:rFonts w:ascii="Times New Roman" w:hAnsi="Times New Roman" w:cs="Times New Roman"/>
              </w:rPr>
            </w:pPr>
            <w:r w:rsidRPr="00922AFD">
              <w:rPr>
                <w:rFonts w:ascii="Times New Roman" w:hAnsi="Times New Roman" w:cs="Times New Roman"/>
              </w:rPr>
              <w:t>Обеспечение деятельности администрации Харьковского сельского поселения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70 0 00 00000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color w:val="000000"/>
              </w:rPr>
              <w:t>2066,2</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uppressAutoHyphens/>
              <w:autoSpaceDE w:val="0"/>
              <w:autoSpaceDN w:val="0"/>
              <w:adjustRightInd w:val="0"/>
              <w:spacing w:after="0"/>
              <w:ind w:hanging="8"/>
              <w:outlineLvl w:val="4"/>
              <w:rPr>
                <w:rFonts w:ascii="Times New Roman" w:hAnsi="Times New Roman" w:cs="Times New Roman"/>
              </w:rPr>
            </w:pPr>
            <w:r w:rsidRPr="00922AFD">
              <w:rPr>
                <w:rFonts w:ascii="Times New Roman" w:hAnsi="Times New Roman" w:cs="Times New Roman"/>
              </w:rPr>
              <w:t>Обеспечение функционирования администрации Харьковского сельского поселения Лабинского района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70 4 00 00000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color w:val="000000"/>
              </w:rPr>
              <w:t xml:space="preserve"> 2062,4</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Расходы на обеспечение функций органов местного самоуправления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70 4 00 00190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2062,4</w:t>
            </w:r>
          </w:p>
        </w:tc>
      </w:tr>
      <w:tr w:rsidR="002D72EF" w:rsidRPr="00922AFD" w:rsidTr="00937326">
        <w:trPr>
          <w:trHeight w:val="1152"/>
        </w:trPr>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Расходы на выплату персоналу в целях обеспечения выполнения функций государственными</w:t>
            </w:r>
            <w:r w:rsidRPr="00922AFD">
              <w:rPr>
                <w:rFonts w:ascii="Times New Roman" w:hAnsi="Times New Roman" w:cs="Times New Roman"/>
                <w:sz w:val="28"/>
                <w:szCs w:val="28"/>
              </w:rPr>
              <w:t xml:space="preserve"> (</w:t>
            </w:r>
            <w:r w:rsidRPr="00922AFD">
              <w:rPr>
                <w:rFonts w:ascii="Times New Roman" w:hAnsi="Times New Roman" w:cs="Times New Roman"/>
                <w:color w:val="000000"/>
              </w:rPr>
              <w:t>муниципальными) органами, казенными учреждениями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color w:val="000000"/>
              </w:rPr>
              <w:t xml:space="preserve">  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70 4 00 00190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color w:val="000000"/>
              </w:rPr>
              <w:t>100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1634,5</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rPr>
              <w:t>Закупка товаров, работ и услуг для муниципальных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70 4 00 00190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200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416,9</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rPr>
              <w:t>Иные бюджетные ассигнования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70 4 00 00190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800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11,0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uppressAutoHyphens/>
              <w:spacing w:after="0"/>
              <w:ind w:hanging="8"/>
              <w:rPr>
                <w:rFonts w:ascii="Times New Roman" w:hAnsi="Times New Roman" w:cs="Times New Roman"/>
              </w:rPr>
            </w:pPr>
            <w:r w:rsidRPr="00922AFD">
              <w:rPr>
                <w:rFonts w:ascii="Times New Roman" w:hAnsi="Times New Roman" w:cs="Times New Roman"/>
              </w:rPr>
              <w:t xml:space="preserve">Расходы сельских  поселений </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80 0 00 00000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3,8</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uppressAutoHyphens/>
              <w:autoSpaceDE w:val="0"/>
              <w:autoSpaceDN w:val="0"/>
              <w:adjustRightInd w:val="0"/>
              <w:spacing w:after="0"/>
              <w:ind w:hanging="8"/>
              <w:outlineLvl w:val="4"/>
              <w:rPr>
                <w:rFonts w:ascii="Times New Roman" w:hAnsi="Times New Roman" w:cs="Times New Roman"/>
              </w:rPr>
            </w:pPr>
            <w:r w:rsidRPr="00922AFD">
              <w:rPr>
                <w:rFonts w:ascii="Times New Roman" w:hAnsi="Times New Roman" w:cs="Times New Roman"/>
              </w:rPr>
              <w:t xml:space="preserve">Отдельные мероприятия </w:t>
            </w:r>
          </w:p>
          <w:p w:rsidR="002D72EF" w:rsidRPr="00922AFD" w:rsidRDefault="002D72EF" w:rsidP="00922AFD">
            <w:pPr>
              <w:suppressAutoHyphens/>
              <w:autoSpaceDE w:val="0"/>
              <w:autoSpaceDN w:val="0"/>
              <w:adjustRightInd w:val="0"/>
              <w:spacing w:after="0"/>
              <w:ind w:hanging="8"/>
              <w:outlineLvl w:val="4"/>
              <w:rPr>
                <w:rFonts w:ascii="Times New Roman" w:hAnsi="Times New Roman" w:cs="Times New Roman"/>
              </w:rPr>
            </w:pPr>
            <w:r w:rsidRPr="00922AFD">
              <w:rPr>
                <w:rFonts w:ascii="Times New Roman" w:hAnsi="Times New Roman" w:cs="Times New Roman"/>
              </w:rPr>
              <w:t>по непрограммным расходам</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80 9 00 00000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3,8</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Реализация мероприятий по непрограммным расходам</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80 9 09 00000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3,8</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bCs/>
                <w:szCs w:val="28"/>
              </w:rPr>
              <w:t>Осуществление отдельных государственных полномочий по образованию и организации</w:t>
            </w:r>
            <w:r w:rsidRPr="00922AFD">
              <w:rPr>
                <w:rFonts w:ascii="Times New Roman" w:hAnsi="Times New Roman" w:cs="Times New Roman"/>
                <w:bCs/>
                <w:szCs w:val="28"/>
              </w:rPr>
              <w:br/>
              <w:t>деятельности административных комиссий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80 9 09 60190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3,8</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rPr>
              <w:t>Закупка товаров, работ и услуг для муниципальных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80 9 09 60190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200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3,8</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Резервные фонды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10,0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lang w:eastAsia="en-US"/>
              </w:rPr>
              <w:t>Обеспечение деятельности администрации Харьковского сельского поселения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70 0 00 00000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10,0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 xml:space="preserve">Обеспечение функционирования администрации </w:t>
            </w:r>
            <w:r w:rsidRPr="00922AFD">
              <w:rPr>
                <w:rFonts w:ascii="Times New Roman" w:hAnsi="Times New Roman" w:cs="Times New Roman"/>
                <w:lang w:eastAsia="en-US"/>
              </w:rPr>
              <w:t>Харьковского сельского поселения Лабинского района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70 4 00 00000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10,0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ind w:hanging="8"/>
              <w:rPr>
                <w:rFonts w:ascii="Times New Roman" w:hAnsi="Times New Roman" w:cs="Times New Roman"/>
              </w:rPr>
            </w:pPr>
            <w:r w:rsidRPr="00922AFD">
              <w:rPr>
                <w:rFonts w:ascii="Times New Roman" w:hAnsi="Times New Roman" w:cs="Times New Roman"/>
              </w:rPr>
              <w:t>Резервный фонд администрации Харьковского сельского поселения Лабинского района.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70 4 00 10490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10,0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Иные бюджетные ассигнования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70 4 00 10490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10,0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Другие общегосударственные расходы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40,0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line="360" w:lineRule="auto"/>
              <w:rPr>
                <w:rFonts w:ascii="Times New Roman" w:hAnsi="Times New Roman" w:cs="Times New Roman"/>
              </w:rPr>
            </w:pPr>
            <w:r w:rsidRPr="00922AFD">
              <w:rPr>
                <w:rFonts w:ascii="Times New Roman" w:eastAsia="Arial Unicode MS" w:hAnsi="Times New Roman" w:cs="Times New Roman"/>
                <w:lang w:eastAsia="en-US"/>
              </w:rPr>
              <w:t>Расходы сельских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40,0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uppressAutoHyphens/>
              <w:spacing w:after="0"/>
              <w:rPr>
                <w:rFonts w:ascii="Times New Roman" w:eastAsia="Arial Unicode MS" w:hAnsi="Times New Roman" w:cs="Times New Roman"/>
                <w:lang w:eastAsia="en-US"/>
              </w:rPr>
            </w:pPr>
            <w:r w:rsidRPr="00922AFD">
              <w:rPr>
                <w:rFonts w:ascii="Times New Roman" w:eastAsia="Arial Unicode MS" w:hAnsi="Times New Roman" w:cs="Times New Roman"/>
                <w:lang w:eastAsia="en-US"/>
              </w:rPr>
              <w:t>Муниципальные и ведомственные программы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80 1 00 00000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40,0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2EF" w:rsidRPr="00922AFD" w:rsidRDefault="002D72EF" w:rsidP="00922AFD">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72EF" w:rsidRPr="00922AFD" w:rsidRDefault="002D72EF" w:rsidP="00922AFD">
            <w:pPr>
              <w:suppressAutoHyphens/>
              <w:spacing w:after="0"/>
              <w:ind w:hanging="8"/>
              <w:rPr>
                <w:rFonts w:ascii="Times New Roman" w:eastAsia="Arial Unicode MS" w:hAnsi="Times New Roman" w:cs="Times New Roman"/>
                <w:lang w:eastAsia="en-US"/>
              </w:rPr>
            </w:pPr>
            <w:r w:rsidRPr="00922AFD">
              <w:rPr>
                <w:rFonts w:ascii="Times New Roman" w:eastAsia="Arial Unicode MS" w:hAnsi="Times New Roman" w:cs="Times New Roman"/>
                <w:lang w:eastAsia="en-US"/>
              </w:rPr>
              <w:t>Реализация мероприятий муниципальных и ведомственных программ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80 1 01 00000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40,0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2EF" w:rsidRPr="00922AFD" w:rsidRDefault="002D72EF" w:rsidP="00922AFD">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Ведомственная целевая  программа  «Повышение пожарной безопасности в Харьковском сельском поселении Лабинского района на 2020 год»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80 1 01 12030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3,0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2EF" w:rsidRPr="00922AFD" w:rsidRDefault="002D72EF" w:rsidP="00922AFD">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Закупка товаров, работ и услуг для муниципальных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80 1 01 12030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200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3,0</w:t>
            </w:r>
          </w:p>
        </w:tc>
      </w:tr>
      <w:tr w:rsidR="002D72EF" w:rsidRPr="00922AFD" w:rsidTr="00937326">
        <w:trPr>
          <w:trHeight w:val="217"/>
        </w:trPr>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bCs/>
              </w:rPr>
            </w:pPr>
            <w:r w:rsidRPr="00922AFD">
              <w:rPr>
                <w:rFonts w:ascii="Times New Roman" w:hAnsi="Times New Roman" w:cs="Times New Roman"/>
              </w:rPr>
              <w:t>Ведомственная целевая  программа  «Информационное  обеспечение  деятельности органов местного самоуправления Харьковского  сельского  поселения  Лабинского  района  на  2020 год</w:t>
            </w:r>
            <w:r w:rsidRPr="00922AFD">
              <w:rPr>
                <w:rFonts w:ascii="Times New Roman" w:hAnsi="Times New Roman" w:cs="Times New Roman"/>
                <w:sz w:val="28"/>
                <w:szCs w:val="28"/>
              </w:rPr>
              <w:t>»</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80 1 01 12060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37,0</w:t>
            </w:r>
          </w:p>
        </w:tc>
      </w:tr>
      <w:tr w:rsidR="002D72EF" w:rsidRPr="00922AFD" w:rsidTr="00937326">
        <w:trPr>
          <w:trHeight w:val="217"/>
        </w:trPr>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bCs/>
              </w:rPr>
            </w:pPr>
            <w:r w:rsidRPr="00922AFD">
              <w:rPr>
                <w:rFonts w:ascii="Times New Roman" w:hAnsi="Times New Roman" w:cs="Times New Roman"/>
              </w:rPr>
              <w:t>Закупка товаров, работ и услуг для муниципальных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bCs/>
              </w:rPr>
            </w:pPr>
          </w:p>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13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rPr>
              <w:t>80 1 01 12060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200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37,0</w:t>
            </w:r>
          </w:p>
        </w:tc>
      </w:tr>
      <w:tr w:rsidR="002D72EF" w:rsidRPr="00922AFD" w:rsidTr="00937326">
        <w:trPr>
          <w:trHeight w:val="217"/>
        </w:trPr>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bCs/>
              </w:rPr>
            </w:pPr>
            <w:r w:rsidRPr="00922AFD">
              <w:rPr>
                <w:rFonts w:ascii="Times New Roman" w:hAnsi="Times New Roman" w:cs="Times New Roman"/>
                <w:bCs/>
              </w:rPr>
              <w:t>Национальная оборона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85,9</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 xml:space="preserve">Мобилизационная и вневойсковая подготовка </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85,9</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uppressAutoHyphens/>
              <w:spacing w:after="0"/>
              <w:ind w:hanging="8"/>
              <w:rPr>
                <w:rFonts w:ascii="Times New Roman" w:hAnsi="Times New Roman" w:cs="Times New Roman"/>
              </w:rPr>
            </w:pPr>
            <w:r w:rsidRPr="00922AFD">
              <w:rPr>
                <w:rFonts w:ascii="Times New Roman" w:hAnsi="Times New Roman" w:cs="Times New Roman"/>
              </w:rPr>
              <w:t xml:space="preserve">Расходы сельских  поселений </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85,9</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uppressAutoHyphens/>
              <w:autoSpaceDE w:val="0"/>
              <w:autoSpaceDN w:val="0"/>
              <w:adjustRightInd w:val="0"/>
              <w:spacing w:after="0"/>
              <w:ind w:hanging="8"/>
              <w:outlineLvl w:val="4"/>
              <w:rPr>
                <w:rFonts w:ascii="Times New Roman" w:hAnsi="Times New Roman" w:cs="Times New Roman"/>
              </w:rPr>
            </w:pPr>
            <w:r w:rsidRPr="00922AFD">
              <w:rPr>
                <w:rFonts w:ascii="Times New Roman" w:hAnsi="Times New Roman" w:cs="Times New Roman"/>
              </w:rPr>
              <w:t xml:space="preserve">Отдельные мероприятия </w:t>
            </w:r>
          </w:p>
          <w:p w:rsidR="002D72EF" w:rsidRPr="00922AFD" w:rsidRDefault="002D72EF" w:rsidP="00922AFD">
            <w:pPr>
              <w:suppressAutoHyphens/>
              <w:autoSpaceDE w:val="0"/>
              <w:autoSpaceDN w:val="0"/>
              <w:adjustRightInd w:val="0"/>
              <w:spacing w:after="0"/>
              <w:ind w:hanging="8"/>
              <w:outlineLvl w:val="4"/>
              <w:rPr>
                <w:rFonts w:ascii="Times New Roman" w:hAnsi="Times New Roman" w:cs="Times New Roman"/>
              </w:rPr>
            </w:pPr>
            <w:r w:rsidRPr="00922AFD">
              <w:rPr>
                <w:rFonts w:ascii="Times New Roman" w:hAnsi="Times New Roman" w:cs="Times New Roman"/>
              </w:rPr>
              <w:t>по непрограммным расходам</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80 9 00 00000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85,9</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Реализация мероприятий по непрограммным расходам</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80 9 09 00000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85,9</w:t>
            </w:r>
          </w:p>
        </w:tc>
      </w:tr>
      <w:tr w:rsidR="002D72EF" w:rsidRPr="00922AFD" w:rsidTr="00937326">
        <w:trPr>
          <w:trHeight w:val="836"/>
        </w:trPr>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80 9 09 51180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85,9</w:t>
            </w:r>
          </w:p>
        </w:tc>
      </w:tr>
      <w:tr w:rsidR="002D72EF" w:rsidRPr="00922AFD" w:rsidTr="00937326">
        <w:trPr>
          <w:trHeight w:val="836"/>
        </w:trPr>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Расходы на выплату персоналу в целях обеспечения выполнения функций государственными</w:t>
            </w:r>
            <w:r w:rsidRPr="00922AFD">
              <w:rPr>
                <w:rFonts w:ascii="Times New Roman" w:hAnsi="Times New Roman" w:cs="Times New Roman"/>
                <w:sz w:val="28"/>
                <w:szCs w:val="28"/>
              </w:rPr>
              <w:t xml:space="preserve"> (</w:t>
            </w:r>
            <w:r w:rsidRPr="00922AFD">
              <w:rPr>
                <w:rFonts w:ascii="Times New Roman" w:hAnsi="Times New Roman" w:cs="Times New Roman"/>
                <w:color w:val="000000"/>
              </w:rPr>
              <w:t>муниципальными) органами, казенными учреждениями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80 9 09 51180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85,9</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bCs/>
              </w:rPr>
            </w:pPr>
            <w:r w:rsidRPr="00922AFD">
              <w:rPr>
                <w:rFonts w:ascii="Times New Roman" w:hAnsi="Times New Roman" w:cs="Times New Roman"/>
                <w:bCs/>
              </w:rPr>
              <w:t>Национальная безопасность и правоохранительная деятельность</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bCs/>
              </w:rPr>
            </w:pPr>
          </w:p>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bCs/>
              </w:rPr>
            </w:pPr>
          </w:p>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 xml:space="preserve"> </w:t>
            </w: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 xml:space="preserve">Защита населения и территории от чрезвычайных ситуаций природного и техногенного характера, гражданская </w:t>
            </w:r>
            <w:r w:rsidRPr="00922AFD">
              <w:rPr>
                <w:rFonts w:ascii="Times New Roman" w:hAnsi="Times New Roman" w:cs="Times New Roman"/>
              </w:rPr>
              <w:lastRenderedPageBreak/>
              <w:t>оборона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lastRenderedPageBreak/>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lastRenderedPageBreak/>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uppressAutoHyphens/>
              <w:spacing w:after="0"/>
              <w:ind w:hanging="8"/>
              <w:rPr>
                <w:rFonts w:ascii="Times New Roman" w:hAnsi="Times New Roman" w:cs="Times New Roman"/>
              </w:rPr>
            </w:pPr>
            <w:r w:rsidRPr="00922AFD">
              <w:rPr>
                <w:rFonts w:ascii="Times New Roman" w:hAnsi="Times New Roman" w:cs="Times New Roman"/>
              </w:rPr>
              <w:t xml:space="preserve">Расходы сельских  поселений </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72EF" w:rsidRPr="00922AFD" w:rsidRDefault="002D72EF" w:rsidP="00922AFD">
            <w:pPr>
              <w:suppressAutoHyphens/>
              <w:autoSpaceDE w:val="0"/>
              <w:autoSpaceDN w:val="0"/>
              <w:adjustRightInd w:val="0"/>
              <w:spacing w:after="0"/>
              <w:ind w:hanging="8"/>
              <w:outlineLvl w:val="4"/>
              <w:rPr>
                <w:rFonts w:ascii="Times New Roman" w:hAnsi="Times New Roman" w:cs="Times New Roman"/>
              </w:rPr>
            </w:pPr>
            <w:r w:rsidRPr="00922AFD">
              <w:rPr>
                <w:rFonts w:ascii="Times New Roman" w:hAnsi="Times New Roman" w:cs="Times New Roman"/>
              </w:rPr>
              <w:t xml:space="preserve">Отдельные мероприятия </w:t>
            </w:r>
          </w:p>
          <w:p w:rsidR="002D72EF" w:rsidRPr="00922AFD" w:rsidRDefault="002D72EF" w:rsidP="00922AFD">
            <w:pPr>
              <w:suppressAutoHyphens/>
              <w:autoSpaceDE w:val="0"/>
              <w:autoSpaceDN w:val="0"/>
              <w:adjustRightInd w:val="0"/>
              <w:spacing w:after="0"/>
              <w:ind w:hanging="8"/>
              <w:outlineLvl w:val="4"/>
              <w:rPr>
                <w:rFonts w:ascii="Times New Roman" w:hAnsi="Times New Roman" w:cs="Times New Roman"/>
              </w:rPr>
            </w:pPr>
            <w:r w:rsidRPr="00922AFD">
              <w:rPr>
                <w:rFonts w:ascii="Times New Roman" w:hAnsi="Times New Roman" w:cs="Times New Roman"/>
              </w:rPr>
              <w:t>по непрограммным расходам</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80 1 00 00000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Реализация мероприятий по непрограммным расходам</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80 1 01 00000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2EF" w:rsidRPr="00922AFD" w:rsidRDefault="002D72EF" w:rsidP="00C143BD">
            <w:pPr>
              <w:spacing w:after="0"/>
              <w:rPr>
                <w:rFonts w:ascii="Times New Roman" w:hAnsi="Times New Roman" w:cs="Times New Roman"/>
              </w:rPr>
            </w:pPr>
            <w:r w:rsidRPr="00922AFD">
              <w:rPr>
                <w:rFonts w:ascii="Times New Roman" w:hAnsi="Times New Roman" w:cs="Times New Roman"/>
              </w:rPr>
              <w:t xml:space="preserve">Ведомственная целевая  программа  </w:t>
            </w:r>
          </w:p>
          <w:p w:rsidR="002D72EF" w:rsidRPr="00922AFD" w:rsidRDefault="002D72EF" w:rsidP="00C143BD">
            <w:pPr>
              <w:suppressAutoHyphens/>
              <w:autoSpaceDE w:val="0"/>
              <w:autoSpaceDN w:val="0"/>
              <w:adjustRightInd w:val="0"/>
              <w:spacing w:after="0"/>
              <w:outlineLvl w:val="4"/>
              <w:rPr>
                <w:rFonts w:ascii="Times New Roman" w:hAnsi="Times New Roman" w:cs="Times New Roman"/>
              </w:rPr>
            </w:pPr>
            <w:r w:rsidRPr="00922AFD">
              <w:rPr>
                <w:rFonts w:ascii="Times New Roman" w:hAnsi="Times New Roman" w:cs="Times New Roman"/>
              </w:rPr>
              <w:t>«Развитие и совершенствования системы гражданской обороны, защиты населения от ЧС природного и техногенного характера на  территории Харьковского сельского поселения Лабинского района на  2020 год»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80 1 01 12120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Закупка товаров, работ и услуг для муниципальных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80 1 01 12120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200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b/>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color w:val="000000"/>
              </w:rPr>
              <w:t>Национальная экономика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837,1</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b/>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Дорожное хозяйство (дорожные фонды)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 </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 </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806,1</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b/>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Расходы сельских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 xml:space="preserve">  806,1</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b/>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72EF" w:rsidRPr="00922AFD" w:rsidRDefault="002D72EF" w:rsidP="00922AFD">
            <w:pPr>
              <w:spacing w:after="0"/>
              <w:rPr>
                <w:rFonts w:ascii="Times New Roman" w:hAnsi="Times New Roman" w:cs="Times New Roman"/>
              </w:rPr>
            </w:pPr>
            <w:r w:rsidRPr="00922AFD">
              <w:rPr>
                <w:rFonts w:ascii="Times New Roman" w:eastAsia="Arial Unicode MS" w:hAnsi="Times New Roman" w:cs="Times New Roman"/>
                <w:color w:val="000000"/>
                <w:lang w:eastAsia="en-US"/>
              </w:rPr>
              <w:t>Расходы по национальной экономике</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80 2 00 00000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806,1</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b/>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72EF" w:rsidRPr="00922AFD" w:rsidRDefault="002D72EF" w:rsidP="00922AFD">
            <w:pPr>
              <w:spacing w:after="0"/>
              <w:rPr>
                <w:rFonts w:ascii="Times New Roman" w:hAnsi="Times New Roman" w:cs="Times New Roman"/>
              </w:rPr>
            </w:pPr>
            <w:r w:rsidRPr="00922AFD">
              <w:rPr>
                <w:rFonts w:ascii="Times New Roman" w:eastAsia="Arial Unicode MS" w:hAnsi="Times New Roman" w:cs="Times New Roman"/>
                <w:color w:val="000000"/>
                <w:lang w:eastAsia="en-US"/>
              </w:rPr>
              <w:t>Реализация мероприятий по национальной экономике</w:t>
            </w:r>
            <w:r w:rsidRPr="00922AFD">
              <w:rPr>
                <w:rFonts w:ascii="Times New Roman" w:hAnsi="Times New Roman" w:cs="Times New Roman"/>
              </w:rPr>
              <w:t xml:space="preserve"> </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80 2 02 00000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806,1</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b/>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72EF" w:rsidRPr="00922AFD" w:rsidRDefault="002D72EF" w:rsidP="00922AFD">
            <w:pPr>
              <w:spacing w:after="0"/>
              <w:rPr>
                <w:rFonts w:ascii="Times New Roman" w:hAnsi="Times New Roman" w:cs="Times New Roman"/>
              </w:rPr>
            </w:pPr>
            <w:r w:rsidRPr="00922AFD">
              <w:rPr>
                <w:rFonts w:ascii="Times New Roman" w:eastAsia="Calibri" w:hAnsi="Times New Roman" w:cs="Times New Roman"/>
              </w:rPr>
              <w:t>Обеспечение дорожной деятельности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80 2 02 12350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 </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806,1</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b/>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Закупка товаров, работ и услуг для муниципальных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80 2 02 12350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200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 xml:space="preserve">   806,1</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tcPr>
          <w:p w:rsidR="002D72EF" w:rsidRPr="00922AFD" w:rsidRDefault="002D72EF" w:rsidP="00922AFD">
            <w:pPr>
              <w:widowControl w:val="0"/>
              <w:autoSpaceDE w:val="0"/>
              <w:autoSpaceDN w:val="0"/>
              <w:adjustRightInd w:val="0"/>
              <w:spacing w:after="0"/>
              <w:jc w:val="center"/>
              <w:rPr>
                <w:rFonts w:ascii="Times New Roman" w:hAnsi="Times New Roman" w:cs="Times New Roman"/>
                <w:color w:val="FF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Другие вопросы в области национальной экономики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rPr>
                <w:rFonts w:ascii="Times New Roman" w:hAnsi="Times New Roman" w:cs="Times New Roman"/>
              </w:rPr>
            </w:pPr>
          </w:p>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 xml:space="preserve"> 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12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31,0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tcPr>
          <w:p w:rsidR="002D72EF" w:rsidRPr="00922AFD" w:rsidRDefault="002D72EF" w:rsidP="00922AFD">
            <w:pPr>
              <w:widowControl w:val="0"/>
              <w:autoSpaceDE w:val="0"/>
              <w:autoSpaceDN w:val="0"/>
              <w:adjustRightInd w:val="0"/>
              <w:spacing w:after="0"/>
              <w:jc w:val="center"/>
              <w:rPr>
                <w:rFonts w:ascii="Times New Roman" w:hAnsi="Times New Roman" w:cs="Times New Roman"/>
                <w:color w:val="FF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Расходы сельских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12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31,0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tcPr>
          <w:p w:rsidR="002D72EF" w:rsidRPr="00922AFD" w:rsidRDefault="002D72EF" w:rsidP="00922AFD">
            <w:pPr>
              <w:widowControl w:val="0"/>
              <w:autoSpaceDE w:val="0"/>
              <w:autoSpaceDN w:val="0"/>
              <w:adjustRightInd w:val="0"/>
              <w:spacing w:after="0"/>
              <w:jc w:val="center"/>
              <w:rPr>
                <w:rFonts w:ascii="Times New Roman" w:hAnsi="Times New Roman" w:cs="Times New Roman"/>
                <w:color w:val="FF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2EF" w:rsidRPr="00922AFD" w:rsidRDefault="002D72EF" w:rsidP="00922AFD">
            <w:pPr>
              <w:suppressAutoHyphens/>
              <w:spacing w:after="0"/>
              <w:rPr>
                <w:rFonts w:ascii="Times New Roman" w:hAnsi="Times New Roman" w:cs="Times New Roman"/>
              </w:rPr>
            </w:pPr>
            <w:r w:rsidRPr="00922AFD">
              <w:rPr>
                <w:rFonts w:ascii="Times New Roman" w:hAnsi="Times New Roman" w:cs="Times New Roman"/>
              </w:rPr>
              <w:t>Муниципальные и ведомственные программы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rPr>
                <w:rFonts w:ascii="Times New Roman" w:hAnsi="Times New Roman" w:cs="Times New Roman"/>
              </w:rPr>
            </w:pPr>
          </w:p>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12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80 1 00 00000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31,0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tcPr>
          <w:p w:rsidR="002D72EF" w:rsidRPr="00922AFD" w:rsidRDefault="002D72EF" w:rsidP="00922AFD">
            <w:pPr>
              <w:widowControl w:val="0"/>
              <w:autoSpaceDE w:val="0"/>
              <w:autoSpaceDN w:val="0"/>
              <w:adjustRightInd w:val="0"/>
              <w:spacing w:after="0"/>
              <w:jc w:val="center"/>
              <w:rPr>
                <w:rFonts w:ascii="Times New Roman" w:hAnsi="Times New Roman" w:cs="Times New Roman"/>
                <w:color w:val="FF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Реализация мероприятий муниципальных и ведомственных программ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rPr>
                <w:rFonts w:ascii="Times New Roman" w:hAnsi="Times New Roman" w:cs="Times New Roman"/>
              </w:rPr>
            </w:pPr>
          </w:p>
          <w:p w:rsidR="002D72EF" w:rsidRPr="00922AFD" w:rsidRDefault="002D72EF" w:rsidP="00922AFD">
            <w:pPr>
              <w:spacing w:after="0"/>
              <w:rPr>
                <w:rFonts w:ascii="Times New Roman" w:hAnsi="Times New Roman" w:cs="Times New Roman"/>
              </w:rPr>
            </w:pPr>
          </w:p>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12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80 1 01 00000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31,0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tcPr>
          <w:p w:rsidR="002D72EF" w:rsidRPr="00922AFD" w:rsidRDefault="002D72EF" w:rsidP="00922AFD">
            <w:pPr>
              <w:widowControl w:val="0"/>
              <w:autoSpaceDE w:val="0"/>
              <w:autoSpaceDN w:val="0"/>
              <w:adjustRightInd w:val="0"/>
              <w:spacing w:after="0"/>
              <w:jc w:val="center"/>
              <w:rPr>
                <w:rFonts w:ascii="Times New Roman" w:hAnsi="Times New Roman" w:cs="Times New Roman"/>
                <w:color w:val="FF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2EF" w:rsidRPr="00922AFD" w:rsidRDefault="002D72EF" w:rsidP="00922AFD">
            <w:pPr>
              <w:spacing w:after="0"/>
              <w:rPr>
                <w:rFonts w:ascii="Times New Roman" w:hAnsi="Times New Roman" w:cs="Times New Roman"/>
                <w:bCs/>
              </w:rPr>
            </w:pPr>
            <w:r w:rsidRPr="00922AFD">
              <w:rPr>
                <w:rFonts w:ascii="Times New Roman" w:hAnsi="Times New Roman" w:cs="Times New Roman"/>
              </w:rPr>
              <w:t>Ведомственная целевая  программа  «Поддержка малого и среднего предпринимательства в  Харьковском  сельском  поселении Лабинского района на 2020 год»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rPr>
                <w:rFonts w:ascii="Times New Roman" w:hAnsi="Times New Roman" w:cs="Times New Roman"/>
              </w:rPr>
            </w:pPr>
          </w:p>
          <w:p w:rsidR="002D72EF" w:rsidRPr="00922AFD" w:rsidRDefault="002D72EF" w:rsidP="00922AFD">
            <w:pPr>
              <w:spacing w:after="0"/>
              <w:rPr>
                <w:rFonts w:ascii="Times New Roman" w:hAnsi="Times New Roman" w:cs="Times New Roman"/>
              </w:rPr>
            </w:pPr>
          </w:p>
          <w:p w:rsidR="002D72EF" w:rsidRPr="00922AFD" w:rsidRDefault="002D72EF" w:rsidP="00922AFD">
            <w:pPr>
              <w:spacing w:after="0"/>
              <w:rPr>
                <w:rFonts w:ascii="Times New Roman" w:hAnsi="Times New Roman" w:cs="Times New Roman"/>
              </w:rPr>
            </w:pPr>
          </w:p>
          <w:p w:rsidR="002D72EF" w:rsidRPr="00922AFD" w:rsidRDefault="002D72EF" w:rsidP="00922AFD">
            <w:pPr>
              <w:spacing w:after="0"/>
              <w:rPr>
                <w:rFonts w:ascii="Times New Roman" w:hAnsi="Times New Roman" w:cs="Times New Roman"/>
              </w:rPr>
            </w:pPr>
          </w:p>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12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80 1 01 12050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1,0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tcPr>
          <w:p w:rsidR="002D72EF" w:rsidRPr="00922AFD" w:rsidRDefault="002D72EF" w:rsidP="00922AFD">
            <w:pPr>
              <w:widowControl w:val="0"/>
              <w:autoSpaceDE w:val="0"/>
              <w:autoSpaceDN w:val="0"/>
              <w:adjustRightInd w:val="0"/>
              <w:spacing w:after="0"/>
              <w:jc w:val="center"/>
              <w:rPr>
                <w:rFonts w:ascii="Times New Roman" w:hAnsi="Times New Roman" w:cs="Times New Roman"/>
                <w:color w:val="FF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Закупка товаров, работ и услуг для муниципальных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rPr>
                <w:rFonts w:ascii="Times New Roman" w:hAnsi="Times New Roman" w:cs="Times New Roman"/>
              </w:rPr>
            </w:pPr>
          </w:p>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12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80 1 01 12050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200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1,0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tcPr>
          <w:p w:rsidR="002D72EF" w:rsidRPr="00922AFD" w:rsidRDefault="002D72EF" w:rsidP="00922AFD">
            <w:pPr>
              <w:widowControl w:val="0"/>
              <w:autoSpaceDE w:val="0"/>
              <w:autoSpaceDN w:val="0"/>
              <w:adjustRightInd w:val="0"/>
              <w:spacing w:after="0"/>
              <w:jc w:val="center"/>
              <w:rPr>
                <w:rFonts w:ascii="Times New Roman" w:hAnsi="Times New Roman" w:cs="Times New Roman"/>
                <w:color w:val="FF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 xml:space="preserve">Ведомственная целевая  программа  </w:t>
            </w:r>
          </w:p>
          <w:p w:rsidR="002D72EF" w:rsidRPr="00922AFD" w:rsidRDefault="002D72EF" w:rsidP="00922AFD">
            <w:pPr>
              <w:spacing w:after="0"/>
              <w:rPr>
                <w:rFonts w:ascii="Times New Roman" w:hAnsi="Times New Roman" w:cs="Times New Roman"/>
                <w:bCs/>
              </w:rPr>
            </w:pPr>
            <w:r w:rsidRPr="00922AFD">
              <w:rPr>
                <w:rFonts w:ascii="Times New Roman" w:hAnsi="Times New Roman" w:cs="Times New Roman"/>
              </w:rPr>
              <w:t>«Управление муниципальным имуществом Харьковского сельского поселения Лабинского района на 2020 год»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rPr>
                <w:rFonts w:ascii="Times New Roman" w:hAnsi="Times New Roman" w:cs="Times New Roman"/>
              </w:rPr>
            </w:pPr>
          </w:p>
          <w:p w:rsidR="002D72EF" w:rsidRPr="00922AFD" w:rsidRDefault="002D72EF" w:rsidP="00922AFD">
            <w:pPr>
              <w:spacing w:after="0"/>
              <w:rPr>
                <w:rFonts w:ascii="Times New Roman" w:hAnsi="Times New Roman" w:cs="Times New Roman"/>
              </w:rPr>
            </w:pPr>
          </w:p>
          <w:p w:rsidR="002D72EF" w:rsidRPr="00922AFD" w:rsidRDefault="002D72EF" w:rsidP="00922AFD">
            <w:pPr>
              <w:spacing w:after="0"/>
              <w:rPr>
                <w:rFonts w:ascii="Times New Roman" w:hAnsi="Times New Roman" w:cs="Times New Roman"/>
              </w:rPr>
            </w:pPr>
          </w:p>
          <w:p w:rsidR="002D72EF" w:rsidRPr="00922AFD" w:rsidRDefault="002D72EF" w:rsidP="00922AFD">
            <w:pPr>
              <w:spacing w:after="0"/>
              <w:rPr>
                <w:rFonts w:ascii="Times New Roman" w:hAnsi="Times New Roman" w:cs="Times New Roman"/>
              </w:rPr>
            </w:pPr>
          </w:p>
          <w:p w:rsidR="002D72EF" w:rsidRPr="00922AFD" w:rsidRDefault="002D72EF" w:rsidP="00922AFD">
            <w:pPr>
              <w:spacing w:after="0"/>
              <w:rPr>
                <w:rFonts w:ascii="Times New Roman" w:hAnsi="Times New Roman" w:cs="Times New Roman"/>
              </w:rPr>
            </w:pPr>
          </w:p>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12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80 1 01 12090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30,0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tcPr>
          <w:p w:rsidR="002D72EF" w:rsidRPr="00922AFD" w:rsidRDefault="002D72EF" w:rsidP="00922AFD">
            <w:pPr>
              <w:widowControl w:val="0"/>
              <w:autoSpaceDE w:val="0"/>
              <w:autoSpaceDN w:val="0"/>
              <w:adjustRightInd w:val="0"/>
              <w:spacing w:after="0"/>
              <w:jc w:val="center"/>
              <w:rPr>
                <w:rFonts w:ascii="Times New Roman" w:hAnsi="Times New Roman" w:cs="Times New Roman"/>
                <w:color w:val="FF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2EF" w:rsidRPr="00922AFD" w:rsidRDefault="002D72EF" w:rsidP="00922AFD">
            <w:pPr>
              <w:spacing w:after="0"/>
              <w:rPr>
                <w:rFonts w:ascii="Times New Roman" w:hAnsi="Times New Roman" w:cs="Times New Roman"/>
                <w:bCs/>
              </w:rPr>
            </w:pPr>
            <w:r w:rsidRPr="00922AFD">
              <w:rPr>
                <w:rFonts w:ascii="Times New Roman" w:hAnsi="Times New Roman" w:cs="Times New Roman"/>
              </w:rPr>
              <w:t>Закупка товаров, работ и услуг для муниципальных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rPr>
                <w:rFonts w:ascii="Times New Roman" w:hAnsi="Times New Roman" w:cs="Times New Roman"/>
              </w:rPr>
            </w:pPr>
          </w:p>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12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80 1 01 12090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200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30,0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tcPr>
          <w:p w:rsidR="002D72EF" w:rsidRPr="00922AFD" w:rsidRDefault="002D72EF" w:rsidP="00922AFD">
            <w:pPr>
              <w:widowControl w:val="0"/>
              <w:autoSpaceDE w:val="0"/>
              <w:autoSpaceDN w:val="0"/>
              <w:adjustRightInd w:val="0"/>
              <w:spacing w:after="0"/>
              <w:jc w:val="center"/>
              <w:rPr>
                <w:rFonts w:ascii="Times New Roman" w:hAnsi="Times New Roman" w:cs="Times New Roman"/>
                <w:color w:val="FF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2EF" w:rsidRPr="00922AFD" w:rsidRDefault="002D72EF" w:rsidP="00922AFD">
            <w:pPr>
              <w:spacing w:after="0"/>
              <w:rPr>
                <w:rFonts w:ascii="Times New Roman" w:hAnsi="Times New Roman" w:cs="Times New Roman"/>
                <w:color w:val="FF0000"/>
              </w:rPr>
            </w:pPr>
            <w:r w:rsidRPr="00922AFD">
              <w:rPr>
                <w:rFonts w:ascii="Times New Roman" w:hAnsi="Times New Roman" w:cs="Times New Roman"/>
                <w:bCs/>
              </w:rPr>
              <w:t>Жилищно-коммунальное хозяйство</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r w:rsidRPr="00922AFD">
              <w:rPr>
                <w:rFonts w:ascii="Times New Roman" w:hAnsi="Times New Roman" w:cs="Times New Roman"/>
              </w:rPr>
              <w:t>262,0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tcPr>
          <w:p w:rsidR="002D72EF" w:rsidRPr="00922AFD" w:rsidRDefault="002D72EF" w:rsidP="00922AFD">
            <w:pPr>
              <w:widowControl w:val="0"/>
              <w:autoSpaceDE w:val="0"/>
              <w:autoSpaceDN w:val="0"/>
              <w:adjustRightInd w:val="0"/>
              <w:spacing w:after="0"/>
              <w:jc w:val="center"/>
              <w:rPr>
                <w:rFonts w:ascii="Times New Roman" w:hAnsi="Times New Roman" w:cs="Times New Roman"/>
                <w:color w:val="FF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2EF" w:rsidRPr="00922AFD" w:rsidRDefault="002D72EF" w:rsidP="00922AFD">
            <w:pPr>
              <w:spacing w:after="0"/>
              <w:rPr>
                <w:rFonts w:ascii="Times New Roman" w:hAnsi="Times New Roman" w:cs="Times New Roman"/>
                <w:bCs/>
              </w:rPr>
            </w:pPr>
            <w:r w:rsidRPr="00922AFD">
              <w:rPr>
                <w:rFonts w:ascii="Times New Roman" w:hAnsi="Times New Roman" w:cs="Times New Roman"/>
                <w:bCs/>
              </w:rPr>
              <w:t>Благоустройство</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262,0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tcPr>
          <w:p w:rsidR="002D72EF" w:rsidRPr="00922AFD" w:rsidRDefault="002D72EF" w:rsidP="00922AFD">
            <w:pPr>
              <w:widowControl w:val="0"/>
              <w:autoSpaceDE w:val="0"/>
              <w:autoSpaceDN w:val="0"/>
              <w:adjustRightInd w:val="0"/>
              <w:spacing w:after="0"/>
              <w:jc w:val="center"/>
              <w:rPr>
                <w:rFonts w:ascii="Times New Roman" w:hAnsi="Times New Roman" w:cs="Times New Roman"/>
                <w:color w:val="FF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2EF" w:rsidRPr="00922AFD" w:rsidRDefault="002D72EF" w:rsidP="00922AFD">
            <w:pPr>
              <w:spacing w:after="0"/>
              <w:rPr>
                <w:rFonts w:ascii="Times New Roman" w:hAnsi="Times New Roman" w:cs="Times New Roman"/>
                <w:bCs/>
              </w:rPr>
            </w:pPr>
            <w:r w:rsidRPr="00922AFD">
              <w:rPr>
                <w:rFonts w:ascii="Times New Roman" w:eastAsia="Arial Unicode MS" w:hAnsi="Times New Roman" w:cs="Times New Roman"/>
                <w:color w:val="000000"/>
                <w:lang w:eastAsia="en-US"/>
              </w:rPr>
              <w:t>Расходы сельских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262,0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tcPr>
          <w:p w:rsidR="002D72EF" w:rsidRPr="00922AFD" w:rsidRDefault="002D72EF" w:rsidP="00922AFD">
            <w:pPr>
              <w:widowControl w:val="0"/>
              <w:autoSpaceDE w:val="0"/>
              <w:autoSpaceDN w:val="0"/>
              <w:adjustRightInd w:val="0"/>
              <w:spacing w:after="0"/>
              <w:jc w:val="center"/>
              <w:rPr>
                <w:rFonts w:ascii="Times New Roman" w:hAnsi="Times New Roman" w:cs="Times New Roman"/>
                <w:color w:val="FF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2EF" w:rsidRPr="00922AFD" w:rsidRDefault="002D72EF" w:rsidP="00922AFD">
            <w:pPr>
              <w:spacing w:after="0"/>
              <w:rPr>
                <w:rFonts w:ascii="Times New Roman" w:hAnsi="Times New Roman" w:cs="Times New Roman"/>
                <w:bCs/>
              </w:rPr>
            </w:pPr>
            <w:r w:rsidRPr="00922AFD">
              <w:rPr>
                <w:rFonts w:ascii="Times New Roman" w:eastAsia="Arial Unicode MS" w:hAnsi="Times New Roman" w:cs="Times New Roman"/>
                <w:color w:val="000000"/>
                <w:lang w:eastAsia="en-US"/>
              </w:rPr>
              <w:t>Расходы жилищно-коммунального хозяйства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80 3 00 00000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widowControl w:val="0"/>
              <w:autoSpaceDE w:val="0"/>
              <w:autoSpaceDN w:val="0"/>
              <w:adjustRightInd w:val="0"/>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262,0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2EF" w:rsidRPr="00922AFD" w:rsidRDefault="002D72EF" w:rsidP="00922AFD">
            <w:pPr>
              <w:suppressAutoHyphens/>
              <w:autoSpaceDE w:val="0"/>
              <w:autoSpaceDN w:val="0"/>
              <w:adjustRightInd w:val="0"/>
              <w:spacing w:after="0"/>
              <w:ind w:hanging="8"/>
              <w:outlineLvl w:val="4"/>
              <w:rPr>
                <w:rFonts w:ascii="Times New Roman" w:hAnsi="Times New Roman" w:cs="Times New Roman"/>
              </w:rPr>
            </w:pPr>
            <w:r w:rsidRPr="00922AFD">
              <w:rPr>
                <w:rFonts w:ascii="Times New Roman" w:hAnsi="Times New Roman" w:cs="Times New Roman"/>
              </w:rPr>
              <w:t>Реализация мероприятий жилищно-коммунального хозяйства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80 3 03 00000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262,0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rPr>
                <w:rFonts w:ascii="Times New Roman" w:hAnsi="Times New Roman" w:cs="Times New Roman"/>
              </w:rPr>
            </w:pPr>
            <w:r w:rsidRPr="00922AFD">
              <w:rPr>
                <w:rFonts w:ascii="Times New Roman" w:eastAsia="Arial Unicode MS" w:hAnsi="Times New Roman" w:cs="Times New Roman"/>
                <w:color w:val="000000"/>
                <w:lang w:eastAsia="en-US"/>
              </w:rPr>
              <w:t>Уличное освещение</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 xml:space="preserve"> 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80 3 03 12410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60,0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Закупка товаров, работ и услуг для муниципальных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 xml:space="preserve">05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80 3 03 12410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200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60,0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eastAsia="Arial Unicode MS" w:hAnsi="Times New Roman" w:cs="Times New Roman"/>
              </w:rPr>
            </w:pPr>
            <w:r w:rsidRPr="00922AFD">
              <w:rPr>
                <w:rFonts w:ascii="Times New Roman" w:eastAsia="Arial Unicode MS" w:hAnsi="Times New Roman" w:cs="Times New Roman"/>
              </w:rPr>
              <w:t>Прочие мероприятия по благоустройству</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 xml:space="preserve">05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80 3 03 12440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202,0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Закупка товаров, работ и услуг для муниципальных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 xml:space="preserve">05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80 3 03 12440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200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 xml:space="preserve">  202,0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napToGrid w:val="0"/>
              <w:spacing w:after="0"/>
              <w:jc w:val="both"/>
              <w:rPr>
                <w:rFonts w:ascii="Times New Roman" w:hAnsi="Times New Roman" w:cs="Times New Roman"/>
              </w:rPr>
            </w:pPr>
          </w:p>
          <w:p w:rsidR="002D72EF" w:rsidRPr="00922AFD" w:rsidRDefault="002D72EF" w:rsidP="00922AFD">
            <w:pPr>
              <w:snapToGrid w:val="0"/>
              <w:spacing w:after="0"/>
              <w:jc w:val="both"/>
              <w:rPr>
                <w:rFonts w:ascii="Times New Roman" w:hAnsi="Times New Roman" w:cs="Times New Roman"/>
              </w:rPr>
            </w:pPr>
            <w:r w:rsidRPr="00922AFD">
              <w:rPr>
                <w:rFonts w:ascii="Times New Roman" w:hAnsi="Times New Roman" w:cs="Times New Roman"/>
              </w:rPr>
              <w:t>Образование</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6,0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napToGrid w:val="0"/>
              <w:spacing w:after="0"/>
              <w:jc w:val="both"/>
              <w:rPr>
                <w:rFonts w:ascii="Times New Roman" w:hAnsi="Times New Roman" w:cs="Times New Roman"/>
              </w:rPr>
            </w:pPr>
            <w:r w:rsidRPr="00922AFD">
              <w:rPr>
                <w:rFonts w:ascii="Times New Roman" w:hAnsi="Times New Roman" w:cs="Times New Roman"/>
              </w:rPr>
              <w:t xml:space="preserve">Молодежная политика </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napToGrid w:val="0"/>
              <w:spacing w:after="0"/>
              <w:jc w:val="center"/>
              <w:rPr>
                <w:rFonts w:ascii="Times New Roman" w:hAnsi="Times New Roman" w:cs="Times New Roman"/>
              </w:rPr>
            </w:pPr>
            <w:r w:rsidRPr="00922AFD">
              <w:rPr>
                <w:rFonts w:ascii="Times New Roman" w:hAnsi="Times New Roman" w:cs="Times New Roman"/>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napToGrid w:val="0"/>
              <w:spacing w:after="0"/>
              <w:jc w:val="center"/>
              <w:rPr>
                <w:rFonts w:ascii="Times New Roman" w:hAnsi="Times New Roman" w:cs="Times New Roman"/>
              </w:rPr>
            </w:pPr>
            <w:r w:rsidRPr="00922AFD">
              <w:rPr>
                <w:rFonts w:ascii="Times New Roman" w:hAnsi="Times New Roman" w:cs="Times New Roman"/>
              </w:rPr>
              <w:t>07</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6,0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bCs/>
              </w:rPr>
            </w:pPr>
            <w:r w:rsidRPr="00922AFD">
              <w:rPr>
                <w:rFonts w:ascii="Times New Roman" w:eastAsia="Arial Unicode MS" w:hAnsi="Times New Roman" w:cs="Times New Roman"/>
                <w:color w:val="000000"/>
                <w:lang w:eastAsia="en-US"/>
              </w:rPr>
              <w:t>Расходы сельских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07</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6,0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bCs/>
              </w:rPr>
            </w:pPr>
            <w:r w:rsidRPr="00922AFD">
              <w:rPr>
                <w:rFonts w:ascii="Times New Roman" w:hAnsi="Times New Roman" w:cs="Times New Roman"/>
              </w:rPr>
              <w:t>Муниципальные и ведомственные программы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bCs/>
              </w:rPr>
            </w:pPr>
          </w:p>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07</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80 1 00 00000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6,0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bCs/>
              </w:rPr>
            </w:pPr>
            <w:r w:rsidRPr="00922AFD">
              <w:rPr>
                <w:rFonts w:ascii="Times New Roman" w:hAnsi="Times New Roman" w:cs="Times New Roman"/>
              </w:rPr>
              <w:t>Реализация мероприятий муниципальных и ведомственных программ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bCs/>
              </w:rPr>
            </w:pPr>
          </w:p>
          <w:p w:rsidR="002D72EF" w:rsidRPr="00922AFD" w:rsidRDefault="002D72EF" w:rsidP="00922AFD">
            <w:pPr>
              <w:spacing w:after="0"/>
              <w:jc w:val="center"/>
              <w:rPr>
                <w:rFonts w:ascii="Times New Roman" w:hAnsi="Times New Roman" w:cs="Times New Roman"/>
                <w:bCs/>
              </w:rPr>
            </w:pPr>
          </w:p>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07</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rPr>
              <w:t>80 1 01 00000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6,0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 xml:space="preserve">Ведомственная целевая  программа  </w:t>
            </w:r>
          </w:p>
          <w:p w:rsidR="002D72EF" w:rsidRPr="00922AFD" w:rsidRDefault="002D72EF" w:rsidP="00922AFD">
            <w:pPr>
              <w:spacing w:after="0"/>
              <w:rPr>
                <w:rFonts w:ascii="Times New Roman" w:eastAsia="Arial Unicode MS" w:hAnsi="Times New Roman" w:cs="Times New Roman"/>
                <w:lang w:eastAsia="en-US"/>
              </w:rPr>
            </w:pPr>
            <w:r w:rsidRPr="00922AFD">
              <w:rPr>
                <w:rFonts w:ascii="Times New Roman" w:hAnsi="Times New Roman" w:cs="Times New Roman"/>
              </w:rPr>
              <w:t xml:space="preserve">«Молодёжь Харьковского сельского  поселения  Лабинского района» на 2020 год»  </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bCs/>
              </w:rPr>
            </w:pPr>
          </w:p>
          <w:p w:rsidR="002D72EF" w:rsidRPr="00922AFD" w:rsidRDefault="002D72EF" w:rsidP="00922AFD">
            <w:pPr>
              <w:spacing w:after="0"/>
              <w:jc w:val="center"/>
              <w:rPr>
                <w:rFonts w:ascii="Times New Roman" w:hAnsi="Times New Roman" w:cs="Times New Roman"/>
                <w:bCs/>
              </w:rPr>
            </w:pPr>
          </w:p>
          <w:p w:rsidR="002D72EF" w:rsidRPr="00922AFD" w:rsidRDefault="002D72EF" w:rsidP="00922AFD">
            <w:pPr>
              <w:spacing w:after="0"/>
              <w:jc w:val="center"/>
              <w:rPr>
                <w:rFonts w:ascii="Times New Roman" w:hAnsi="Times New Roman" w:cs="Times New Roman"/>
                <w:bCs/>
              </w:rPr>
            </w:pPr>
          </w:p>
          <w:p w:rsidR="002D72EF" w:rsidRPr="00922AFD" w:rsidRDefault="002D72EF" w:rsidP="00922AFD">
            <w:pPr>
              <w:spacing w:after="0"/>
              <w:jc w:val="center"/>
              <w:rPr>
                <w:rFonts w:ascii="Times New Roman" w:hAnsi="Times New Roman" w:cs="Times New Roman"/>
                <w:bCs/>
              </w:rPr>
            </w:pPr>
          </w:p>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07</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rPr>
              <w:t>80 1 01 12180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6,0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Закупка товаров, работ и услуг для муниципальных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bCs/>
              </w:rPr>
            </w:pPr>
          </w:p>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07</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rPr>
              <w:t>80 1 01 12180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200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6,0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bCs/>
              </w:rPr>
            </w:pPr>
            <w:r w:rsidRPr="00922AFD">
              <w:rPr>
                <w:rFonts w:ascii="Times New Roman" w:hAnsi="Times New Roman" w:cs="Times New Roman"/>
                <w:bCs/>
              </w:rPr>
              <w:t>Культура и кинематография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bCs/>
              </w:rPr>
            </w:pPr>
            <w:r w:rsidRPr="00922AFD">
              <w:rPr>
                <w:rFonts w:ascii="Times New Roman" w:hAnsi="Times New Roman" w:cs="Times New Roman"/>
                <w:bCs/>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Cs/>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2186,4</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Культура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2186,4</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rPr>
                <w:rFonts w:ascii="Times New Roman" w:hAnsi="Times New Roman" w:cs="Times New Roman"/>
              </w:rPr>
            </w:pPr>
            <w:r w:rsidRPr="00922AFD">
              <w:rPr>
                <w:rFonts w:ascii="Times New Roman" w:eastAsia="Arial Unicode MS" w:hAnsi="Times New Roman" w:cs="Times New Roman"/>
                <w:color w:val="000000"/>
                <w:lang w:eastAsia="en-US"/>
              </w:rPr>
              <w:t>Расходы сельских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
                <w:bCs/>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2186,4</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rPr>
                <w:rFonts w:ascii="Times New Roman" w:hAnsi="Times New Roman" w:cs="Times New Roman"/>
              </w:rPr>
            </w:pPr>
            <w:r w:rsidRPr="00922AFD">
              <w:rPr>
                <w:rFonts w:ascii="Times New Roman" w:eastAsia="Arial Unicode MS" w:hAnsi="Times New Roman" w:cs="Times New Roman"/>
                <w:color w:val="000000"/>
                <w:lang w:eastAsia="en-US"/>
              </w:rPr>
              <w:t>Расходы по отрасли культура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80 5 00 00000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
                <w:bCs/>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2030,1</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rPr>
                <w:rFonts w:ascii="Times New Roman" w:hAnsi="Times New Roman" w:cs="Times New Roman"/>
              </w:rPr>
            </w:pPr>
            <w:r w:rsidRPr="00922AFD">
              <w:rPr>
                <w:rFonts w:ascii="Times New Roman" w:eastAsia="Arial Unicode MS" w:hAnsi="Times New Roman" w:cs="Times New Roman"/>
                <w:color w:val="000000"/>
                <w:lang w:eastAsia="en-US"/>
              </w:rPr>
              <w:t xml:space="preserve">Реализация мероприятий по отрасли культура </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80 5 05 00000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
                <w:bCs/>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2030,1</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rPr>
                <w:rFonts w:ascii="Times New Roman" w:hAnsi="Times New Roman" w:cs="Times New Roman"/>
              </w:rPr>
            </w:pPr>
            <w:r w:rsidRPr="00922AFD">
              <w:rPr>
                <w:rFonts w:ascii="Times New Roman" w:eastAsia="Calibri" w:hAnsi="Times New Roman" w:cs="Times New Roman"/>
                <w:color w:val="000000"/>
                <w:lang w:eastAsia="en-US"/>
              </w:rPr>
              <w:t>Расходы на обеспечение деятельности (оказание услуг) муниципальных учреждений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80 5 05 00590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
                <w:bCs/>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2030,1</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Расходы на выплату персоналу в целях обеспечения выполнения функций государственными</w:t>
            </w:r>
            <w:r w:rsidRPr="00922AFD">
              <w:rPr>
                <w:rFonts w:ascii="Times New Roman" w:hAnsi="Times New Roman" w:cs="Times New Roman"/>
                <w:sz w:val="28"/>
                <w:szCs w:val="28"/>
              </w:rPr>
              <w:t xml:space="preserve"> (</w:t>
            </w:r>
            <w:r w:rsidRPr="00922AFD">
              <w:rPr>
                <w:rFonts w:ascii="Times New Roman" w:hAnsi="Times New Roman" w:cs="Times New Roman"/>
                <w:color w:val="000000"/>
              </w:rPr>
              <w:t>муниципальными) органами, казенными учреждениями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color w:val="000000"/>
              </w:rPr>
              <w:t xml:space="preserve">  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80 5 05 00590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color w:val="000000"/>
              </w:rPr>
              <w:t>100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color w:val="000000"/>
              </w:rPr>
              <w:t>1906,1</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rPr>
              <w:t>Закупка товаров, работ и услуг для муниципальных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color w:val="000000"/>
              </w:rPr>
            </w:pPr>
          </w:p>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80 5 05 00590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200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119,0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rPr>
                <w:rFonts w:ascii="Times New Roman" w:hAnsi="Times New Roman" w:cs="Times New Roman"/>
                <w:color w:val="000000"/>
              </w:rPr>
            </w:pPr>
            <w:r w:rsidRPr="00922AFD">
              <w:rPr>
                <w:rFonts w:ascii="Times New Roman" w:hAnsi="Times New Roman" w:cs="Times New Roman"/>
              </w:rPr>
              <w:t>Иные бюджетные ассигнования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80 5 05 00590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800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color w:val="000000"/>
              </w:rPr>
            </w:pPr>
            <w:r w:rsidRPr="00922AFD">
              <w:rPr>
                <w:rFonts w:ascii="Times New Roman" w:hAnsi="Times New Roman" w:cs="Times New Roman"/>
                <w:color w:val="000000"/>
              </w:rPr>
              <w:t>5,0</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rPr>
                <w:rFonts w:ascii="Times New Roman" w:hAnsi="Times New Roman" w:cs="Times New Roman"/>
              </w:rPr>
            </w:pPr>
            <w:r w:rsidRPr="00922AFD">
              <w:rPr>
                <w:rFonts w:ascii="Times New Roman" w:eastAsia="Arial Unicode MS" w:hAnsi="Times New Roman" w:cs="Times New Roman"/>
                <w:color w:val="000000"/>
                <w:lang w:eastAsia="en-US"/>
              </w:rPr>
              <w:t>Расходы по отрасли культура (Библиотеки)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80 6 00 00000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
                <w:bCs/>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156,3</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uppressAutoHyphens/>
              <w:autoSpaceDE w:val="0"/>
              <w:autoSpaceDN w:val="0"/>
              <w:adjustRightInd w:val="0"/>
              <w:spacing w:after="0"/>
              <w:ind w:hanging="8"/>
              <w:outlineLvl w:val="4"/>
              <w:rPr>
                <w:rFonts w:ascii="Times New Roman" w:eastAsia="Arial Unicode MS" w:hAnsi="Times New Roman" w:cs="Times New Roman"/>
                <w:color w:val="000000"/>
                <w:sz w:val="28"/>
                <w:szCs w:val="28"/>
                <w:lang w:eastAsia="en-US"/>
              </w:rPr>
            </w:pPr>
            <w:r w:rsidRPr="00922AFD">
              <w:rPr>
                <w:rFonts w:ascii="Times New Roman" w:hAnsi="Times New Roman" w:cs="Times New Roman"/>
              </w:rPr>
              <w:t>Реализация мероприятий по отрасли культура (Библиотеки</w:t>
            </w:r>
            <w:r w:rsidRPr="00922AFD">
              <w:rPr>
                <w:rFonts w:ascii="Times New Roman" w:eastAsia="Arial Unicode MS" w:hAnsi="Times New Roman" w:cs="Times New Roman"/>
                <w:color w:val="000000"/>
                <w:sz w:val="28"/>
                <w:szCs w:val="28"/>
                <w:lang w:eastAsia="en-US"/>
              </w:rPr>
              <w:t>)</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80 6 06 00000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
                <w:bCs/>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156,3</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uppressAutoHyphens/>
              <w:autoSpaceDE w:val="0"/>
              <w:autoSpaceDN w:val="0"/>
              <w:adjustRightInd w:val="0"/>
              <w:spacing w:after="0"/>
              <w:ind w:hanging="8"/>
              <w:jc w:val="both"/>
              <w:rPr>
                <w:rFonts w:ascii="Times New Roman" w:hAnsi="Times New Roman" w:cs="Times New Roman"/>
              </w:rPr>
            </w:pPr>
            <w:r w:rsidRPr="00922AFD">
              <w:rPr>
                <w:rFonts w:ascii="Times New Roman" w:hAnsi="Times New Roman" w:cs="Times New Roman"/>
              </w:rPr>
              <w:t>Расходы на обеспечение деятельности (оказание услуг) муниципальных учреждений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80 6 06 00590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b/>
                <w:bCs/>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156,3</w:t>
            </w:r>
          </w:p>
        </w:tc>
      </w:tr>
      <w:tr w:rsidR="002D72EF" w:rsidRPr="00922AFD" w:rsidTr="00937326">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2EF" w:rsidRPr="00922AFD" w:rsidRDefault="002D72EF" w:rsidP="00922AFD">
            <w:pPr>
              <w:spacing w:after="0"/>
              <w:jc w:val="center"/>
              <w:rPr>
                <w:rFonts w:ascii="Times New Roman" w:hAnsi="Times New Roman" w:cs="Times New Roman"/>
                <w:color w:val="000000"/>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72EF" w:rsidRPr="00922AFD" w:rsidRDefault="002D72EF" w:rsidP="00922AFD">
            <w:pPr>
              <w:spacing w:after="0"/>
              <w:rPr>
                <w:rFonts w:ascii="Times New Roman" w:hAnsi="Times New Roman" w:cs="Times New Roman"/>
              </w:rPr>
            </w:pPr>
            <w:r w:rsidRPr="00922AFD">
              <w:rPr>
                <w:rFonts w:ascii="Times New Roman" w:hAnsi="Times New Roman" w:cs="Times New Roman"/>
              </w:rPr>
              <w:t>Расходы на выплату персоналу в целях обеспечения выполнения функций государственными</w:t>
            </w:r>
            <w:r w:rsidRPr="00922AFD">
              <w:rPr>
                <w:rFonts w:ascii="Times New Roman" w:hAnsi="Times New Roman" w:cs="Times New Roman"/>
                <w:sz w:val="28"/>
                <w:szCs w:val="28"/>
              </w:rPr>
              <w:t xml:space="preserve"> (</w:t>
            </w:r>
            <w:r w:rsidRPr="00922AFD">
              <w:rPr>
                <w:rFonts w:ascii="Times New Roman" w:hAnsi="Times New Roman" w:cs="Times New Roman"/>
                <w:color w:val="000000"/>
              </w:rPr>
              <w:t>муниципальными) органами, казенными учреждениями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p>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80 6 06 00590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100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72EF" w:rsidRPr="00922AFD" w:rsidRDefault="002D72EF" w:rsidP="00922AFD">
            <w:pPr>
              <w:spacing w:after="0"/>
              <w:jc w:val="center"/>
              <w:rPr>
                <w:rFonts w:ascii="Times New Roman" w:hAnsi="Times New Roman" w:cs="Times New Roman"/>
              </w:rPr>
            </w:pPr>
            <w:r w:rsidRPr="00922AFD">
              <w:rPr>
                <w:rFonts w:ascii="Times New Roman" w:hAnsi="Times New Roman" w:cs="Times New Roman"/>
              </w:rPr>
              <w:t>156,3</w:t>
            </w:r>
          </w:p>
        </w:tc>
      </w:tr>
    </w:tbl>
    <w:p w:rsidR="002D72EF" w:rsidRPr="00922AFD" w:rsidRDefault="002D72EF" w:rsidP="00922AFD">
      <w:pPr>
        <w:spacing w:after="0"/>
        <w:rPr>
          <w:rFonts w:ascii="Times New Roman" w:hAnsi="Times New Roman" w:cs="Times New Roman"/>
          <w:sz w:val="28"/>
          <w:szCs w:val="28"/>
        </w:rPr>
      </w:pPr>
    </w:p>
    <w:p w:rsidR="002D72EF" w:rsidRPr="00922AFD" w:rsidRDefault="002D72EF" w:rsidP="00922AFD">
      <w:pPr>
        <w:spacing w:after="0"/>
        <w:rPr>
          <w:rFonts w:ascii="Times New Roman" w:hAnsi="Times New Roman" w:cs="Times New Roman"/>
          <w:sz w:val="28"/>
          <w:szCs w:val="28"/>
        </w:rPr>
      </w:pPr>
    </w:p>
    <w:p w:rsidR="002D72EF" w:rsidRPr="00922AFD" w:rsidRDefault="002D72EF" w:rsidP="00922AFD">
      <w:pPr>
        <w:spacing w:after="0"/>
        <w:rPr>
          <w:rFonts w:ascii="Times New Roman" w:hAnsi="Times New Roman" w:cs="Times New Roman"/>
          <w:sz w:val="28"/>
          <w:szCs w:val="28"/>
        </w:rPr>
      </w:pPr>
      <w:r w:rsidRPr="00922AFD">
        <w:rPr>
          <w:rFonts w:ascii="Times New Roman" w:hAnsi="Times New Roman" w:cs="Times New Roman"/>
          <w:sz w:val="28"/>
          <w:szCs w:val="28"/>
        </w:rPr>
        <w:t>Глава Харьковского сельского</w:t>
      </w:r>
    </w:p>
    <w:p w:rsidR="002D72EF" w:rsidRPr="00922AFD" w:rsidRDefault="002D72EF" w:rsidP="00922AFD">
      <w:pPr>
        <w:spacing w:after="0"/>
        <w:rPr>
          <w:rFonts w:ascii="Times New Roman" w:hAnsi="Times New Roman" w:cs="Times New Roman"/>
          <w:sz w:val="28"/>
          <w:szCs w:val="28"/>
        </w:rPr>
      </w:pPr>
      <w:r w:rsidRPr="00922AFD">
        <w:rPr>
          <w:rFonts w:ascii="Times New Roman" w:hAnsi="Times New Roman" w:cs="Times New Roman"/>
          <w:sz w:val="28"/>
          <w:szCs w:val="28"/>
        </w:rPr>
        <w:t>поселения Лабинского района                                                     Н.Ф.Шумский</w:t>
      </w:r>
    </w:p>
    <w:p w:rsidR="002D72EF" w:rsidRPr="00922AFD" w:rsidRDefault="002D72EF" w:rsidP="00922AFD">
      <w:pPr>
        <w:spacing w:after="0"/>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C143BD" w:rsidRDefault="00C143BD" w:rsidP="00922AFD">
      <w:pPr>
        <w:tabs>
          <w:tab w:val="left" w:pos="5103"/>
          <w:tab w:val="left" w:pos="9653"/>
        </w:tabs>
        <w:spacing w:after="0"/>
        <w:ind w:left="5103"/>
        <w:rPr>
          <w:rFonts w:ascii="Times New Roman" w:hAnsi="Times New Roman" w:cs="Times New Roman"/>
          <w:sz w:val="28"/>
          <w:szCs w:val="28"/>
        </w:rPr>
      </w:pP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r w:rsidRPr="00922AFD">
        <w:rPr>
          <w:rFonts w:ascii="Times New Roman" w:hAnsi="Times New Roman" w:cs="Times New Roman"/>
          <w:sz w:val="28"/>
          <w:szCs w:val="28"/>
        </w:rPr>
        <w:lastRenderedPageBreak/>
        <w:t>Приложение 8</w:t>
      </w: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r w:rsidRPr="00922AFD">
        <w:rPr>
          <w:rFonts w:ascii="Times New Roman" w:hAnsi="Times New Roman" w:cs="Times New Roman"/>
          <w:sz w:val="28"/>
          <w:szCs w:val="28"/>
        </w:rPr>
        <w:t>к решению Совета</w:t>
      </w: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r w:rsidRPr="00922AFD">
        <w:rPr>
          <w:rFonts w:ascii="Times New Roman" w:hAnsi="Times New Roman" w:cs="Times New Roman"/>
          <w:sz w:val="28"/>
          <w:szCs w:val="28"/>
        </w:rPr>
        <w:t xml:space="preserve">Харьковского сельского поселения </w:t>
      </w: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r w:rsidRPr="00922AFD">
        <w:rPr>
          <w:rFonts w:ascii="Times New Roman" w:hAnsi="Times New Roman" w:cs="Times New Roman"/>
          <w:sz w:val="28"/>
          <w:szCs w:val="28"/>
        </w:rPr>
        <w:t>Лабинского района</w:t>
      </w: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r w:rsidRPr="00922AFD">
        <w:rPr>
          <w:rFonts w:ascii="Times New Roman" w:hAnsi="Times New Roman" w:cs="Times New Roman"/>
          <w:sz w:val="28"/>
          <w:szCs w:val="28"/>
        </w:rPr>
        <w:t>от ___.12. 2019 г.  № _________</w:t>
      </w:r>
    </w:p>
    <w:p w:rsidR="002D72EF" w:rsidRPr="00922AFD" w:rsidRDefault="002D72EF" w:rsidP="00922AFD">
      <w:pPr>
        <w:tabs>
          <w:tab w:val="left" w:pos="5103"/>
          <w:tab w:val="left" w:pos="9653"/>
        </w:tabs>
        <w:spacing w:after="0"/>
        <w:rPr>
          <w:rFonts w:ascii="Times New Roman" w:hAnsi="Times New Roman" w:cs="Times New Roman"/>
          <w:sz w:val="28"/>
          <w:szCs w:val="28"/>
        </w:rPr>
      </w:pPr>
      <w:r w:rsidRPr="00922AFD">
        <w:rPr>
          <w:rFonts w:ascii="Times New Roman" w:hAnsi="Times New Roman" w:cs="Times New Roman"/>
          <w:sz w:val="28"/>
          <w:szCs w:val="28"/>
        </w:rPr>
        <w:t xml:space="preserve">                                                                         «О местном бюджете на 2020 год"</w:t>
      </w:r>
    </w:p>
    <w:p w:rsidR="002D72EF" w:rsidRPr="00922AFD" w:rsidRDefault="002D72EF" w:rsidP="00922AFD">
      <w:pPr>
        <w:tabs>
          <w:tab w:val="left" w:pos="3750"/>
        </w:tabs>
        <w:spacing w:after="0"/>
        <w:rPr>
          <w:rFonts w:ascii="Times New Roman" w:hAnsi="Times New Roman" w:cs="Times New Roman"/>
          <w:sz w:val="28"/>
          <w:szCs w:val="28"/>
        </w:rPr>
      </w:pPr>
    </w:p>
    <w:p w:rsidR="002D72EF" w:rsidRPr="00922AFD" w:rsidRDefault="002D72EF" w:rsidP="00922AFD">
      <w:pPr>
        <w:tabs>
          <w:tab w:val="left" w:pos="3750"/>
        </w:tabs>
        <w:spacing w:after="0"/>
        <w:rPr>
          <w:rFonts w:ascii="Times New Roman" w:hAnsi="Times New Roman" w:cs="Times New Roman"/>
          <w:sz w:val="28"/>
          <w:szCs w:val="28"/>
        </w:rPr>
      </w:pPr>
    </w:p>
    <w:p w:rsidR="002D72EF" w:rsidRPr="00C143BD" w:rsidRDefault="002D72EF" w:rsidP="00922AFD">
      <w:pPr>
        <w:spacing w:after="0"/>
        <w:jc w:val="center"/>
        <w:rPr>
          <w:rFonts w:ascii="Times New Roman" w:hAnsi="Times New Roman" w:cs="Times New Roman"/>
          <w:b/>
          <w:sz w:val="28"/>
          <w:szCs w:val="28"/>
        </w:rPr>
      </w:pPr>
      <w:r w:rsidRPr="00C143BD">
        <w:rPr>
          <w:rFonts w:ascii="Times New Roman" w:hAnsi="Times New Roman" w:cs="Times New Roman"/>
          <w:b/>
          <w:sz w:val="28"/>
          <w:szCs w:val="28"/>
        </w:rPr>
        <w:t>Распределение источников финансирования</w:t>
      </w:r>
    </w:p>
    <w:p w:rsidR="002D72EF" w:rsidRPr="00C143BD" w:rsidRDefault="002D72EF" w:rsidP="00922AFD">
      <w:pPr>
        <w:spacing w:after="0"/>
        <w:jc w:val="center"/>
        <w:rPr>
          <w:rFonts w:ascii="Times New Roman" w:hAnsi="Times New Roman" w:cs="Times New Roman"/>
          <w:b/>
          <w:sz w:val="28"/>
          <w:szCs w:val="28"/>
        </w:rPr>
      </w:pPr>
      <w:r w:rsidRPr="00C143BD">
        <w:rPr>
          <w:rFonts w:ascii="Times New Roman" w:hAnsi="Times New Roman" w:cs="Times New Roman"/>
          <w:b/>
          <w:sz w:val="28"/>
          <w:szCs w:val="28"/>
        </w:rPr>
        <w:t xml:space="preserve">дефицита местного бюджета, перечень статей источников финансирования дефицита местного бюджета на 2020 год </w:t>
      </w:r>
    </w:p>
    <w:p w:rsidR="002D72EF" w:rsidRPr="00C143BD" w:rsidRDefault="002D72EF" w:rsidP="00922AFD">
      <w:pPr>
        <w:spacing w:after="0"/>
        <w:rPr>
          <w:rFonts w:ascii="Times New Roman" w:hAnsi="Times New Roman" w:cs="Times New Roman"/>
          <w:b/>
          <w:sz w:val="28"/>
          <w:szCs w:val="28"/>
        </w:rPr>
      </w:pPr>
    </w:p>
    <w:p w:rsidR="002D72EF" w:rsidRPr="00922AFD" w:rsidRDefault="002D72EF" w:rsidP="00922AFD">
      <w:pPr>
        <w:tabs>
          <w:tab w:val="left" w:pos="8280"/>
        </w:tabs>
        <w:spacing w:after="0"/>
        <w:rPr>
          <w:rFonts w:ascii="Times New Roman" w:hAnsi="Times New Roman" w:cs="Times New Roman"/>
          <w:sz w:val="28"/>
          <w:szCs w:val="28"/>
        </w:rPr>
      </w:pPr>
      <w:r w:rsidRPr="00922AFD">
        <w:rPr>
          <w:rFonts w:ascii="Times New Roman" w:hAnsi="Times New Roman" w:cs="Times New Roman"/>
          <w:sz w:val="28"/>
          <w:szCs w:val="28"/>
        </w:rPr>
        <w:t xml:space="preserve">                                                                                                           (тыс. рублей)</w:t>
      </w:r>
    </w:p>
    <w:tbl>
      <w:tblPr>
        <w:tblW w:w="9900" w:type="dxa"/>
        <w:tblInd w:w="-72" w:type="dxa"/>
        <w:tblLayout w:type="fixed"/>
        <w:tblLook w:val="0000"/>
      </w:tblPr>
      <w:tblGrid>
        <w:gridCol w:w="3420"/>
        <w:gridCol w:w="5040"/>
        <w:gridCol w:w="1440"/>
      </w:tblGrid>
      <w:tr w:rsidR="002D72EF" w:rsidRPr="00922AFD" w:rsidTr="00937326">
        <w:trPr>
          <w:cantSplit/>
          <w:trHeight w:val="537"/>
          <w:tblHeader/>
        </w:trPr>
        <w:tc>
          <w:tcPr>
            <w:tcW w:w="3420" w:type="dxa"/>
            <w:vMerge w:val="restart"/>
            <w:tcBorders>
              <w:top w:val="single" w:sz="4" w:space="0" w:color="auto"/>
              <w:left w:val="single" w:sz="4" w:space="0" w:color="auto"/>
              <w:bottom w:val="single" w:sz="4" w:space="0" w:color="auto"/>
              <w:right w:val="single" w:sz="4" w:space="0" w:color="auto"/>
            </w:tcBorders>
          </w:tcPr>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 xml:space="preserve">Код </w:t>
            </w:r>
          </w:p>
        </w:tc>
        <w:tc>
          <w:tcPr>
            <w:tcW w:w="5040" w:type="dxa"/>
            <w:vMerge w:val="restart"/>
            <w:tcBorders>
              <w:top w:val="single" w:sz="4" w:space="0" w:color="auto"/>
              <w:left w:val="single" w:sz="4" w:space="0" w:color="auto"/>
              <w:bottom w:val="single" w:sz="4" w:space="0" w:color="auto"/>
              <w:right w:val="single" w:sz="4" w:space="0" w:color="auto"/>
            </w:tcBorders>
          </w:tcPr>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Наименование групп, подгрупп, статей, подстатей, элементов, программ (подпрограмм), кодов  экономической классификации  доходов</w:t>
            </w:r>
          </w:p>
        </w:tc>
        <w:tc>
          <w:tcPr>
            <w:tcW w:w="1440" w:type="dxa"/>
            <w:vMerge w:val="restart"/>
            <w:tcBorders>
              <w:top w:val="single" w:sz="4" w:space="0" w:color="auto"/>
              <w:left w:val="single" w:sz="4" w:space="0" w:color="auto"/>
              <w:bottom w:val="single" w:sz="4" w:space="0" w:color="auto"/>
              <w:right w:val="single" w:sz="4" w:space="0" w:color="auto"/>
            </w:tcBorders>
          </w:tcPr>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Сумма</w:t>
            </w:r>
          </w:p>
        </w:tc>
      </w:tr>
      <w:tr w:rsidR="002D72EF" w:rsidRPr="00922AFD" w:rsidTr="00937326">
        <w:trPr>
          <w:cantSplit/>
          <w:trHeight w:val="630"/>
          <w:tblHeader/>
        </w:trPr>
        <w:tc>
          <w:tcPr>
            <w:tcW w:w="3420" w:type="dxa"/>
            <w:vMerge/>
            <w:tcBorders>
              <w:top w:val="single" w:sz="4" w:space="0" w:color="auto"/>
              <w:left w:val="single" w:sz="4" w:space="0" w:color="auto"/>
              <w:bottom w:val="single" w:sz="4" w:space="0" w:color="auto"/>
              <w:right w:val="single" w:sz="4" w:space="0" w:color="auto"/>
            </w:tcBorders>
            <w:vAlign w:val="center"/>
          </w:tcPr>
          <w:p w:rsidR="002D72EF" w:rsidRPr="00922AFD" w:rsidRDefault="002D72EF" w:rsidP="00922AFD">
            <w:pPr>
              <w:spacing w:after="0"/>
              <w:rPr>
                <w:rFonts w:ascii="Times New Roman" w:hAnsi="Times New Roman" w:cs="Times New Roman"/>
                <w:sz w:val="24"/>
                <w:szCs w:val="24"/>
              </w:rPr>
            </w:pPr>
          </w:p>
        </w:tc>
        <w:tc>
          <w:tcPr>
            <w:tcW w:w="5040" w:type="dxa"/>
            <w:vMerge/>
            <w:tcBorders>
              <w:top w:val="single" w:sz="4" w:space="0" w:color="auto"/>
              <w:left w:val="single" w:sz="4" w:space="0" w:color="auto"/>
              <w:bottom w:val="single" w:sz="4" w:space="0" w:color="auto"/>
              <w:right w:val="single" w:sz="4" w:space="0" w:color="auto"/>
            </w:tcBorders>
            <w:vAlign w:val="center"/>
          </w:tcPr>
          <w:p w:rsidR="002D72EF" w:rsidRPr="00922AFD" w:rsidRDefault="002D72EF" w:rsidP="00922AFD">
            <w:pPr>
              <w:spacing w:after="0"/>
              <w:rPr>
                <w:rFonts w:ascii="Times New Roman" w:hAnsi="Times New Roman"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2D72EF" w:rsidRPr="00922AFD" w:rsidRDefault="002D72EF" w:rsidP="00922AFD">
            <w:pPr>
              <w:spacing w:after="0"/>
              <w:rPr>
                <w:rFonts w:ascii="Times New Roman" w:hAnsi="Times New Roman" w:cs="Times New Roman"/>
                <w:sz w:val="24"/>
                <w:szCs w:val="24"/>
              </w:rPr>
            </w:pPr>
          </w:p>
        </w:tc>
      </w:tr>
      <w:tr w:rsidR="002D72EF" w:rsidRPr="00922AFD" w:rsidTr="00937326">
        <w:trPr>
          <w:trHeight w:val="375"/>
        </w:trPr>
        <w:tc>
          <w:tcPr>
            <w:tcW w:w="3420"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spacing w:after="0"/>
              <w:jc w:val="center"/>
              <w:rPr>
                <w:rFonts w:ascii="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vAlign w:val="bottom"/>
          </w:tcPr>
          <w:p w:rsidR="002D72EF" w:rsidRPr="00922AFD" w:rsidRDefault="002D72EF" w:rsidP="00922AFD">
            <w:pPr>
              <w:spacing w:after="0"/>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noWrap/>
          </w:tcPr>
          <w:p w:rsidR="002D72EF" w:rsidRPr="00922AFD" w:rsidRDefault="002D72EF" w:rsidP="00922AFD">
            <w:pPr>
              <w:spacing w:after="0"/>
              <w:jc w:val="center"/>
              <w:rPr>
                <w:rFonts w:ascii="Times New Roman" w:hAnsi="Times New Roman" w:cs="Times New Roman"/>
                <w:sz w:val="24"/>
                <w:szCs w:val="24"/>
              </w:rPr>
            </w:pPr>
          </w:p>
        </w:tc>
      </w:tr>
      <w:tr w:rsidR="002D72EF" w:rsidRPr="00922AFD" w:rsidTr="00937326">
        <w:trPr>
          <w:trHeight w:val="375"/>
        </w:trPr>
        <w:tc>
          <w:tcPr>
            <w:tcW w:w="3420"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spacing w:after="0"/>
              <w:jc w:val="center"/>
              <w:rPr>
                <w:rFonts w:ascii="Times New Roman" w:hAnsi="Times New Roman" w:cs="Times New Roman"/>
                <w:sz w:val="24"/>
                <w:szCs w:val="24"/>
              </w:rPr>
            </w:pPr>
          </w:p>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000 01 05 00 00 00 0000 000</w:t>
            </w:r>
          </w:p>
        </w:tc>
        <w:tc>
          <w:tcPr>
            <w:tcW w:w="5040" w:type="dxa"/>
            <w:tcBorders>
              <w:top w:val="single" w:sz="4" w:space="0" w:color="auto"/>
              <w:left w:val="single" w:sz="4" w:space="0" w:color="auto"/>
              <w:bottom w:val="single" w:sz="4" w:space="0" w:color="auto"/>
              <w:right w:val="single" w:sz="4" w:space="0" w:color="auto"/>
            </w:tcBorders>
            <w:vAlign w:val="bottom"/>
          </w:tcPr>
          <w:p w:rsidR="002D72EF" w:rsidRPr="00922AFD" w:rsidRDefault="002D72EF" w:rsidP="00922AFD">
            <w:pPr>
              <w:spacing w:after="0"/>
              <w:rPr>
                <w:rFonts w:ascii="Times New Roman" w:hAnsi="Times New Roman" w:cs="Times New Roman"/>
                <w:sz w:val="24"/>
                <w:szCs w:val="24"/>
              </w:rPr>
            </w:pPr>
            <w:r w:rsidRPr="00922AFD">
              <w:rPr>
                <w:rFonts w:ascii="Times New Roman" w:hAnsi="Times New Roman" w:cs="Times New Roman"/>
                <w:sz w:val="24"/>
                <w:szCs w:val="24"/>
              </w:rPr>
              <w:t>Изменение остатков  средств на счетах по учету средств бюджетов</w:t>
            </w:r>
          </w:p>
        </w:tc>
        <w:tc>
          <w:tcPr>
            <w:tcW w:w="1440" w:type="dxa"/>
            <w:tcBorders>
              <w:top w:val="single" w:sz="4" w:space="0" w:color="auto"/>
              <w:left w:val="single" w:sz="4" w:space="0" w:color="auto"/>
              <w:bottom w:val="single" w:sz="4" w:space="0" w:color="auto"/>
              <w:right w:val="single" w:sz="4" w:space="0" w:color="auto"/>
            </w:tcBorders>
            <w:noWrap/>
            <w:vAlign w:val="bottom"/>
          </w:tcPr>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0,0</w:t>
            </w:r>
          </w:p>
        </w:tc>
      </w:tr>
      <w:tr w:rsidR="002D72EF" w:rsidRPr="00922AFD" w:rsidTr="00937326">
        <w:trPr>
          <w:trHeight w:val="258"/>
        </w:trPr>
        <w:tc>
          <w:tcPr>
            <w:tcW w:w="3420"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spacing w:after="0"/>
              <w:jc w:val="center"/>
              <w:rPr>
                <w:rFonts w:ascii="Times New Roman" w:hAnsi="Times New Roman" w:cs="Times New Roman"/>
                <w:sz w:val="24"/>
                <w:szCs w:val="24"/>
              </w:rPr>
            </w:pPr>
          </w:p>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000 01 05 00 00 00 0000 500</w:t>
            </w:r>
          </w:p>
        </w:tc>
        <w:tc>
          <w:tcPr>
            <w:tcW w:w="5040" w:type="dxa"/>
            <w:tcBorders>
              <w:top w:val="single" w:sz="4" w:space="0" w:color="auto"/>
              <w:left w:val="single" w:sz="4" w:space="0" w:color="auto"/>
              <w:bottom w:val="single" w:sz="4" w:space="0" w:color="auto"/>
              <w:right w:val="single" w:sz="4" w:space="0" w:color="auto"/>
            </w:tcBorders>
            <w:vAlign w:val="bottom"/>
          </w:tcPr>
          <w:p w:rsidR="002D72EF" w:rsidRPr="00922AFD" w:rsidRDefault="002D72EF" w:rsidP="00922AFD">
            <w:pPr>
              <w:spacing w:after="0"/>
              <w:rPr>
                <w:rFonts w:ascii="Times New Roman" w:hAnsi="Times New Roman" w:cs="Times New Roman"/>
                <w:sz w:val="24"/>
                <w:szCs w:val="24"/>
              </w:rPr>
            </w:pPr>
            <w:r w:rsidRPr="00922AFD">
              <w:rPr>
                <w:rFonts w:ascii="Times New Roman" w:hAnsi="Times New Roman" w:cs="Times New Roman"/>
                <w:sz w:val="24"/>
                <w:szCs w:val="24"/>
              </w:rPr>
              <w:t>Увеличение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noWrap/>
          </w:tcPr>
          <w:p w:rsidR="002D72EF" w:rsidRPr="00922AFD" w:rsidRDefault="002D72EF" w:rsidP="00922AFD">
            <w:pPr>
              <w:spacing w:after="0"/>
              <w:jc w:val="center"/>
              <w:rPr>
                <w:rFonts w:ascii="Times New Roman" w:hAnsi="Times New Roman" w:cs="Times New Roman"/>
                <w:sz w:val="24"/>
                <w:szCs w:val="24"/>
              </w:rPr>
            </w:pPr>
          </w:p>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6362,8</w:t>
            </w:r>
          </w:p>
        </w:tc>
      </w:tr>
      <w:tr w:rsidR="002D72EF" w:rsidRPr="00922AFD" w:rsidTr="00937326">
        <w:trPr>
          <w:trHeight w:val="321"/>
        </w:trPr>
        <w:tc>
          <w:tcPr>
            <w:tcW w:w="3420"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spacing w:after="0"/>
              <w:jc w:val="center"/>
              <w:rPr>
                <w:rFonts w:ascii="Times New Roman" w:hAnsi="Times New Roman" w:cs="Times New Roman"/>
                <w:sz w:val="24"/>
                <w:szCs w:val="24"/>
              </w:rPr>
            </w:pPr>
          </w:p>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000 01 05 02 01 00 0000 500</w:t>
            </w:r>
          </w:p>
        </w:tc>
        <w:tc>
          <w:tcPr>
            <w:tcW w:w="5040" w:type="dxa"/>
            <w:tcBorders>
              <w:top w:val="single" w:sz="4" w:space="0" w:color="auto"/>
              <w:left w:val="single" w:sz="4" w:space="0" w:color="auto"/>
              <w:bottom w:val="single" w:sz="4" w:space="0" w:color="auto"/>
              <w:right w:val="single" w:sz="4" w:space="0" w:color="auto"/>
            </w:tcBorders>
            <w:vAlign w:val="bottom"/>
          </w:tcPr>
          <w:p w:rsidR="002D72EF" w:rsidRPr="00922AFD" w:rsidRDefault="002D72EF" w:rsidP="00922AFD">
            <w:pPr>
              <w:spacing w:after="0"/>
              <w:rPr>
                <w:rFonts w:ascii="Times New Roman" w:hAnsi="Times New Roman" w:cs="Times New Roman"/>
                <w:sz w:val="24"/>
                <w:szCs w:val="24"/>
              </w:rPr>
            </w:pPr>
            <w:r w:rsidRPr="00922AFD">
              <w:rPr>
                <w:rFonts w:ascii="Times New Roman" w:hAnsi="Times New Roman" w:cs="Times New Roman"/>
                <w:sz w:val="24"/>
                <w:szCs w:val="24"/>
              </w:rPr>
              <w:t>Увеличение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noWrap/>
          </w:tcPr>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6362,8</w:t>
            </w:r>
          </w:p>
        </w:tc>
      </w:tr>
      <w:tr w:rsidR="002D72EF" w:rsidRPr="00922AFD" w:rsidTr="00937326">
        <w:trPr>
          <w:trHeight w:val="375"/>
        </w:trPr>
        <w:tc>
          <w:tcPr>
            <w:tcW w:w="3420"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spacing w:after="0"/>
              <w:jc w:val="center"/>
              <w:rPr>
                <w:rFonts w:ascii="Times New Roman" w:hAnsi="Times New Roman" w:cs="Times New Roman"/>
                <w:sz w:val="24"/>
                <w:szCs w:val="24"/>
              </w:rPr>
            </w:pPr>
          </w:p>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000 01 05 02 01 10 0000 510</w:t>
            </w:r>
          </w:p>
        </w:tc>
        <w:tc>
          <w:tcPr>
            <w:tcW w:w="5040" w:type="dxa"/>
            <w:tcBorders>
              <w:top w:val="single" w:sz="4" w:space="0" w:color="auto"/>
              <w:left w:val="single" w:sz="4" w:space="0" w:color="auto"/>
              <w:bottom w:val="single" w:sz="4" w:space="0" w:color="auto"/>
              <w:right w:val="single" w:sz="4" w:space="0" w:color="auto"/>
            </w:tcBorders>
            <w:vAlign w:val="bottom"/>
          </w:tcPr>
          <w:p w:rsidR="002D72EF" w:rsidRPr="00922AFD" w:rsidRDefault="002D72EF" w:rsidP="00922AFD">
            <w:pPr>
              <w:spacing w:after="0"/>
              <w:rPr>
                <w:rFonts w:ascii="Times New Roman" w:hAnsi="Times New Roman" w:cs="Times New Roman"/>
                <w:sz w:val="24"/>
                <w:szCs w:val="24"/>
              </w:rPr>
            </w:pPr>
            <w:r w:rsidRPr="00922AFD">
              <w:rPr>
                <w:rFonts w:ascii="Times New Roman" w:hAnsi="Times New Roman" w:cs="Times New Roman"/>
                <w:sz w:val="24"/>
                <w:szCs w:val="24"/>
              </w:rPr>
              <w:t xml:space="preserve">Увеличение прочих остатков денежных средств бюджетов </w:t>
            </w:r>
          </w:p>
        </w:tc>
        <w:tc>
          <w:tcPr>
            <w:tcW w:w="1440" w:type="dxa"/>
            <w:tcBorders>
              <w:top w:val="single" w:sz="4" w:space="0" w:color="auto"/>
              <w:left w:val="single" w:sz="4" w:space="0" w:color="auto"/>
              <w:bottom w:val="single" w:sz="4" w:space="0" w:color="auto"/>
              <w:right w:val="single" w:sz="4" w:space="0" w:color="auto"/>
            </w:tcBorders>
            <w:noWrap/>
          </w:tcPr>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6362,8</w:t>
            </w:r>
          </w:p>
        </w:tc>
      </w:tr>
      <w:tr w:rsidR="002D72EF" w:rsidRPr="00922AFD" w:rsidTr="00937326">
        <w:trPr>
          <w:trHeight w:val="547"/>
        </w:trPr>
        <w:tc>
          <w:tcPr>
            <w:tcW w:w="3420"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spacing w:after="0"/>
              <w:jc w:val="center"/>
              <w:rPr>
                <w:rFonts w:ascii="Times New Roman" w:hAnsi="Times New Roman" w:cs="Times New Roman"/>
                <w:sz w:val="24"/>
                <w:szCs w:val="24"/>
              </w:rPr>
            </w:pPr>
          </w:p>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000 01 05 02 01 10 0000 510</w:t>
            </w:r>
          </w:p>
        </w:tc>
        <w:tc>
          <w:tcPr>
            <w:tcW w:w="5040" w:type="dxa"/>
            <w:tcBorders>
              <w:top w:val="single" w:sz="4" w:space="0" w:color="auto"/>
              <w:left w:val="single" w:sz="4" w:space="0" w:color="auto"/>
              <w:bottom w:val="single" w:sz="4" w:space="0" w:color="auto"/>
              <w:right w:val="single" w:sz="4" w:space="0" w:color="auto"/>
            </w:tcBorders>
            <w:vAlign w:val="bottom"/>
          </w:tcPr>
          <w:p w:rsidR="002D72EF" w:rsidRPr="00922AFD" w:rsidRDefault="002D72EF" w:rsidP="00922AFD">
            <w:pPr>
              <w:spacing w:after="0"/>
              <w:rPr>
                <w:rFonts w:ascii="Times New Roman" w:hAnsi="Times New Roman" w:cs="Times New Roman"/>
                <w:sz w:val="24"/>
                <w:szCs w:val="24"/>
              </w:rPr>
            </w:pPr>
            <w:r w:rsidRPr="00922AFD">
              <w:rPr>
                <w:rFonts w:ascii="Times New Roman" w:hAnsi="Times New Roman" w:cs="Times New Roman"/>
                <w:sz w:val="24"/>
                <w:szCs w:val="24"/>
              </w:rPr>
              <w:t>Увеличение прочих остатков денежных средств бюджетов поселений</w:t>
            </w:r>
          </w:p>
        </w:tc>
        <w:tc>
          <w:tcPr>
            <w:tcW w:w="1440" w:type="dxa"/>
            <w:tcBorders>
              <w:top w:val="single" w:sz="4" w:space="0" w:color="auto"/>
              <w:left w:val="single" w:sz="4" w:space="0" w:color="auto"/>
              <w:bottom w:val="single" w:sz="4" w:space="0" w:color="auto"/>
              <w:right w:val="single" w:sz="4" w:space="0" w:color="auto"/>
            </w:tcBorders>
            <w:noWrap/>
          </w:tcPr>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6362,8</w:t>
            </w:r>
          </w:p>
        </w:tc>
      </w:tr>
      <w:tr w:rsidR="002D72EF" w:rsidRPr="00922AFD" w:rsidTr="00937326">
        <w:trPr>
          <w:trHeight w:val="271"/>
        </w:trPr>
        <w:tc>
          <w:tcPr>
            <w:tcW w:w="3420"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spacing w:after="0"/>
              <w:jc w:val="center"/>
              <w:rPr>
                <w:rFonts w:ascii="Times New Roman" w:hAnsi="Times New Roman" w:cs="Times New Roman"/>
                <w:sz w:val="24"/>
                <w:szCs w:val="24"/>
              </w:rPr>
            </w:pPr>
          </w:p>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000 01 05 00 00 00 0000 600</w:t>
            </w:r>
          </w:p>
        </w:tc>
        <w:tc>
          <w:tcPr>
            <w:tcW w:w="5040" w:type="dxa"/>
            <w:tcBorders>
              <w:top w:val="single" w:sz="4" w:space="0" w:color="auto"/>
              <w:left w:val="single" w:sz="4" w:space="0" w:color="auto"/>
              <w:bottom w:val="single" w:sz="4" w:space="0" w:color="auto"/>
              <w:right w:val="single" w:sz="4" w:space="0" w:color="auto"/>
            </w:tcBorders>
            <w:vAlign w:val="bottom"/>
          </w:tcPr>
          <w:p w:rsidR="002D72EF" w:rsidRPr="00922AFD" w:rsidRDefault="002D72EF" w:rsidP="00922AFD">
            <w:pPr>
              <w:spacing w:after="0"/>
              <w:rPr>
                <w:rFonts w:ascii="Times New Roman" w:hAnsi="Times New Roman" w:cs="Times New Roman"/>
                <w:sz w:val="24"/>
                <w:szCs w:val="24"/>
              </w:rPr>
            </w:pPr>
            <w:r w:rsidRPr="00922AFD">
              <w:rPr>
                <w:rFonts w:ascii="Times New Roman" w:hAnsi="Times New Roman" w:cs="Times New Roman"/>
                <w:sz w:val="24"/>
                <w:szCs w:val="24"/>
              </w:rPr>
              <w:t>Уменьшение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noWrap/>
          </w:tcPr>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6362,8</w:t>
            </w:r>
          </w:p>
        </w:tc>
      </w:tr>
      <w:tr w:rsidR="002D72EF" w:rsidRPr="00922AFD" w:rsidTr="00937326">
        <w:trPr>
          <w:trHeight w:val="375"/>
        </w:trPr>
        <w:tc>
          <w:tcPr>
            <w:tcW w:w="3420"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spacing w:after="0"/>
              <w:jc w:val="center"/>
              <w:rPr>
                <w:rFonts w:ascii="Times New Roman" w:hAnsi="Times New Roman" w:cs="Times New Roman"/>
                <w:sz w:val="24"/>
                <w:szCs w:val="24"/>
              </w:rPr>
            </w:pPr>
          </w:p>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000 01 05 02 01 00 0000 600</w:t>
            </w:r>
          </w:p>
        </w:tc>
        <w:tc>
          <w:tcPr>
            <w:tcW w:w="5040" w:type="dxa"/>
            <w:tcBorders>
              <w:top w:val="single" w:sz="4" w:space="0" w:color="auto"/>
              <w:left w:val="single" w:sz="4" w:space="0" w:color="auto"/>
              <w:bottom w:val="single" w:sz="4" w:space="0" w:color="auto"/>
              <w:right w:val="single" w:sz="4" w:space="0" w:color="auto"/>
            </w:tcBorders>
            <w:vAlign w:val="bottom"/>
          </w:tcPr>
          <w:p w:rsidR="002D72EF" w:rsidRPr="00922AFD" w:rsidRDefault="002D72EF" w:rsidP="00922AFD">
            <w:pPr>
              <w:spacing w:after="0"/>
              <w:rPr>
                <w:rFonts w:ascii="Times New Roman" w:hAnsi="Times New Roman" w:cs="Times New Roman"/>
                <w:sz w:val="24"/>
                <w:szCs w:val="24"/>
              </w:rPr>
            </w:pPr>
            <w:r w:rsidRPr="00922AFD">
              <w:rPr>
                <w:rFonts w:ascii="Times New Roman" w:hAnsi="Times New Roman" w:cs="Times New Roman"/>
                <w:sz w:val="24"/>
                <w:szCs w:val="24"/>
              </w:rPr>
              <w:t>Уменьшение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noWrap/>
          </w:tcPr>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6362,8</w:t>
            </w:r>
          </w:p>
        </w:tc>
      </w:tr>
      <w:tr w:rsidR="002D72EF" w:rsidRPr="00922AFD" w:rsidTr="00937326">
        <w:trPr>
          <w:trHeight w:val="375"/>
        </w:trPr>
        <w:tc>
          <w:tcPr>
            <w:tcW w:w="3420"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spacing w:after="0"/>
              <w:jc w:val="center"/>
              <w:rPr>
                <w:rFonts w:ascii="Times New Roman" w:hAnsi="Times New Roman" w:cs="Times New Roman"/>
                <w:sz w:val="24"/>
                <w:szCs w:val="24"/>
              </w:rPr>
            </w:pPr>
          </w:p>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000 01 05 02 01 10 0000 610</w:t>
            </w:r>
          </w:p>
        </w:tc>
        <w:tc>
          <w:tcPr>
            <w:tcW w:w="5040" w:type="dxa"/>
            <w:tcBorders>
              <w:top w:val="single" w:sz="4" w:space="0" w:color="auto"/>
              <w:left w:val="single" w:sz="4" w:space="0" w:color="auto"/>
              <w:bottom w:val="single" w:sz="4" w:space="0" w:color="auto"/>
              <w:right w:val="single" w:sz="4" w:space="0" w:color="auto"/>
            </w:tcBorders>
            <w:vAlign w:val="bottom"/>
          </w:tcPr>
          <w:p w:rsidR="002D72EF" w:rsidRPr="00922AFD" w:rsidRDefault="002D72EF" w:rsidP="00922AFD">
            <w:pPr>
              <w:spacing w:after="0"/>
              <w:rPr>
                <w:rFonts w:ascii="Times New Roman" w:hAnsi="Times New Roman" w:cs="Times New Roman"/>
                <w:sz w:val="24"/>
                <w:szCs w:val="24"/>
              </w:rPr>
            </w:pPr>
            <w:r w:rsidRPr="00922AFD">
              <w:rPr>
                <w:rFonts w:ascii="Times New Roman" w:hAnsi="Times New Roman" w:cs="Times New Roman"/>
                <w:sz w:val="24"/>
                <w:szCs w:val="24"/>
              </w:rPr>
              <w:t>Уменьшение прочих остатков денежных средств бюджетов</w:t>
            </w:r>
          </w:p>
        </w:tc>
        <w:tc>
          <w:tcPr>
            <w:tcW w:w="1440" w:type="dxa"/>
            <w:tcBorders>
              <w:top w:val="single" w:sz="4" w:space="0" w:color="auto"/>
              <w:left w:val="single" w:sz="4" w:space="0" w:color="auto"/>
              <w:bottom w:val="single" w:sz="4" w:space="0" w:color="auto"/>
              <w:right w:val="single" w:sz="4" w:space="0" w:color="auto"/>
            </w:tcBorders>
            <w:noWrap/>
          </w:tcPr>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6362,8</w:t>
            </w:r>
          </w:p>
        </w:tc>
      </w:tr>
      <w:tr w:rsidR="002D72EF" w:rsidRPr="00922AFD" w:rsidTr="00937326">
        <w:trPr>
          <w:trHeight w:val="375"/>
        </w:trPr>
        <w:tc>
          <w:tcPr>
            <w:tcW w:w="3420"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spacing w:after="0"/>
              <w:jc w:val="center"/>
              <w:rPr>
                <w:rFonts w:ascii="Times New Roman" w:hAnsi="Times New Roman" w:cs="Times New Roman"/>
                <w:sz w:val="24"/>
                <w:szCs w:val="24"/>
              </w:rPr>
            </w:pPr>
          </w:p>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000 01 05 02 01 10 0000 610</w:t>
            </w:r>
          </w:p>
        </w:tc>
        <w:tc>
          <w:tcPr>
            <w:tcW w:w="5040" w:type="dxa"/>
            <w:tcBorders>
              <w:top w:val="single" w:sz="4" w:space="0" w:color="auto"/>
              <w:left w:val="single" w:sz="4" w:space="0" w:color="auto"/>
              <w:bottom w:val="single" w:sz="4" w:space="0" w:color="auto"/>
              <w:right w:val="single" w:sz="4" w:space="0" w:color="auto"/>
            </w:tcBorders>
            <w:vAlign w:val="bottom"/>
          </w:tcPr>
          <w:p w:rsidR="002D72EF" w:rsidRPr="00922AFD" w:rsidRDefault="002D72EF" w:rsidP="00922AFD">
            <w:pPr>
              <w:spacing w:after="0"/>
              <w:rPr>
                <w:rFonts w:ascii="Times New Roman" w:hAnsi="Times New Roman" w:cs="Times New Roman"/>
                <w:sz w:val="24"/>
                <w:szCs w:val="24"/>
              </w:rPr>
            </w:pPr>
            <w:r w:rsidRPr="00922AFD">
              <w:rPr>
                <w:rFonts w:ascii="Times New Roman" w:hAnsi="Times New Roman" w:cs="Times New Roman"/>
                <w:sz w:val="24"/>
                <w:szCs w:val="24"/>
              </w:rPr>
              <w:t>Уменьшение прочих остатков денежных средств бюджетов поселений</w:t>
            </w:r>
          </w:p>
        </w:tc>
        <w:tc>
          <w:tcPr>
            <w:tcW w:w="1440" w:type="dxa"/>
            <w:tcBorders>
              <w:top w:val="single" w:sz="4" w:space="0" w:color="auto"/>
              <w:left w:val="single" w:sz="4" w:space="0" w:color="auto"/>
              <w:bottom w:val="single" w:sz="4" w:space="0" w:color="auto"/>
              <w:right w:val="single" w:sz="4" w:space="0" w:color="auto"/>
            </w:tcBorders>
            <w:noWrap/>
          </w:tcPr>
          <w:p w:rsidR="002D72EF" w:rsidRPr="00922AFD" w:rsidRDefault="002D72EF" w:rsidP="00922AFD">
            <w:pPr>
              <w:spacing w:after="0"/>
              <w:jc w:val="center"/>
              <w:rPr>
                <w:rFonts w:ascii="Times New Roman" w:hAnsi="Times New Roman" w:cs="Times New Roman"/>
                <w:sz w:val="24"/>
                <w:szCs w:val="24"/>
              </w:rPr>
            </w:pPr>
            <w:r w:rsidRPr="00922AFD">
              <w:rPr>
                <w:rFonts w:ascii="Times New Roman" w:hAnsi="Times New Roman" w:cs="Times New Roman"/>
                <w:sz w:val="24"/>
                <w:szCs w:val="24"/>
              </w:rPr>
              <w:t>6362,8</w:t>
            </w:r>
          </w:p>
        </w:tc>
      </w:tr>
    </w:tbl>
    <w:p w:rsidR="002D72EF" w:rsidRPr="00922AFD" w:rsidRDefault="002D72EF" w:rsidP="00922AFD">
      <w:pPr>
        <w:spacing w:after="0"/>
        <w:rPr>
          <w:rFonts w:ascii="Times New Roman" w:hAnsi="Times New Roman" w:cs="Times New Roman"/>
          <w:sz w:val="28"/>
          <w:szCs w:val="28"/>
        </w:rPr>
      </w:pPr>
    </w:p>
    <w:p w:rsidR="002D72EF" w:rsidRPr="00922AFD" w:rsidRDefault="002D72EF" w:rsidP="00922AFD">
      <w:pPr>
        <w:spacing w:after="0"/>
        <w:rPr>
          <w:rFonts w:ascii="Times New Roman" w:hAnsi="Times New Roman" w:cs="Times New Roman"/>
          <w:sz w:val="28"/>
          <w:szCs w:val="28"/>
        </w:rPr>
      </w:pPr>
    </w:p>
    <w:p w:rsidR="002D72EF" w:rsidRPr="00922AFD" w:rsidRDefault="002D72EF" w:rsidP="00922AFD">
      <w:pPr>
        <w:spacing w:after="0"/>
        <w:rPr>
          <w:rFonts w:ascii="Times New Roman" w:hAnsi="Times New Roman" w:cs="Times New Roman"/>
          <w:sz w:val="28"/>
          <w:szCs w:val="28"/>
        </w:rPr>
      </w:pPr>
      <w:r w:rsidRPr="00922AFD">
        <w:rPr>
          <w:rFonts w:ascii="Times New Roman" w:hAnsi="Times New Roman" w:cs="Times New Roman"/>
          <w:sz w:val="28"/>
          <w:szCs w:val="28"/>
        </w:rPr>
        <w:t>Глава Харьковского сельского</w:t>
      </w:r>
    </w:p>
    <w:p w:rsidR="002D72EF" w:rsidRPr="00922AFD" w:rsidRDefault="002D72EF" w:rsidP="00922AFD">
      <w:pPr>
        <w:tabs>
          <w:tab w:val="left" w:pos="6840"/>
        </w:tabs>
        <w:spacing w:after="0"/>
        <w:rPr>
          <w:rFonts w:ascii="Times New Roman" w:hAnsi="Times New Roman" w:cs="Times New Roman"/>
          <w:sz w:val="28"/>
          <w:szCs w:val="28"/>
        </w:rPr>
      </w:pPr>
      <w:r w:rsidRPr="00922AFD">
        <w:rPr>
          <w:rFonts w:ascii="Times New Roman" w:hAnsi="Times New Roman" w:cs="Times New Roman"/>
          <w:sz w:val="28"/>
          <w:szCs w:val="28"/>
        </w:rPr>
        <w:t>поселения Лабинского района</w:t>
      </w:r>
      <w:r w:rsidRPr="00922AFD">
        <w:rPr>
          <w:rFonts w:ascii="Times New Roman" w:hAnsi="Times New Roman" w:cs="Times New Roman"/>
          <w:sz w:val="28"/>
          <w:szCs w:val="28"/>
        </w:rPr>
        <w:tab/>
        <w:t xml:space="preserve">           Н.Ф.Шумский</w:t>
      </w:r>
    </w:p>
    <w:p w:rsidR="002D72EF" w:rsidRPr="00922AFD" w:rsidRDefault="002D72EF" w:rsidP="00922AFD">
      <w:pPr>
        <w:tabs>
          <w:tab w:val="left" w:pos="6840"/>
        </w:tabs>
        <w:spacing w:after="0"/>
        <w:rPr>
          <w:rFonts w:ascii="Times New Roman" w:hAnsi="Times New Roman" w:cs="Times New Roman"/>
          <w:sz w:val="28"/>
          <w:szCs w:val="28"/>
        </w:rPr>
      </w:pP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p>
    <w:p w:rsidR="002D72EF" w:rsidRPr="00922AFD" w:rsidRDefault="002D72EF" w:rsidP="00922AFD">
      <w:pPr>
        <w:spacing w:after="0"/>
        <w:ind w:right="-1"/>
        <w:jc w:val="both"/>
        <w:rPr>
          <w:rFonts w:ascii="Times New Roman" w:hAnsi="Times New Roman" w:cs="Times New Roman"/>
          <w:sz w:val="28"/>
          <w:szCs w:val="28"/>
        </w:rPr>
      </w:pP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r w:rsidRPr="00922AFD">
        <w:rPr>
          <w:rFonts w:ascii="Times New Roman" w:hAnsi="Times New Roman" w:cs="Times New Roman"/>
          <w:sz w:val="28"/>
          <w:szCs w:val="28"/>
        </w:rPr>
        <w:t>Приложение 9</w:t>
      </w: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r w:rsidRPr="00922AFD">
        <w:rPr>
          <w:rFonts w:ascii="Times New Roman" w:hAnsi="Times New Roman" w:cs="Times New Roman"/>
          <w:sz w:val="28"/>
          <w:szCs w:val="28"/>
        </w:rPr>
        <w:t>к решению Совета</w:t>
      </w: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r w:rsidRPr="00922AFD">
        <w:rPr>
          <w:rFonts w:ascii="Times New Roman" w:hAnsi="Times New Roman" w:cs="Times New Roman"/>
          <w:sz w:val="28"/>
          <w:szCs w:val="28"/>
        </w:rPr>
        <w:t xml:space="preserve">Харьковского сельского поселения </w:t>
      </w: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r w:rsidRPr="00922AFD">
        <w:rPr>
          <w:rFonts w:ascii="Times New Roman" w:hAnsi="Times New Roman" w:cs="Times New Roman"/>
          <w:sz w:val="28"/>
          <w:szCs w:val="28"/>
        </w:rPr>
        <w:t>Лабинского района</w:t>
      </w: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r w:rsidRPr="00922AFD">
        <w:rPr>
          <w:rFonts w:ascii="Times New Roman" w:hAnsi="Times New Roman" w:cs="Times New Roman"/>
          <w:sz w:val="28"/>
          <w:szCs w:val="28"/>
        </w:rPr>
        <w:t>от ____12.2019 г.  № _____</w:t>
      </w:r>
    </w:p>
    <w:p w:rsidR="002D72EF" w:rsidRPr="00922AFD" w:rsidRDefault="002D72EF" w:rsidP="00922AFD">
      <w:pPr>
        <w:tabs>
          <w:tab w:val="left" w:pos="5103"/>
          <w:tab w:val="left" w:pos="9653"/>
        </w:tabs>
        <w:spacing w:after="0"/>
        <w:rPr>
          <w:rFonts w:ascii="Times New Roman" w:hAnsi="Times New Roman" w:cs="Times New Roman"/>
          <w:sz w:val="28"/>
          <w:szCs w:val="28"/>
        </w:rPr>
      </w:pPr>
      <w:r w:rsidRPr="00922AFD">
        <w:rPr>
          <w:rFonts w:ascii="Times New Roman" w:hAnsi="Times New Roman" w:cs="Times New Roman"/>
          <w:sz w:val="28"/>
          <w:szCs w:val="28"/>
        </w:rPr>
        <w:t xml:space="preserve">                                                                         «О местном бюджете на 2020 год"</w:t>
      </w:r>
    </w:p>
    <w:p w:rsidR="002D72EF" w:rsidRPr="00922AFD" w:rsidRDefault="002D72EF" w:rsidP="00922AFD">
      <w:pPr>
        <w:tabs>
          <w:tab w:val="left" w:pos="5103"/>
          <w:tab w:val="left" w:pos="9653"/>
        </w:tabs>
        <w:spacing w:after="0"/>
        <w:rPr>
          <w:rFonts w:ascii="Times New Roman" w:hAnsi="Times New Roman" w:cs="Times New Roman"/>
          <w:sz w:val="28"/>
          <w:szCs w:val="28"/>
        </w:rPr>
      </w:pPr>
    </w:p>
    <w:p w:rsidR="002D72EF" w:rsidRPr="00922AFD" w:rsidRDefault="002D72EF" w:rsidP="00922AFD">
      <w:pPr>
        <w:tabs>
          <w:tab w:val="left" w:pos="5103"/>
          <w:tab w:val="left" w:pos="9653"/>
        </w:tabs>
        <w:spacing w:after="0"/>
        <w:rPr>
          <w:rFonts w:ascii="Times New Roman" w:hAnsi="Times New Roman" w:cs="Times New Roman"/>
          <w:sz w:val="28"/>
          <w:szCs w:val="28"/>
        </w:rPr>
      </w:pPr>
    </w:p>
    <w:p w:rsidR="002D72EF" w:rsidRPr="00922AFD" w:rsidRDefault="002D72EF" w:rsidP="00922AFD">
      <w:pPr>
        <w:tabs>
          <w:tab w:val="left" w:pos="5103"/>
          <w:tab w:val="left" w:pos="9653"/>
        </w:tabs>
        <w:spacing w:after="0"/>
        <w:rPr>
          <w:rFonts w:ascii="Times New Roman" w:hAnsi="Times New Roman" w:cs="Times New Roman"/>
          <w:sz w:val="28"/>
          <w:szCs w:val="28"/>
        </w:rPr>
      </w:pPr>
    </w:p>
    <w:p w:rsidR="002D72EF" w:rsidRPr="00C143BD" w:rsidRDefault="002D72EF" w:rsidP="00C143BD">
      <w:pPr>
        <w:tabs>
          <w:tab w:val="left" w:pos="1159"/>
          <w:tab w:val="left" w:pos="7815"/>
        </w:tabs>
        <w:spacing w:after="0" w:line="240" w:lineRule="auto"/>
        <w:jc w:val="center"/>
        <w:rPr>
          <w:rFonts w:ascii="Times New Roman" w:eastAsia="Calibri" w:hAnsi="Times New Roman" w:cs="Times New Roman"/>
          <w:b/>
          <w:sz w:val="28"/>
          <w:szCs w:val="28"/>
          <w:lang w:eastAsia="en-US"/>
        </w:rPr>
      </w:pPr>
      <w:r w:rsidRPr="00C143BD">
        <w:rPr>
          <w:rFonts w:ascii="Times New Roman" w:eastAsia="Calibri" w:hAnsi="Times New Roman" w:cs="Times New Roman"/>
          <w:b/>
          <w:sz w:val="28"/>
          <w:szCs w:val="28"/>
          <w:lang w:eastAsia="en-US"/>
        </w:rPr>
        <w:t xml:space="preserve">Дифференцированные нормативы отчислений </w:t>
      </w:r>
    </w:p>
    <w:p w:rsidR="002D72EF" w:rsidRPr="00C143BD" w:rsidRDefault="002D72EF" w:rsidP="00C143BD">
      <w:pPr>
        <w:tabs>
          <w:tab w:val="left" w:pos="1159"/>
          <w:tab w:val="left" w:pos="7815"/>
        </w:tabs>
        <w:spacing w:after="0" w:line="240" w:lineRule="auto"/>
        <w:jc w:val="center"/>
        <w:rPr>
          <w:rFonts w:ascii="Times New Roman" w:eastAsia="Calibri" w:hAnsi="Times New Roman" w:cs="Times New Roman"/>
          <w:b/>
          <w:sz w:val="28"/>
          <w:szCs w:val="28"/>
          <w:lang w:eastAsia="en-US"/>
        </w:rPr>
      </w:pPr>
      <w:r w:rsidRPr="00C143BD">
        <w:rPr>
          <w:rFonts w:ascii="Times New Roman" w:eastAsia="Calibri" w:hAnsi="Times New Roman" w:cs="Times New Roman"/>
          <w:b/>
          <w:sz w:val="28"/>
          <w:szCs w:val="28"/>
          <w:lang w:eastAsia="en-US"/>
        </w:rPr>
        <w:t>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местный бюджет на 2020 год</w:t>
      </w:r>
    </w:p>
    <w:p w:rsidR="002D72EF" w:rsidRPr="00C143BD" w:rsidRDefault="002D72EF" w:rsidP="00C143BD">
      <w:pPr>
        <w:tabs>
          <w:tab w:val="left" w:pos="1159"/>
          <w:tab w:val="left" w:pos="7815"/>
        </w:tabs>
        <w:spacing w:after="0" w:line="240" w:lineRule="auto"/>
        <w:jc w:val="center"/>
        <w:rPr>
          <w:rFonts w:ascii="Times New Roman" w:eastAsia="Calibri" w:hAnsi="Times New Roman" w:cs="Times New Roman"/>
          <w:b/>
          <w:sz w:val="28"/>
          <w:szCs w:val="28"/>
          <w:lang w:eastAsia="en-US"/>
        </w:rPr>
      </w:pPr>
    </w:p>
    <w:p w:rsidR="002D72EF" w:rsidRPr="00922AFD" w:rsidRDefault="002D72EF" w:rsidP="00922AFD">
      <w:pPr>
        <w:tabs>
          <w:tab w:val="left" w:pos="1159"/>
          <w:tab w:val="left" w:pos="7815"/>
        </w:tabs>
        <w:spacing w:after="0" w:line="360" w:lineRule="auto"/>
        <w:jc w:val="center"/>
        <w:rPr>
          <w:rFonts w:ascii="Times New Roman" w:hAnsi="Times New Roman" w:cs="Times New Roman"/>
          <w:sz w:val="28"/>
          <w:szCs w:val="28"/>
        </w:rPr>
      </w:pPr>
      <w:r w:rsidRPr="00922AFD">
        <w:rPr>
          <w:rFonts w:ascii="Times New Roman" w:hAnsi="Times New Roman" w:cs="Times New Roman"/>
          <w:sz w:val="28"/>
          <w:szCs w:val="28"/>
        </w:rPr>
        <w:t xml:space="preserve">                                                                                                             (</w:t>
      </w:r>
      <w:r w:rsidRPr="00922AFD">
        <w:rPr>
          <w:rFonts w:ascii="Times New Roman" w:eastAsia="Calibri" w:hAnsi="Times New Roman" w:cs="Times New Roman"/>
          <w:sz w:val="28"/>
          <w:szCs w:val="28"/>
          <w:lang w:eastAsia="en-US"/>
        </w:rPr>
        <w:t>в процентах</w:t>
      </w:r>
      <w:r w:rsidRPr="00922AFD">
        <w:rPr>
          <w:rFonts w:ascii="Times New Roman" w:hAnsi="Times New Roman" w:cs="Times New Roman"/>
          <w:sz w:val="28"/>
          <w:szCs w:val="28"/>
        </w:rPr>
        <w:t>)</w:t>
      </w:r>
    </w:p>
    <w:tbl>
      <w:tblPr>
        <w:tblW w:w="9746"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4111"/>
        <w:gridCol w:w="3223"/>
        <w:gridCol w:w="2412"/>
      </w:tblGrid>
      <w:tr w:rsidR="002D72EF" w:rsidRPr="00922AFD" w:rsidTr="00937326">
        <w:trPr>
          <w:trHeight w:val="169"/>
          <w:tblHeader/>
        </w:trPr>
        <w:tc>
          <w:tcPr>
            <w:tcW w:w="4111" w:type="dxa"/>
            <w:shd w:val="clear" w:color="auto" w:fill="auto"/>
            <w:vAlign w:val="center"/>
          </w:tcPr>
          <w:p w:rsidR="002D72EF" w:rsidRPr="00922AFD" w:rsidRDefault="002D72EF" w:rsidP="00922AFD">
            <w:pPr>
              <w:spacing w:after="0"/>
              <w:jc w:val="center"/>
              <w:rPr>
                <w:rFonts w:ascii="Times New Roman" w:hAnsi="Times New Roman" w:cs="Times New Roman"/>
                <w:sz w:val="28"/>
                <w:szCs w:val="28"/>
              </w:rPr>
            </w:pPr>
            <w:r w:rsidRPr="00922AFD">
              <w:rPr>
                <w:rFonts w:ascii="Times New Roman" w:hAnsi="Times New Roman" w:cs="Times New Roman"/>
                <w:sz w:val="28"/>
                <w:szCs w:val="28"/>
              </w:rPr>
              <w:t>Муниципальное образование</w:t>
            </w:r>
          </w:p>
        </w:tc>
        <w:tc>
          <w:tcPr>
            <w:tcW w:w="3223" w:type="dxa"/>
            <w:shd w:val="clear" w:color="auto" w:fill="auto"/>
            <w:vAlign w:val="center"/>
          </w:tcPr>
          <w:p w:rsidR="002D72EF" w:rsidRPr="00922AFD" w:rsidRDefault="002D72EF" w:rsidP="00922AFD">
            <w:pPr>
              <w:spacing w:after="0"/>
              <w:jc w:val="center"/>
              <w:rPr>
                <w:rFonts w:ascii="Times New Roman" w:hAnsi="Times New Roman" w:cs="Times New Roman"/>
                <w:sz w:val="28"/>
                <w:szCs w:val="28"/>
              </w:rPr>
            </w:pPr>
            <w:r w:rsidRPr="00922AFD">
              <w:rPr>
                <w:rFonts w:ascii="Times New Roman" w:hAnsi="Times New Roman" w:cs="Times New Roman"/>
                <w:sz w:val="28"/>
                <w:szCs w:val="28"/>
              </w:rPr>
              <w:t>Нормативы отчислений</w:t>
            </w:r>
          </w:p>
        </w:tc>
        <w:tc>
          <w:tcPr>
            <w:tcW w:w="2412" w:type="dxa"/>
          </w:tcPr>
          <w:p w:rsidR="002D72EF" w:rsidRPr="00922AFD" w:rsidRDefault="002D72EF" w:rsidP="00922AFD">
            <w:pPr>
              <w:spacing w:after="0"/>
              <w:jc w:val="center"/>
              <w:rPr>
                <w:rFonts w:ascii="Times New Roman" w:hAnsi="Times New Roman" w:cs="Times New Roman"/>
                <w:sz w:val="28"/>
                <w:szCs w:val="28"/>
              </w:rPr>
            </w:pPr>
            <w:r w:rsidRPr="00922AFD">
              <w:rPr>
                <w:rFonts w:ascii="Times New Roman" w:hAnsi="Times New Roman" w:cs="Times New Roman"/>
                <w:sz w:val="28"/>
                <w:szCs w:val="28"/>
              </w:rPr>
              <w:t>Сумма отчислений, тыс.рублей</w:t>
            </w:r>
          </w:p>
        </w:tc>
      </w:tr>
      <w:tr w:rsidR="002D72EF" w:rsidRPr="00922AFD" w:rsidTr="00937326">
        <w:trPr>
          <w:trHeight w:val="169"/>
          <w:tblHeader/>
        </w:trPr>
        <w:tc>
          <w:tcPr>
            <w:tcW w:w="4111" w:type="dxa"/>
            <w:tcBorders>
              <w:bottom w:val="single" w:sz="4" w:space="0" w:color="auto"/>
            </w:tcBorders>
            <w:shd w:val="clear" w:color="auto" w:fill="auto"/>
            <w:vAlign w:val="center"/>
          </w:tcPr>
          <w:p w:rsidR="002D72EF" w:rsidRPr="00922AFD" w:rsidRDefault="002D72EF" w:rsidP="00922AFD">
            <w:pPr>
              <w:spacing w:after="0"/>
              <w:jc w:val="center"/>
              <w:rPr>
                <w:rFonts w:ascii="Times New Roman" w:hAnsi="Times New Roman" w:cs="Times New Roman"/>
                <w:sz w:val="28"/>
                <w:szCs w:val="28"/>
              </w:rPr>
            </w:pPr>
            <w:r w:rsidRPr="00922AFD">
              <w:rPr>
                <w:rFonts w:ascii="Times New Roman" w:hAnsi="Times New Roman" w:cs="Times New Roman"/>
                <w:sz w:val="28"/>
                <w:szCs w:val="28"/>
              </w:rPr>
              <w:t>1</w:t>
            </w:r>
          </w:p>
        </w:tc>
        <w:tc>
          <w:tcPr>
            <w:tcW w:w="3223" w:type="dxa"/>
            <w:tcBorders>
              <w:bottom w:val="single" w:sz="4" w:space="0" w:color="auto"/>
            </w:tcBorders>
            <w:shd w:val="clear" w:color="auto" w:fill="auto"/>
            <w:vAlign w:val="center"/>
          </w:tcPr>
          <w:p w:rsidR="002D72EF" w:rsidRPr="00922AFD" w:rsidRDefault="002D72EF" w:rsidP="00922AFD">
            <w:pPr>
              <w:spacing w:after="0"/>
              <w:jc w:val="center"/>
              <w:rPr>
                <w:rFonts w:ascii="Times New Roman" w:hAnsi="Times New Roman" w:cs="Times New Roman"/>
                <w:sz w:val="28"/>
                <w:szCs w:val="28"/>
              </w:rPr>
            </w:pPr>
            <w:r w:rsidRPr="00922AFD">
              <w:rPr>
                <w:rFonts w:ascii="Times New Roman" w:hAnsi="Times New Roman" w:cs="Times New Roman"/>
                <w:sz w:val="28"/>
                <w:szCs w:val="28"/>
              </w:rPr>
              <w:t>2</w:t>
            </w:r>
          </w:p>
        </w:tc>
        <w:tc>
          <w:tcPr>
            <w:tcW w:w="2412" w:type="dxa"/>
            <w:tcBorders>
              <w:bottom w:val="single" w:sz="4" w:space="0" w:color="auto"/>
            </w:tcBorders>
          </w:tcPr>
          <w:p w:rsidR="002D72EF" w:rsidRPr="00922AFD" w:rsidRDefault="002D72EF" w:rsidP="00922AFD">
            <w:pPr>
              <w:spacing w:after="0"/>
              <w:jc w:val="center"/>
              <w:rPr>
                <w:rFonts w:ascii="Times New Roman" w:hAnsi="Times New Roman" w:cs="Times New Roman"/>
                <w:sz w:val="28"/>
                <w:szCs w:val="28"/>
              </w:rPr>
            </w:pPr>
            <w:r w:rsidRPr="00922AFD">
              <w:rPr>
                <w:rFonts w:ascii="Times New Roman" w:hAnsi="Times New Roman" w:cs="Times New Roman"/>
                <w:sz w:val="28"/>
                <w:szCs w:val="28"/>
              </w:rPr>
              <w:t>3</w:t>
            </w:r>
          </w:p>
        </w:tc>
      </w:tr>
      <w:tr w:rsidR="002D72EF" w:rsidRPr="00922AFD" w:rsidTr="00937326">
        <w:trPr>
          <w:trHeight w:val="169"/>
          <w:tblHeader/>
        </w:trPr>
        <w:tc>
          <w:tcPr>
            <w:tcW w:w="4111" w:type="dxa"/>
            <w:tcBorders>
              <w:bottom w:val="single" w:sz="4" w:space="0" w:color="auto"/>
            </w:tcBorders>
            <w:shd w:val="clear" w:color="auto" w:fill="auto"/>
            <w:vAlign w:val="bottom"/>
          </w:tcPr>
          <w:p w:rsidR="002D72EF" w:rsidRPr="00922AFD" w:rsidRDefault="002D72EF" w:rsidP="00922AFD">
            <w:pPr>
              <w:spacing w:after="0"/>
              <w:rPr>
                <w:rFonts w:ascii="Times New Roman" w:eastAsia="Calibri" w:hAnsi="Times New Roman" w:cs="Times New Roman"/>
                <w:sz w:val="28"/>
                <w:szCs w:val="28"/>
                <w:lang w:eastAsia="en-US"/>
              </w:rPr>
            </w:pPr>
            <w:r w:rsidRPr="00922AFD">
              <w:rPr>
                <w:rFonts w:ascii="Times New Roman" w:eastAsia="Calibri" w:hAnsi="Times New Roman" w:cs="Times New Roman"/>
                <w:sz w:val="28"/>
                <w:szCs w:val="28"/>
                <w:lang w:eastAsia="en-US"/>
              </w:rPr>
              <w:t>Харьковское  сельское поселение</w:t>
            </w:r>
          </w:p>
        </w:tc>
        <w:tc>
          <w:tcPr>
            <w:tcW w:w="3223" w:type="dxa"/>
            <w:tcBorders>
              <w:bottom w:val="single" w:sz="4" w:space="0" w:color="auto"/>
            </w:tcBorders>
            <w:shd w:val="clear" w:color="auto" w:fill="auto"/>
            <w:vAlign w:val="bottom"/>
          </w:tcPr>
          <w:p w:rsidR="002D72EF" w:rsidRPr="00922AFD" w:rsidRDefault="002D72EF" w:rsidP="00922AFD">
            <w:pPr>
              <w:spacing w:after="0"/>
              <w:jc w:val="center"/>
              <w:rPr>
                <w:rFonts w:ascii="Times New Roman" w:eastAsia="Calibri" w:hAnsi="Times New Roman" w:cs="Times New Roman"/>
                <w:sz w:val="28"/>
                <w:szCs w:val="28"/>
                <w:lang w:eastAsia="en-US"/>
              </w:rPr>
            </w:pPr>
            <w:r w:rsidRPr="00922AFD">
              <w:rPr>
                <w:rFonts w:ascii="Times New Roman" w:eastAsia="Calibri" w:hAnsi="Times New Roman" w:cs="Times New Roman"/>
                <w:sz w:val="28"/>
                <w:szCs w:val="28"/>
                <w:lang w:eastAsia="en-US"/>
              </w:rPr>
              <w:t>0,0036</w:t>
            </w:r>
          </w:p>
        </w:tc>
        <w:tc>
          <w:tcPr>
            <w:tcW w:w="2412" w:type="dxa"/>
            <w:tcBorders>
              <w:bottom w:val="single" w:sz="4" w:space="0" w:color="auto"/>
            </w:tcBorders>
          </w:tcPr>
          <w:p w:rsidR="002D72EF" w:rsidRPr="00922AFD" w:rsidRDefault="002D72EF" w:rsidP="00922AFD">
            <w:pPr>
              <w:spacing w:after="0"/>
              <w:jc w:val="center"/>
              <w:rPr>
                <w:rFonts w:ascii="Times New Roman" w:hAnsi="Times New Roman" w:cs="Times New Roman"/>
                <w:sz w:val="28"/>
                <w:szCs w:val="28"/>
              </w:rPr>
            </w:pPr>
          </w:p>
          <w:p w:rsidR="002D72EF" w:rsidRPr="00922AFD" w:rsidRDefault="002D72EF" w:rsidP="00922AFD">
            <w:pPr>
              <w:spacing w:after="0"/>
              <w:jc w:val="center"/>
              <w:rPr>
                <w:rFonts w:ascii="Times New Roman" w:hAnsi="Times New Roman" w:cs="Times New Roman"/>
                <w:sz w:val="28"/>
                <w:szCs w:val="28"/>
              </w:rPr>
            </w:pPr>
            <w:r w:rsidRPr="00922AFD">
              <w:rPr>
                <w:rFonts w:ascii="Times New Roman" w:hAnsi="Times New Roman" w:cs="Times New Roman"/>
                <w:sz w:val="28"/>
                <w:szCs w:val="28"/>
              </w:rPr>
              <w:t>806,1</w:t>
            </w:r>
          </w:p>
        </w:tc>
      </w:tr>
    </w:tbl>
    <w:p w:rsidR="002D72EF" w:rsidRPr="00922AFD" w:rsidRDefault="002D72EF" w:rsidP="00922AFD">
      <w:pPr>
        <w:spacing w:after="0"/>
        <w:rPr>
          <w:rFonts w:ascii="Times New Roman" w:eastAsia="Calibri" w:hAnsi="Times New Roman" w:cs="Times New Roman"/>
          <w:sz w:val="2"/>
          <w:szCs w:val="2"/>
          <w:lang w:eastAsia="en-US"/>
        </w:rPr>
      </w:pPr>
    </w:p>
    <w:p w:rsidR="002D72EF" w:rsidRPr="00922AFD" w:rsidRDefault="002D72EF" w:rsidP="00922AFD">
      <w:pPr>
        <w:tabs>
          <w:tab w:val="left" w:pos="5103"/>
          <w:tab w:val="left" w:pos="9653"/>
        </w:tabs>
        <w:spacing w:after="0"/>
        <w:rPr>
          <w:rFonts w:ascii="Times New Roman" w:hAnsi="Times New Roman" w:cs="Times New Roman"/>
          <w:sz w:val="28"/>
          <w:szCs w:val="28"/>
        </w:rPr>
      </w:pPr>
    </w:p>
    <w:p w:rsidR="002D72EF" w:rsidRPr="00922AFD" w:rsidRDefault="002D72EF" w:rsidP="00922AFD">
      <w:pPr>
        <w:tabs>
          <w:tab w:val="left" w:pos="1605"/>
        </w:tabs>
        <w:spacing w:after="0"/>
        <w:rPr>
          <w:rFonts w:ascii="Times New Roman" w:hAnsi="Times New Roman" w:cs="Times New Roman"/>
          <w:sz w:val="28"/>
          <w:szCs w:val="28"/>
        </w:rPr>
      </w:pPr>
    </w:p>
    <w:p w:rsidR="002D72EF" w:rsidRPr="00922AFD" w:rsidRDefault="002D72EF" w:rsidP="00922AFD">
      <w:pPr>
        <w:tabs>
          <w:tab w:val="left" w:pos="1605"/>
        </w:tabs>
        <w:spacing w:after="0"/>
        <w:rPr>
          <w:rFonts w:ascii="Times New Roman" w:hAnsi="Times New Roman" w:cs="Times New Roman"/>
          <w:sz w:val="28"/>
          <w:szCs w:val="28"/>
        </w:rPr>
      </w:pPr>
    </w:p>
    <w:p w:rsidR="002D72EF" w:rsidRPr="00922AFD" w:rsidRDefault="002D72EF" w:rsidP="00922AFD">
      <w:pPr>
        <w:spacing w:after="0"/>
        <w:rPr>
          <w:rFonts w:ascii="Times New Roman" w:hAnsi="Times New Roman" w:cs="Times New Roman"/>
          <w:sz w:val="28"/>
          <w:szCs w:val="28"/>
        </w:rPr>
      </w:pPr>
      <w:r w:rsidRPr="00922AFD">
        <w:rPr>
          <w:rFonts w:ascii="Times New Roman" w:hAnsi="Times New Roman" w:cs="Times New Roman"/>
          <w:sz w:val="28"/>
          <w:szCs w:val="28"/>
        </w:rPr>
        <w:t>Глава Харьковского сельского</w:t>
      </w:r>
    </w:p>
    <w:p w:rsidR="002D72EF" w:rsidRPr="00922AFD" w:rsidRDefault="002D72EF" w:rsidP="00922AFD">
      <w:pPr>
        <w:tabs>
          <w:tab w:val="left" w:pos="6975"/>
        </w:tabs>
        <w:spacing w:after="0"/>
        <w:rPr>
          <w:rFonts w:ascii="Times New Roman" w:hAnsi="Times New Roman" w:cs="Times New Roman"/>
          <w:sz w:val="28"/>
          <w:szCs w:val="28"/>
        </w:rPr>
      </w:pPr>
      <w:r w:rsidRPr="00922AFD">
        <w:rPr>
          <w:rFonts w:ascii="Times New Roman" w:hAnsi="Times New Roman" w:cs="Times New Roman"/>
          <w:sz w:val="28"/>
          <w:szCs w:val="28"/>
        </w:rPr>
        <w:t>поселения  Лабинского района</w:t>
      </w:r>
      <w:r w:rsidRPr="00922AFD">
        <w:rPr>
          <w:rFonts w:ascii="Times New Roman" w:hAnsi="Times New Roman" w:cs="Times New Roman"/>
          <w:sz w:val="28"/>
          <w:szCs w:val="28"/>
        </w:rPr>
        <w:tab/>
        <w:t xml:space="preserve">      Н.Ф.Шумский</w:t>
      </w:r>
    </w:p>
    <w:p w:rsidR="002D72EF" w:rsidRPr="00922AFD" w:rsidRDefault="002D72EF" w:rsidP="00922AFD">
      <w:pPr>
        <w:spacing w:after="0"/>
        <w:rPr>
          <w:rFonts w:ascii="Times New Roman" w:hAnsi="Times New Roman" w:cs="Times New Roman"/>
        </w:rPr>
      </w:pPr>
    </w:p>
    <w:p w:rsidR="002D72EF" w:rsidRPr="00922AFD" w:rsidRDefault="002D72EF" w:rsidP="00922AFD">
      <w:pPr>
        <w:tabs>
          <w:tab w:val="left" w:pos="2277"/>
        </w:tabs>
        <w:spacing w:after="0"/>
        <w:rPr>
          <w:rFonts w:ascii="Times New Roman" w:hAnsi="Times New Roman" w:cs="Times New Roman"/>
          <w:sz w:val="28"/>
          <w:szCs w:val="28"/>
        </w:rPr>
      </w:pPr>
    </w:p>
    <w:p w:rsidR="00C143BD" w:rsidRDefault="002D72EF" w:rsidP="00922AFD">
      <w:pPr>
        <w:tabs>
          <w:tab w:val="left" w:pos="5103"/>
          <w:tab w:val="left" w:pos="9653"/>
        </w:tabs>
        <w:spacing w:after="0"/>
        <w:rPr>
          <w:rFonts w:ascii="Times New Roman" w:hAnsi="Times New Roman" w:cs="Times New Roman"/>
          <w:sz w:val="28"/>
          <w:szCs w:val="28"/>
        </w:rPr>
      </w:pPr>
      <w:r w:rsidRPr="00922AFD">
        <w:rPr>
          <w:rFonts w:ascii="Times New Roman" w:hAnsi="Times New Roman" w:cs="Times New Roman"/>
          <w:sz w:val="28"/>
          <w:szCs w:val="28"/>
        </w:rPr>
        <w:t xml:space="preserve">                                                                    </w:t>
      </w:r>
    </w:p>
    <w:p w:rsidR="00C143BD" w:rsidRDefault="00C143BD" w:rsidP="00922AFD">
      <w:pPr>
        <w:tabs>
          <w:tab w:val="left" w:pos="5103"/>
          <w:tab w:val="left" w:pos="9653"/>
        </w:tabs>
        <w:spacing w:after="0"/>
        <w:rPr>
          <w:rFonts w:ascii="Times New Roman" w:hAnsi="Times New Roman" w:cs="Times New Roman"/>
          <w:sz w:val="28"/>
          <w:szCs w:val="28"/>
        </w:rPr>
      </w:pPr>
    </w:p>
    <w:p w:rsidR="00C143BD" w:rsidRDefault="00C143BD" w:rsidP="00922AFD">
      <w:pPr>
        <w:tabs>
          <w:tab w:val="left" w:pos="5103"/>
          <w:tab w:val="left" w:pos="9653"/>
        </w:tabs>
        <w:spacing w:after="0"/>
        <w:rPr>
          <w:rFonts w:ascii="Times New Roman" w:hAnsi="Times New Roman" w:cs="Times New Roman"/>
          <w:sz w:val="28"/>
          <w:szCs w:val="28"/>
        </w:rPr>
      </w:pPr>
    </w:p>
    <w:p w:rsidR="00C143BD" w:rsidRDefault="00C143BD" w:rsidP="00922AFD">
      <w:pPr>
        <w:tabs>
          <w:tab w:val="left" w:pos="5103"/>
          <w:tab w:val="left" w:pos="9653"/>
        </w:tabs>
        <w:spacing w:after="0"/>
        <w:rPr>
          <w:rFonts w:ascii="Times New Roman" w:hAnsi="Times New Roman" w:cs="Times New Roman"/>
          <w:sz w:val="28"/>
          <w:szCs w:val="28"/>
        </w:rPr>
      </w:pPr>
    </w:p>
    <w:p w:rsidR="00C143BD" w:rsidRDefault="00C143BD" w:rsidP="00922AFD">
      <w:pPr>
        <w:tabs>
          <w:tab w:val="left" w:pos="5103"/>
          <w:tab w:val="left" w:pos="9653"/>
        </w:tabs>
        <w:spacing w:after="0"/>
        <w:rPr>
          <w:rFonts w:ascii="Times New Roman" w:hAnsi="Times New Roman" w:cs="Times New Roman"/>
          <w:sz w:val="28"/>
          <w:szCs w:val="28"/>
        </w:rPr>
      </w:pPr>
    </w:p>
    <w:p w:rsidR="00C143BD" w:rsidRDefault="00C143BD" w:rsidP="00922AFD">
      <w:pPr>
        <w:tabs>
          <w:tab w:val="left" w:pos="5103"/>
          <w:tab w:val="left" w:pos="9653"/>
        </w:tabs>
        <w:spacing w:after="0"/>
        <w:rPr>
          <w:rFonts w:ascii="Times New Roman" w:hAnsi="Times New Roman" w:cs="Times New Roman"/>
          <w:sz w:val="28"/>
          <w:szCs w:val="28"/>
        </w:rPr>
      </w:pPr>
    </w:p>
    <w:p w:rsidR="00C143BD" w:rsidRDefault="00C143BD" w:rsidP="00922AFD">
      <w:pPr>
        <w:tabs>
          <w:tab w:val="left" w:pos="5103"/>
          <w:tab w:val="left" w:pos="9653"/>
        </w:tabs>
        <w:spacing w:after="0"/>
        <w:rPr>
          <w:rFonts w:ascii="Times New Roman" w:hAnsi="Times New Roman" w:cs="Times New Roman"/>
          <w:sz w:val="28"/>
          <w:szCs w:val="28"/>
        </w:rPr>
      </w:pPr>
    </w:p>
    <w:p w:rsidR="00C143BD" w:rsidRDefault="00C143BD" w:rsidP="00922AFD">
      <w:pPr>
        <w:tabs>
          <w:tab w:val="left" w:pos="5103"/>
          <w:tab w:val="left" w:pos="9653"/>
        </w:tabs>
        <w:spacing w:after="0"/>
        <w:rPr>
          <w:rFonts w:ascii="Times New Roman" w:hAnsi="Times New Roman" w:cs="Times New Roman"/>
          <w:sz w:val="28"/>
          <w:szCs w:val="28"/>
        </w:rPr>
      </w:pPr>
    </w:p>
    <w:p w:rsidR="00C143BD" w:rsidRDefault="00C143BD" w:rsidP="00922AFD">
      <w:pPr>
        <w:tabs>
          <w:tab w:val="left" w:pos="5103"/>
          <w:tab w:val="left" w:pos="9653"/>
        </w:tabs>
        <w:spacing w:after="0"/>
        <w:rPr>
          <w:rFonts w:ascii="Times New Roman" w:hAnsi="Times New Roman" w:cs="Times New Roman"/>
          <w:sz w:val="28"/>
          <w:szCs w:val="28"/>
        </w:rPr>
      </w:pPr>
    </w:p>
    <w:p w:rsidR="00C143BD" w:rsidRDefault="00C143BD" w:rsidP="00922AFD">
      <w:pPr>
        <w:tabs>
          <w:tab w:val="left" w:pos="5103"/>
          <w:tab w:val="left" w:pos="9653"/>
        </w:tabs>
        <w:spacing w:after="0"/>
        <w:rPr>
          <w:rFonts w:ascii="Times New Roman" w:hAnsi="Times New Roman" w:cs="Times New Roman"/>
          <w:sz w:val="28"/>
          <w:szCs w:val="28"/>
        </w:rPr>
      </w:pPr>
    </w:p>
    <w:p w:rsidR="00C143BD" w:rsidRDefault="00C143BD" w:rsidP="00922AFD">
      <w:pPr>
        <w:tabs>
          <w:tab w:val="left" w:pos="5103"/>
          <w:tab w:val="left" w:pos="9653"/>
        </w:tabs>
        <w:spacing w:after="0"/>
        <w:rPr>
          <w:rFonts w:ascii="Times New Roman" w:hAnsi="Times New Roman" w:cs="Times New Roman"/>
          <w:sz w:val="28"/>
          <w:szCs w:val="28"/>
        </w:rPr>
      </w:pPr>
    </w:p>
    <w:p w:rsidR="002D72EF" w:rsidRPr="00922AFD" w:rsidRDefault="00C143BD" w:rsidP="00922AFD">
      <w:pPr>
        <w:tabs>
          <w:tab w:val="left" w:pos="5103"/>
          <w:tab w:val="left" w:pos="9653"/>
        </w:tabs>
        <w:spacing w:after="0"/>
        <w:rPr>
          <w:rFonts w:ascii="Times New Roman" w:hAnsi="Times New Roman" w:cs="Times New Roman"/>
          <w:sz w:val="28"/>
          <w:szCs w:val="28"/>
        </w:rPr>
      </w:pPr>
      <w:r>
        <w:rPr>
          <w:rFonts w:ascii="Times New Roman" w:hAnsi="Times New Roman" w:cs="Times New Roman"/>
          <w:sz w:val="28"/>
          <w:szCs w:val="28"/>
        </w:rPr>
        <w:lastRenderedPageBreak/>
        <w:tab/>
      </w:r>
      <w:r w:rsidR="002D72EF" w:rsidRPr="00922AFD">
        <w:rPr>
          <w:rFonts w:ascii="Times New Roman" w:hAnsi="Times New Roman" w:cs="Times New Roman"/>
          <w:sz w:val="28"/>
          <w:szCs w:val="28"/>
        </w:rPr>
        <w:t xml:space="preserve"> Приложение 10</w:t>
      </w: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r w:rsidRPr="00922AFD">
        <w:rPr>
          <w:rFonts w:ascii="Times New Roman" w:hAnsi="Times New Roman" w:cs="Times New Roman"/>
          <w:sz w:val="28"/>
          <w:szCs w:val="28"/>
        </w:rPr>
        <w:t>к решению Совета</w:t>
      </w: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r w:rsidRPr="00922AFD">
        <w:rPr>
          <w:rFonts w:ascii="Times New Roman" w:hAnsi="Times New Roman" w:cs="Times New Roman"/>
          <w:sz w:val="28"/>
          <w:szCs w:val="28"/>
        </w:rPr>
        <w:t xml:space="preserve">Харьковского сельского поселения </w:t>
      </w: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r w:rsidRPr="00922AFD">
        <w:rPr>
          <w:rFonts w:ascii="Times New Roman" w:hAnsi="Times New Roman" w:cs="Times New Roman"/>
          <w:sz w:val="28"/>
          <w:szCs w:val="28"/>
        </w:rPr>
        <w:t>Лабинского района</w:t>
      </w: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r w:rsidRPr="00922AFD">
        <w:rPr>
          <w:rFonts w:ascii="Times New Roman" w:hAnsi="Times New Roman" w:cs="Times New Roman"/>
          <w:sz w:val="28"/>
          <w:szCs w:val="28"/>
        </w:rPr>
        <w:t>от ___. 12. 2019г.  № __________</w:t>
      </w:r>
    </w:p>
    <w:p w:rsidR="002D72EF" w:rsidRPr="00922AFD" w:rsidRDefault="002D72EF" w:rsidP="00922AFD">
      <w:pPr>
        <w:tabs>
          <w:tab w:val="left" w:pos="5103"/>
          <w:tab w:val="left" w:pos="9653"/>
        </w:tabs>
        <w:spacing w:after="0"/>
        <w:rPr>
          <w:rFonts w:ascii="Times New Roman" w:hAnsi="Times New Roman" w:cs="Times New Roman"/>
          <w:sz w:val="28"/>
          <w:szCs w:val="28"/>
        </w:rPr>
      </w:pPr>
      <w:r w:rsidRPr="00922AFD">
        <w:rPr>
          <w:rFonts w:ascii="Times New Roman" w:hAnsi="Times New Roman" w:cs="Times New Roman"/>
          <w:sz w:val="28"/>
          <w:szCs w:val="28"/>
        </w:rPr>
        <w:t xml:space="preserve">                                                                         «О местном бюджете на 2020 год"</w:t>
      </w: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p>
    <w:p w:rsidR="002D72EF" w:rsidRPr="00C143BD" w:rsidRDefault="002D72EF" w:rsidP="00922AFD">
      <w:pPr>
        <w:tabs>
          <w:tab w:val="left" w:pos="5103"/>
          <w:tab w:val="left" w:pos="9653"/>
        </w:tabs>
        <w:spacing w:after="0"/>
        <w:rPr>
          <w:rFonts w:ascii="Times New Roman" w:hAnsi="Times New Roman" w:cs="Times New Roman"/>
          <w:b/>
          <w:sz w:val="28"/>
          <w:szCs w:val="28"/>
        </w:rPr>
      </w:pPr>
    </w:p>
    <w:p w:rsidR="002D72EF" w:rsidRPr="00C143BD" w:rsidRDefault="002D72EF" w:rsidP="00922AFD">
      <w:pPr>
        <w:tabs>
          <w:tab w:val="left" w:pos="6180"/>
        </w:tabs>
        <w:spacing w:after="0"/>
        <w:jc w:val="center"/>
        <w:rPr>
          <w:rFonts w:ascii="Times New Roman" w:hAnsi="Times New Roman" w:cs="Times New Roman"/>
          <w:b/>
          <w:sz w:val="28"/>
          <w:szCs w:val="28"/>
        </w:rPr>
      </w:pPr>
      <w:r w:rsidRPr="00C143BD">
        <w:rPr>
          <w:rFonts w:ascii="Times New Roman" w:hAnsi="Times New Roman" w:cs="Times New Roman"/>
          <w:b/>
          <w:sz w:val="28"/>
          <w:szCs w:val="28"/>
        </w:rPr>
        <w:t>Программа муниципальных заимствований  на 2020 год</w:t>
      </w:r>
    </w:p>
    <w:p w:rsidR="002D72EF" w:rsidRPr="00C143BD" w:rsidRDefault="002D72EF" w:rsidP="00922AFD">
      <w:pPr>
        <w:tabs>
          <w:tab w:val="left" w:pos="6180"/>
        </w:tabs>
        <w:spacing w:after="0"/>
        <w:jc w:val="center"/>
        <w:rPr>
          <w:rFonts w:ascii="Times New Roman" w:hAnsi="Times New Roman" w:cs="Times New Roman"/>
          <w:b/>
          <w:sz w:val="28"/>
          <w:szCs w:val="28"/>
        </w:rPr>
      </w:pPr>
    </w:p>
    <w:p w:rsidR="002D72EF" w:rsidRPr="00922AFD" w:rsidRDefault="002D72EF" w:rsidP="00922AFD">
      <w:pPr>
        <w:tabs>
          <w:tab w:val="left" w:pos="6180"/>
        </w:tabs>
        <w:spacing w:after="0"/>
        <w:jc w:val="center"/>
        <w:rPr>
          <w:rFonts w:ascii="Times New Roman" w:hAnsi="Times New Roman" w:cs="Times New Roman"/>
          <w:b/>
          <w:sz w:val="24"/>
          <w:szCs w:val="24"/>
        </w:rPr>
      </w:pPr>
      <w:r w:rsidRPr="00922AFD">
        <w:rPr>
          <w:rFonts w:ascii="Times New Roman" w:hAnsi="Times New Roman" w:cs="Times New Roman"/>
          <w:b/>
          <w:sz w:val="28"/>
          <w:szCs w:val="28"/>
        </w:rPr>
        <w:t xml:space="preserve">                                                                                                            </w:t>
      </w:r>
      <w:r w:rsidRPr="00922AFD">
        <w:rPr>
          <w:rFonts w:ascii="Times New Roman" w:hAnsi="Times New Roman" w:cs="Times New Roman"/>
          <w:sz w:val="28"/>
          <w:szCs w:val="28"/>
        </w:rPr>
        <w:t>(тыс. рубл</w:t>
      </w:r>
      <w:r w:rsidRPr="00922AFD">
        <w:rPr>
          <w:rFonts w:ascii="Times New Roman" w:hAnsi="Times New Roman" w:cs="Times New Roman"/>
          <w:sz w:val="24"/>
          <w:szCs w:val="24"/>
        </w:rPr>
        <w:t>ей)</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662"/>
        <w:gridCol w:w="2126"/>
      </w:tblGrid>
      <w:tr w:rsidR="002D72EF" w:rsidRPr="00922AFD" w:rsidTr="00937326">
        <w:tc>
          <w:tcPr>
            <w:tcW w:w="959" w:type="dxa"/>
            <w:tcBorders>
              <w:bottom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r w:rsidRPr="00922AFD">
              <w:rPr>
                <w:rFonts w:ascii="Times New Roman" w:hAnsi="Times New Roman" w:cs="Times New Roman"/>
                <w:sz w:val="24"/>
                <w:szCs w:val="24"/>
              </w:rPr>
              <w:t>№ п/п</w:t>
            </w:r>
          </w:p>
        </w:tc>
        <w:tc>
          <w:tcPr>
            <w:tcW w:w="6662" w:type="dxa"/>
            <w:tcBorders>
              <w:bottom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r w:rsidRPr="00922AFD">
              <w:rPr>
                <w:rFonts w:ascii="Times New Roman" w:hAnsi="Times New Roman" w:cs="Times New Roman"/>
                <w:sz w:val="24"/>
                <w:szCs w:val="24"/>
              </w:rPr>
              <w:t>Наименование</w:t>
            </w:r>
          </w:p>
        </w:tc>
        <w:tc>
          <w:tcPr>
            <w:tcW w:w="2126" w:type="dxa"/>
            <w:tcBorders>
              <w:bottom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r w:rsidRPr="00922AFD">
              <w:rPr>
                <w:rFonts w:ascii="Times New Roman" w:hAnsi="Times New Roman" w:cs="Times New Roman"/>
                <w:sz w:val="24"/>
                <w:szCs w:val="24"/>
              </w:rPr>
              <w:t>Сумма</w:t>
            </w:r>
          </w:p>
        </w:tc>
      </w:tr>
      <w:tr w:rsidR="002D72EF" w:rsidRPr="00922AFD" w:rsidTr="00937326">
        <w:tc>
          <w:tcPr>
            <w:tcW w:w="959" w:type="dxa"/>
            <w:vMerge w:val="restart"/>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r w:rsidRPr="00922AFD">
              <w:rPr>
                <w:rFonts w:ascii="Times New Roman" w:hAnsi="Times New Roman" w:cs="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rPr>
                <w:rFonts w:ascii="Times New Roman" w:hAnsi="Times New Roman" w:cs="Times New Roman"/>
                <w:sz w:val="24"/>
                <w:szCs w:val="24"/>
              </w:rPr>
            </w:pPr>
            <w:r w:rsidRPr="00922AFD">
              <w:rPr>
                <w:rFonts w:ascii="Times New Roman" w:hAnsi="Times New Roman" w:cs="Times New Roman"/>
                <w:sz w:val="24"/>
                <w:szCs w:val="24"/>
              </w:rPr>
              <w:t>Муниципальные ценные бумаги муниципального образования Харьковское сельское поселение Лабинского района, всего</w:t>
            </w:r>
          </w:p>
          <w:p w:rsidR="002D72EF" w:rsidRPr="00922AFD" w:rsidRDefault="002D72EF" w:rsidP="00922AFD">
            <w:pPr>
              <w:tabs>
                <w:tab w:val="left" w:pos="6180"/>
              </w:tabs>
              <w:spacing w:after="0"/>
              <w:rPr>
                <w:rFonts w:ascii="Times New Roman" w:hAnsi="Times New Roman" w:cs="Times New Roman"/>
                <w:sz w:val="24"/>
                <w:szCs w:val="24"/>
              </w:rPr>
            </w:pPr>
            <w:r w:rsidRPr="00922AFD">
              <w:rPr>
                <w:rFonts w:ascii="Times New Roman" w:hAnsi="Times New Roman" w:cs="Times New Roman"/>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r w:rsidRPr="00922AFD">
              <w:rPr>
                <w:rFonts w:ascii="Times New Roman" w:hAnsi="Times New Roman" w:cs="Times New Roman"/>
                <w:sz w:val="24"/>
                <w:szCs w:val="24"/>
              </w:rPr>
              <w:t>0,0</w:t>
            </w:r>
          </w:p>
        </w:tc>
      </w:tr>
      <w:tr w:rsidR="002D72EF" w:rsidRPr="00922AFD" w:rsidTr="00937326">
        <w:tc>
          <w:tcPr>
            <w:tcW w:w="959" w:type="dxa"/>
            <w:vMerge/>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rPr>
                <w:rFonts w:ascii="Times New Roman" w:hAnsi="Times New Roman" w:cs="Times New Roman"/>
                <w:sz w:val="24"/>
                <w:szCs w:val="24"/>
              </w:rPr>
            </w:pPr>
            <w:r w:rsidRPr="00922AFD">
              <w:rPr>
                <w:rFonts w:ascii="Times New Roman" w:hAnsi="Times New Roman" w:cs="Times New Roman"/>
                <w:sz w:val="24"/>
                <w:szCs w:val="24"/>
              </w:rPr>
              <w:t>привлечение</w:t>
            </w:r>
          </w:p>
        </w:tc>
        <w:tc>
          <w:tcPr>
            <w:tcW w:w="2126"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r w:rsidRPr="00922AFD">
              <w:rPr>
                <w:rFonts w:ascii="Times New Roman" w:hAnsi="Times New Roman" w:cs="Times New Roman"/>
                <w:sz w:val="24"/>
                <w:szCs w:val="24"/>
              </w:rPr>
              <w:t>0,0</w:t>
            </w:r>
          </w:p>
        </w:tc>
      </w:tr>
      <w:tr w:rsidR="002D72EF" w:rsidRPr="00922AFD" w:rsidTr="00937326">
        <w:tc>
          <w:tcPr>
            <w:tcW w:w="959" w:type="dxa"/>
            <w:vMerge/>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rPr>
                <w:rFonts w:ascii="Times New Roman" w:hAnsi="Times New Roman" w:cs="Times New Roman"/>
                <w:sz w:val="24"/>
                <w:szCs w:val="24"/>
              </w:rPr>
            </w:pPr>
            <w:r w:rsidRPr="00922AFD">
              <w:rPr>
                <w:rFonts w:ascii="Times New Roman" w:hAnsi="Times New Roman" w:cs="Times New Roman"/>
                <w:sz w:val="24"/>
                <w:szCs w:val="24"/>
              </w:rPr>
              <w:t>погашение основной суммы долга</w:t>
            </w:r>
          </w:p>
        </w:tc>
        <w:tc>
          <w:tcPr>
            <w:tcW w:w="2126"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r w:rsidRPr="00922AFD">
              <w:rPr>
                <w:rFonts w:ascii="Times New Roman" w:hAnsi="Times New Roman" w:cs="Times New Roman"/>
                <w:sz w:val="24"/>
                <w:szCs w:val="24"/>
              </w:rPr>
              <w:t>0,0</w:t>
            </w:r>
          </w:p>
        </w:tc>
      </w:tr>
      <w:tr w:rsidR="002D72EF" w:rsidRPr="00922AFD" w:rsidTr="00937326">
        <w:tc>
          <w:tcPr>
            <w:tcW w:w="959" w:type="dxa"/>
            <w:vMerge w:val="restart"/>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r w:rsidRPr="00922AFD">
              <w:rPr>
                <w:rFonts w:ascii="Times New Roman" w:hAnsi="Times New Roman" w:cs="Times New Roman"/>
                <w:sz w:val="24"/>
                <w:szCs w:val="24"/>
              </w:rPr>
              <w:t>2.</w:t>
            </w:r>
          </w:p>
        </w:tc>
        <w:tc>
          <w:tcPr>
            <w:tcW w:w="6662"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rPr>
                <w:rFonts w:ascii="Times New Roman" w:hAnsi="Times New Roman" w:cs="Times New Roman"/>
                <w:sz w:val="24"/>
                <w:szCs w:val="24"/>
              </w:rPr>
            </w:pPr>
            <w:r w:rsidRPr="00922AFD">
              <w:rPr>
                <w:rFonts w:ascii="Times New Roman" w:hAnsi="Times New Roman" w:cs="Times New Roman"/>
                <w:sz w:val="24"/>
                <w:szCs w:val="24"/>
              </w:rPr>
              <w:t>Бюджетные кредиты, привлеченные в местный бюджет от других бюджетов бюджетной системы Российской Федерации, всего</w:t>
            </w:r>
          </w:p>
          <w:p w:rsidR="002D72EF" w:rsidRPr="00922AFD" w:rsidRDefault="002D72EF" w:rsidP="00922AFD">
            <w:pPr>
              <w:tabs>
                <w:tab w:val="left" w:pos="6180"/>
              </w:tabs>
              <w:spacing w:after="0"/>
              <w:rPr>
                <w:rFonts w:ascii="Times New Roman" w:hAnsi="Times New Roman" w:cs="Times New Roman"/>
                <w:sz w:val="24"/>
                <w:szCs w:val="24"/>
              </w:rPr>
            </w:pPr>
            <w:r w:rsidRPr="00922AFD">
              <w:rPr>
                <w:rFonts w:ascii="Times New Roman" w:hAnsi="Times New Roman" w:cs="Times New Roman"/>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r w:rsidRPr="00922AFD">
              <w:rPr>
                <w:rFonts w:ascii="Times New Roman" w:hAnsi="Times New Roman" w:cs="Times New Roman"/>
                <w:sz w:val="24"/>
                <w:szCs w:val="24"/>
              </w:rPr>
              <w:t>0,0</w:t>
            </w:r>
          </w:p>
        </w:tc>
      </w:tr>
      <w:tr w:rsidR="002D72EF" w:rsidRPr="00922AFD" w:rsidTr="00937326">
        <w:tc>
          <w:tcPr>
            <w:tcW w:w="959" w:type="dxa"/>
            <w:vMerge/>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rPr>
                <w:rFonts w:ascii="Times New Roman" w:hAnsi="Times New Roman" w:cs="Times New Roman"/>
                <w:sz w:val="24"/>
                <w:szCs w:val="24"/>
              </w:rPr>
            </w:pPr>
            <w:r w:rsidRPr="00922AFD">
              <w:rPr>
                <w:rFonts w:ascii="Times New Roman" w:hAnsi="Times New Roman" w:cs="Times New Roman"/>
                <w:sz w:val="24"/>
                <w:szCs w:val="24"/>
              </w:rPr>
              <w:t>привлечение</w:t>
            </w:r>
          </w:p>
        </w:tc>
        <w:tc>
          <w:tcPr>
            <w:tcW w:w="2126"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r w:rsidRPr="00922AFD">
              <w:rPr>
                <w:rFonts w:ascii="Times New Roman" w:hAnsi="Times New Roman" w:cs="Times New Roman"/>
                <w:sz w:val="24"/>
                <w:szCs w:val="24"/>
              </w:rPr>
              <w:t>0,0</w:t>
            </w:r>
          </w:p>
        </w:tc>
      </w:tr>
      <w:tr w:rsidR="002D72EF" w:rsidRPr="00922AFD" w:rsidTr="00937326">
        <w:tc>
          <w:tcPr>
            <w:tcW w:w="959" w:type="dxa"/>
            <w:vMerge/>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rPr>
                <w:rFonts w:ascii="Times New Roman" w:hAnsi="Times New Roman" w:cs="Times New Roman"/>
                <w:sz w:val="24"/>
                <w:szCs w:val="24"/>
              </w:rPr>
            </w:pPr>
            <w:r w:rsidRPr="00922AFD">
              <w:rPr>
                <w:rFonts w:ascii="Times New Roman" w:hAnsi="Times New Roman" w:cs="Times New Roman"/>
                <w:sz w:val="24"/>
                <w:szCs w:val="24"/>
              </w:rPr>
              <w:t>погашение основной суммы долга</w:t>
            </w:r>
          </w:p>
        </w:tc>
        <w:tc>
          <w:tcPr>
            <w:tcW w:w="2126"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r w:rsidRPr="00922AFD">
              <w:rPr>
                <w:rFonts w:ascii="Times New Roman" w:hAnsi="Times New Roman" w:cs="Times New Roman"/>
                <w:sz w:val="24"/>
                <w:szCs w:val="24"/>
              </w:rPr>
              <w:t>0,0</w:t>
            </w:r>
          </w:p>
        </w:tc>
      </w:tr>
      <w:tr w:rsidR="002D72EF" w:rsidRPr="00922AFD" w:rsidTr="00937326">
        <w:tc>
          <w:tcPr>
            <w:tcW w:w="959" w:type="dxa"/>
            <w:vMerge w:val="restart"/>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r w:rsidRPr="00922AFD">
              <w:rPr>
                <w:rFonts w:ascii="Times New Roman" w:hAnsi="Times New Roman" w:cs="Times New Roman"/>
                <w:sz w:val="24"/>
                <w:szCs w:val="24"/>
              </w:rPr>
              <w:t>3.</w:t>
            </w:r>
          </w:p>
        </w:tc>
        <w:tc>
          <w:tcPr>
            <w:tcW w:w="6662"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rPr>
                <w:rFonts w:ascii="Times New Roman" w:hAnsi="Times New Roman" w:cs="Times New Roman"/>
                <w:sz w:val="24"/>
                <w:szCs w:val="24"/>
              </w:rPr>
            </w:pPr>
            <w:r w:rsidRPr="00922AFD">
              <w:rPr>
                <w:rFonts w:ascii="Times New Roman" w:hAnsi="Times New Roman" w:cs="Times New Roman"/>
                <w:sz w:val="24"/>
                <w:szCs w:val="24"/>
              </w:rPr>
              <w:t>Бюджетные кредиты, полученные муниципальным образованием Харьковское сельское поселение Лабинского района от кредитных организаций, всего</w:t>
            </w:r>
          </w:p>
          <w:p w:rsidR="002D72EF" w:rsidRPr="00922AFD" w:rsidRDefault="002D72EF" w:rsidP="00922AFD">
            <w:pPr>
              <w:tabs>
                <w:tab w:val="left" w:pos="6180"/>
              </w:tabs>
              <w:spacing w:after="0"/>
              <w:rPr>
                <w:rFonts w:ascii="Times New Roman" w:hAnsi="Times New Roman" w:cs="Times New Roman"/>
                <w:sz w:val="24"/>
                <w:szCs w:val="24"/>
              </w:rPr>
            </w:pPr>
            <w:r w:rsidRPr="00922AFD">
              <w:rPr>
                <w:rFonts w:ascii="Times New Roman" w:hAnsi="Times New Roman" w:cs="Times New Roman"/>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r w:rsidRPr="00922AFD">
              <w:rPr>
                <w:rFonts w:ascii="Times New Roman" w:hAnsi="Times New Roman" w:cs="Times New Roman"/>
                <w:sz w:val="24"/>
                <w:szCs w:val="24"/>
              </w:rPr>
              <w:t>0,0</w:t>
            </w:r>
          </w:p>
        </w:tc>
      </w:tr>
      <w:tr w:rsidR="002D72EF" w:rsidRPr="00922AFD" w:rsidTr="00937326">
        <w:tc>
          <w:tcPr>
            <w:tcW w:w="959" w:type="dxa"/>
            <w:vMerge/>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rPr>
                <w:rFonts w:ascii="Times New Roman" w:hAnsi="Times New Roman" w:cs="Times New Roman"/>
                <w:sz w:val="24"/>
                <w:szCs w:val="24"/>
              </w:rPr>
            </w:pPr>
            <w:r w:rsidRPr="00922AFD">
              <w:rPr>
                <w:rFonts w:ascii="Times New Roman" w:hAnsi="Times New Roman" w:cs="Times New Roman"/>
                <w:sz w:val="24"/>
                <w:szCs w:val="24"/>
              </w:rPr>
              <w:t>привлечение</w:t>
            </w:r>
          </w:p>
        </w:tc>
        <w:tc>
          <w:tcPr>
            <w:tcW w:w="2126"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r w:rsidRPr="00922AFD">
              <w:rPr>
                <w:rFonts w:ascii="Times New Roman" w:hAnsi="Times New Roman" w:cs="Times New Roman"/>
                <w:sz w:val="24"/>
                <w:szCs w:val="24"/>
              </w:rPr>
              <w:t>0,0</w:t>
            </w:r>
          </w:p>
        </w:tc>
      </w:tr>
      <w:tr w:rsidR="002D72EF" w:rsidRPr="00922AFD" w:rsidTr="00937326">
        <w:tc>
          <w:tcPr>
            <w:tcW w:w="959" w:type="dxa"/>
            <w:vMerge/>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rPr>
                <w:rFonts w:ascii="Times New Roman" w:hAnsi="Times New Roman" w:cs="Times New Roman"/>
                <w:sz w:val="24"/>
                <w:szCs w:val="24"/>
              </w:rPr>
            </w:pPr>
            <w:r w:rsidRPr="00922AFD">
              <w:rPr>
                <w:rFonts w:ascii="Times New Roman" w:hAnsi="Times New Roman" w:cs="Times New Roman"/>
                <w:sz w:val="24"/>
                <w:szCs w:val="24"/>
              </w:rPr>
              <w:t>погашение основной суммы долга</w:t>
            </w:r>
          </w:p>
        </w:tc>
        <w:tc>
          <w:tcPr>
            <w:tcW w:w="2126"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6180"/>
              </w:tabs>
              <w:spacing w:after="0"/>
              <w:jc w:val="center"/>
              <w:rPr>
                <w:rFonts w:ascii="Times New Roman" w:hAnsi="Times New Roman" w:cs="Times New Roman"/>
                <w:sz w:val="24"/>
                <w:szCs w:val="24"/>
              </w:rPr>
            </w:pPr>
            <w:r w:rsidRPr="00922AFD">
              <w:rPr>
                <w:rFonts w:ascii="Times New Roman" w:hAnsi="Times New Roman" w:cs="Times New Roman"/>
                <w:sz w:val="24"/>
                <w:szCs w:val="24"/>
              </w:rPr>
              <w:t>0,0</w:t>
            </w:r>
          </w:p>
        </w:tc>
      </w:tr>
    </w:tbl>
    <w:p w:rsidR="002D72EF" w:rsidRPr="00922AFD" w:rsidRDefault="002D72EF" w:rsidP="00922AFD">
      <w:pPr>
        <w:spacing w:after="0"/>
        <w:rPr>
          <w:rFonts w:ascii="Times New Roman" w:hAnsi="Times New Roman" w:cs="Times New Roman"/>
        </w:rPr>
      </w:pPr>
    </w:p>
    <w:p w:rsidR="002D72EF" w:rsidRPr="00922AFD" w:rsidRDefault="002D72EF" w:rsidP="00922AFD">
      <w:pPr>
        <w:spacing w:after="0"/>
        <w:rPr>
          <w:rFonts w:ascii="Times New Roman" w:hAnsi="Times New Roman" w:cs="Times New Roman"/>
        </w:rPr>
      </w:pPr>
    </w:p>
    <w:p w:rsidR="002D72EF" w:rsidRPr="00922AFD" w:rsidRDefault="002D72EF" w:rsidP="00922AFD">
      <w:pPr>
        <w:spacing w:after="0"/>
        <w:rPr>
          <w:rFonts w:ascii="Times New Roman" w:hAnsi="Times New Roman" w:cs="Times New Roman"/>
          <w:sz w:val="28"/>
          <w:szCs w:val="28"/>
        </w:rPr>
      </w:pPr>
      <w:r w:rsidRPr="00922AFD">
        <w:rPr>
          <w:rFonts w:ascii="Times New Roman" w:hAnsi="Times New Roman" w:cs="Times New Roman"/>
          <w:sz w:val="28"/>
          <w:szCs w:val="28"/>
        </w:rPr>
        <w:t xml:space="preserve">Глава Харьковского сельского </w:t>
      </w:r>
    </w:p>
    <w:p w:rsidR="002D72EF" w:rsidRPr="00922AFD" w:rsidRDefault="002D72EF" w:rsidP="00922AFD">
      <w:pPr>
        <w:tabs>
          <w:tab w:val="left" w:pos="1995"/>
        </w:tabs>
        <w:spacing w:after="0"/>
        <w:rPr>
          <w:rFonts w:ascii="Times New Roman" w:hAnsi="Times New Roman" w:cs="Times New Roman"/>
          <w:sz w:val="28"/>
          <w:szCs w:val="28"/>
        </w:rPr>
      </w:pPr>
      <w:r w:rsidRPr="00922AFD">
        <w:rPr>
          <w:rFonts w:ascii="Times New Roman" w:hAnsi="Times New Roman" w:cs="Times New Roman"/>
          <w:sz w:val="28"/>
          <w:szCs w:val="28"/>
        </w:rPr>
        <w:t>поселения Лабинского района                                                       Н.Ф.Шумский</w:t>
      </w:r>
    </w:p>
    <w:p w:rsidR="002D72EF" w:rsidRPr="00922AFD" w:rsidRDefault="002D72EF" w:rsidP="00922AFD">
      <w:pPr>
        <w:tabs>
          <w:tab w:val="left" w:pos="1995"/>
        </w:tabs>
        <w:spacing w:after="0"/>
        <w:rPr>
          <w:rFonts w:ascii="Times New Roman" w:hAnsi="Times New Roman" w:cs="Times New Roman"/>
          <w:sz w:val="28"/>
          <w:szCs w:val="28"/>
        </w:rPr>
      </w:pPr>
    </w:p>
    <w:p w:rsidR="002D72EF" w:rsidRPr="00922AFD" w:rsidRDefault="002D72EF" w:rsidP="00922AFD">
      <w:pPr>
        <w:tabs>
          <w:tab w:val="left" w:pos="2277"/>
        </w:tabs>
        <w:spacing w:after="0"/>
        <w:rPr>
          <w:rFonts w:ascii="Times New Roman" w:hAnsi="Times New Roman" w:cs="Times New Roman"/>
          <w:sz w:val="28"/>
          <w:szCs w:val="28"/>
        </w:rPr>
      </w:pPr>
    </w:p>
    <w:p w:rsidR="002D72EF" w:rsidRPr="00922AFD" w:rsidRDefault="002D72EF" w:rsidP="00922AFD">
      <w:pPr>
        <w:tabs>
          <w:tab w:val="left" w:pos="2277"/>
        </w:tabs>
        <w:spacing w:after="0"/>
        <w:rPr>
          <w:rFonts w:ascii="Times New Roman" w:hAnsi="Times New Roman" w:cs="Times New Roman"/>
          <w:sz w:val="28"/>
          <w:szCs w:val="28"/>
        </w:rPr>
      </w:pPr>
    </w:p>
    <w:p w:rsidR="002D72EF" w:rsidRPr="00922AFD" w:rsidRDefault="002D72EF" w:rsidP="00922AFD">
      <w:pPr>
        <w:tabs>
          <w:tab w:val="left" w:pos="2277"/>
        </w:tabs>
        <w:spacing w:after="0"/>
        <w:rPr>
          <w:rFonts w:ascii="Times New Roman" w:hAnsi="Times New Roman" w:cs="Times New Roman"/>
          <w:sz w:val="28"/>
          <w:szCs w:val="28"/>
        </w:rPr>
      </w:pPr>
    </w:p>
    <w:p w:rsidR="002D72EF" w:rsidRPr="00922AFD" w:rsidRDefault="002D72EF" w:rsidP="00922AFD">
      <w:pPr>
        <w:tabs>
          <w:tab w:val="left" w:pos="2277"/>
        </w:tabs>
        <w:spacing w:after="0"/>
        <w:rPr>
          <w:rFonts w:ascii="Times New Roman" w:hAnsi="Times New Roman" w:cs="Times New Roman"/>
          <w:sz w:val="28"/>
          <w:szCs w:val="28"/>
        </w:rPr>
      </w:pPr>
    </w:p>
    <w:p w:rsidR="002D72EF" w:rsidRPr="00922AFD" w:rsidRDefault="002D72EF" w:rsidP="00922AFD">
      <w:pPr>
        <w:tabs>
          <w:tab w:val="left" w:pos="2277"/>
        </w:tabs>
        <w:spacing w:after="0"/>
        <w:rPr>
          <w:rFonts w:ascii="Times New Roman" w:hAnsi="Times New Roman" w:cs="Times New Roman"/>
          <w:sz w:val="28"/>
          <w:szCs w:val="28"/>
        </w:rPr>
      </w:pPr>
    </w:p>
    <w:p w:rsidR="002D72EF" w:rsidRPr="00922AFD" w:rsidRDefault="002D72EF" w:rsidP="00922AFD">
      <w:pPr>
        <w:tabs>
          <w:tab w:val="left" w:pos="2277"/>
        </w:tabs>
        <w:spacing w:after="0"/>
        <w:rPr>
          <w:rFonts w:ascii="Times New Roman" w:hAnsi="Times New Roman" w:cs="Times New Roman"/>
          <w:sz w:val="28"/>
          <w:szCs w:val="28"/>
        </w:rPr>
      </w:pPr>
    </w:p>
    <w:p w:rsidR="002D72EF" w:rsidRPr="00922AFD" w:rsidRDefault="002D72EF" w:rsidP="00922AFD">
      <w:pPr>
        <w:tabs>
          <w:tab w:val="left" w:pos="2277"/>
        </w:tabs>
        <w:spacing w:after="0"/>
        <w:rPr>
          <w:rFonts w:ascii="Times New Roman" w:hAnsi="Times New Roman" w:cs="Times New Roman"/>
          <w:sz w:val="28"/>
          <w:szCs w:val="28"/>
        </w:rPr>
      </w:pPr>
    </w:p>
    <w:p w:rsidR="002D72EF" w:rsidRPr="00922AFD" w:rsidRDefault="002D72EF" w:rsidP="00922AFD">
      <w:pPr>
        <w:tabs>
          <w:tab w:val="left" w:pos="2277"/>
        </w:tabs>
        <w:spacing w:after="0"/>
        <w:rPr>
          <w:rFonts w:ascii="Times New Roman" w:hAnsi="Times New Roman" w:cs="Times New Roman"/>
          <w:sz w:val="28"/>
          <w:szCs w:val="28"/>
        </w:rPr>
      </w:pPr>
    </w:p>
    <w:p w:rsidR="002D72EF" w:rsidRPr="00922AFD" w:rsidRDefault="00C143BD" w:rsidP="00C143BD">
      <w:pPr>
        <w:tabs>
          <w:tab w:val="left" w:pos="2820"/>
        </w:tabs>
        <w:spacing w:after="0"/>
        <w:rPr>
          <w:rFonts w:ascii="Times New Roman" w:hAnsi="Times New Roman" w:cs="Times New Roman"/>
          <w:sz w:val="28"/>
          <w:szCs w:val="28"/>
        </w:rPr>
      </w:pPr>
      <w:r>
        <w:rPr>
          <w:rFonts w:ascii="Times New Roman" w:hAnsi="Times New Roman" w:cs="Times New Roman"/>
          <w:sz w:val="28"/>
          <w:szCs w:val="28"/>
        </w:rPr>
        <w:tab/>
      </w: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r w:rsidRPr="00922AFD">
        <w:rPr>
          <w:rFonts w:ascii="Times New Roman" w:hAnsi="Times New Roman" w:cs="Times New Roman"/>
          <w:sz w:val="28"/>
          <w:szCs w:val="28"/>
        </w:rPr>
        <w:lastRenderedPageBreak/>
        <w:t>Приложение 11</w:t>
      </w: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r w:rsidRPr="00922AFD">
        <w:rPr>
          <w:rFonts w:ascii="Times New Roman" w:hAnsi="Times New Roman" w:cs="Times New Roman"/>
          <w:sz w:val="28"/>
          <w:szCs w:val="28"/>
        </w:rPr>
        <w:t>к решению Совета</w:t>
      </w: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r w:rsidRPr="00922AFD">
        <w:rPr>
          <w:rFonts w:ascii="Times New Roman" w:hAnsi="Times New Roman" w:cs="Times New Roman"/>
          <w:sz w:val="28"/>
          <w:szCs w:val="28"/>
        </w:rPr>
        <w:t xml:space="preserve">Харьковского сельского поселения </w:t>
      </w: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r w:rsidRPr="00922AFD">
        <w:rPr>
          <w:rFonts w:ascii="Times New Roman" w:hAnsi="Times New Roman" w:cs="Times New Roman"/>
          <w:sz w:val="28"/>
          <w:szCs w:val="28"/>
        </w:rPr>
        <w:t>Лабинского района</w:t>
      </w:r>
    </w:p>
    <w:p w:rsidR="002D72EF" w:rsidRPr="00922AFD" w:rsidRDefault="002D72EF" w:rsidP="00922AFD">
      <w:pPr>
        <w:tabs>
          <w:tab w:val="left" w:pos="5103"/>
          <w:tab w:val="left" w:pos="9653"/>
        </w:tabs>
        <w:spacing w:after="0"/>
        <w:ind w:left="5103"/>
        <w:rPr>
          <w:rFonts w:ascii="Times New Roman" w:hAnsi="Times New Roman" w:cs="Times New Roman"/>
          <w:sz w:val="28"/>
          <w:szCs w:val="28"/>
        </w:rPr>
      </w:pPr>
      <w:r w:rsidRPr="00922AFD">
        <w:rPr>
          <w:rFonts w:ascii="Times New Roman" w:hAnsi="Times New Roman" w:cs="Times New Roman"/>
          <w:sz w:val="28"/>
          <w:szCs w:val="28"/>
        </w:rPr>
        <w:t>от _____.12.2019г.  № ________</w:t>
      </w:r>
    </w:p>
    <w:p w:rsidR="002D72EF" w:rsidRPr="00922AFD" w:rsidRDefault="002D72EF" w:rsidP="00922AFD">
      <w:pPr>
        <w:tabs>
          <w:tab w:val="left" w:pos="5103"/>
          <w:tab w:val="left" w:pos="9653"/>
        </w:tabs>
        <w:spacing w:after="0"/>
        <w:rPr>
          <w:rFonts w:ascii="Times New Roman" w:hAnsi="Times New Roman" w:cs="Times New Roman"/>
          <w:sz w:val="28"/>
          <w:szCs w:val="28"/>
        </w:rPr>
      </w:pPr>
      <w:r w:rsidRPr="00922AFD">
        <w:rPr>
          <w:rFonts w:ascii="Times New Roman" w:hAnsi="Times New Roman" w:cs="Times New Roman"/>
          <w:sz w:val="28"/>
          <w:szCs w:val="28"/>
        </w:rPr>
        <w:t xml:space="preserve">                                                                        «О местном бюджете на 2020 год"</w:t>
      </w:r>
    </w:p>
    <w:p w:rsidR="002D72EF" w:rsidRPr="00922AFD" w:rsidRDefault="002D72EF" w:rsidP="00922AFD">
      <w:pPr>
        <w:tabs>
          <w:tab w:val="left" w:pos="3750"/>
        </w:tabs>
        <w:spacing w:after="0" w:line="240" w:lineRule="atLeast"/>
        <w:rPr>
          <w:rFonts w:ascii="Times New Roman" w:hAnsi="Times New Roman" w:cs="Times New Roman"/>
          <w:sz w:val="28"/>
          <w:szCs w:val="28"/>
        </w:rPr>
      </w:pPr>
    </w:p>
    <w:p w:rsidR="002D72EF" w:rsidRPr="00922AFD" w:rsidRDefault="002D72EF" w:rsidP="00922AFD">
      <w:pPr>
        <w:tabs>
          <w:tab w:val="left" w:pos="1995"/>
        </w:tabs>
        <w:spacing w:after="0"/>
        <w:rPr>
          <w:rFonts w:ascii="Times New Roman" w:hAnsi="Times New Roman" w:cs="Times New Roman"/>
          <w:sz w:val="28"/>
          <w:szCs w:val="28"/>
        </w:rPr>
      </w:pPr>
    </w:p>
    <w:p w:rsidR="002D72EF" w:rsidRPr="00C143BD" w:rsidRDefault="002D72EF" w:rsidP="00922AFD">
      <w:pPr>
        <w:tabs>
          <w:tab w:val="left" w:pos="5860"/>
        </w:tabs>
        <w:spacing w:after="0"/>
        <w:jc w:val="center"/>
        <w:rPr>
          <w:rFonts w:ascii="Times New Roman" w:hAnsi="Times New Roman" w:cs="Times New Roman"/>
          <w:b/>
          <w:sz w:val="28"/>
          <w:szCs w:val="28"/>
        </w:rPr>
      </w:pPr>
      <w:r w:rsidRPr="00C143BD">
        <w:rPr>
          <w:rFonts w:ascii="Times New Roman" w:hAnsi="Times New Roman" w:cs="Times New Roman"/>
          <w:b/>
          <w:sz w:val="28"/>
          <w:szCs w:val="28"/>
        </w:rPr>
        <w:t xml:space="preserve">Программа муниципальных гарантий в валюте </w:t>
      </w:r>
    </w:p>
    <w:p w:rsidR="002D72EF" w:rsidRPr="00C143BD" w:rsidRDefault="002D72EF" w:rsidP="00922AFD">
      <w:pPr>
        <w:tabs>
          <w:tab w:val="left" w:pos="5860"/>
        </w:tabs>
        <w:spacing w:after="0"/>
        <w:jc w:val="center"/>
        <w:rPr>
          <w:rFonts w:ascii="Times New Roman" w:hAnsi="Times New Roman" w:cs="Times New Roman"/>
          <w:b/>
          <w:sz w:val="28"/>
          <w:szCs w:val="28"/>
        </w:rPr>
      </w:pPr>
      <w:r w:rsidRPr="00C143BD">
        <w:rPr>
          <w:rFonts w:ascii="Times New Roman" w:hAnsi="Times New Roman" w:cs="Times New Roman"/>
          <w:b/>
          <w:sz w:val="28"/>
          <w:szCs w:val="28"/>
        </w:rPr>
        <w:t>Российской Федерации на 2020 год</w:t>
      </w:r>
    </w:p>
    <w:p w:rsidR="002D72EF" w:rsidRPr="00922AFD" w:rsidRDefault="002D72EF" w:rsidP="00922AFD">
      <w:pPr>
        <w:tabs>
          <w:tab w:val="left" w:pos="5860"/>
        </w:tabs>
        <w:spacing w:after="0"/>
        <w:jc w:val="center"/>
        <w:rPr>
          <w:rFonts w:ascii="Times New Roman" w:hAnsi="Times New Roman" w:cs="Times New Roman"/>
          <w:b/>
          <w:sz w:val="28"/>
          <w:szCs w:val="28"/>
        </w:rPr>
      </w:pPr>
    </w:p>
    <w:p w:rsidR="002D72EF" w:rsidRPr="00922AFD" w:rsidRDefault="002D72EF" w:rsidP="00922AFD">
      <w:pPr>
        <w:tabs>
          <w:tab w:val="left" w:pos="5860"/>
        </w:tabs>
        <w:spacing w:after="0"/>
        <w:jc w:val="center"/>
        <w:rPr>
          <w:rFonts w:ascii="Times New Roman" w:hAnsi="Times New Roman" w:cs="Times New Roman"/>
          <w:sz w:val="28"/>
          <w:szCs w:val="28"/>
        </w:rPr>
      </w:pPr>
      <w:r w:rsidRPr="00922AFD">
        <w:rPr>
          <w:rFonts w:ascii="Times New Roman" w:hAnsi="Times New Roman" w:cs="Times New Roman"/>
          <w:sz w:val="28"/>
          <w:szCs w:val="28"/>
        </w:rPr>
        <w:t>Раздел 1. Перечень подлежащих представлению муниципальных гарантий  муниципального образования Харьковское сельское поселение Лабинского района в 2020 году</w:t>
      </w:r>
    </w:p>
    <w:p w:rsidR="002D72EF" w:rsidRPr="00922AFD" w:rsidRDefault="002D72EF" w:rsidP="00922AFD">
      <w:pPr>
        <w:tabs>
          <w:tab w:val="left" w:pos="5860"/>
        </w:tabs>
        <w:spacing w:after="0"/>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
        <w:gridCol w:w="1580"/>
        <w:gridCol w:w="1353"/>
        <w:gridCol w:w="1042"/>
        <w:gridCol w:w="1253"/>
        <w:gridCol w:w="1332"/>
        <w:gridCol w:w="1616"/>
        <w:gridCol w:w="906"/>
      </w:tblGrid>
      <w:tr w:rsidR="002D72EF" w:rsidRPr="00922AFD" w:rsidTr="00937326">
        <w:tc>
          <w:tcPr>
            <w:tcW w:w="796" w:type="dxa"/>
            <w:vMerge w:val="restart"/>
          </w:tcPr>
          <w:p w:rsidR="002D72EF" w:rsidRPr="00922AFD" w:rsidRDefault="002D72EF" w:rsidP="00922AFD">
            <w:pPr>
              <w:tabs>
                <w:tab w:val="left" w:pos="5860"/>
              </w:tabs>
              <w:spacing w:after="0"/>
              <w:rPr>
                <w:rFonts w:ascii="Times New Roman" w:hAnsi="Times New Roman" w:cs="Times New Roman"/>
              </w:rPr>
            </w:pPr>
            <w:r w:rsidRPr="00922AFD">
              <w:rPr>
                <w:rFonts w:ascii="Times New Roman" w:hAnsi="Times New Roman" w:cs="Times New Roman"/>
              </w:rPr>
              <w:t>№ п/п</w:t>
            </w:r>
          </w:p>
        </w:tc>
        <w:tc>
          <w:tcPr>
            <w:tcW w:w="2888" w:type="dxa"/>
            <w:vMerge w:val="restart"/>
          </w:tcPr>
          <w:p w:rsidR="002D72EF" w:rsidRPr="00922AFD" w:rsidRDefault="002D72EF" w:rsidP="00922AFD">
            <w:pPr>
              <w:tabs>
                <w:tab w:val="left" w:pos="5860"/>
              </w:tabs>
              <w:spacing w:after="0"/>
              <w:rPr>
                <w:rFonts w:ascii="Times New Roman" w:hAnsi="Times New Roman" w:cs="Times New Roman"/>
              </w:rPr>
            </w:pPr>
            <w:r w:rsidRPr="00922AFD">
              <w:rPr>
                <w:rFonts w:ascii="Times New Roman" w:hAnsi="Times New Roman" w:cs="Times New Roman"/>
              </w:rPr>
              <w:t>Направление (цель) гарантирования</w:t>
            </w:r>
          </w:p>
        </w:tc>
        <w:tc>
          <w:tcPr>
            <w:tcW w:w="1881" w:type="dxa"/>
            <w:vMerge w:val="restart"/>
          </w:tcPr>
          <w:p w:rsidR="002D72EF" w:rsidRPr="00922AFD" w:rsidRDefault="002D72EF" w:rsidP="00922AFD">
            <w:pPr>
              <w:tabs>
                <w:tab w:val="left" w:pos="5860"/>
              </w:tabs>
              <w:spacing w:after="0"/>
              <w:rPr>
                <w:rFonts w:ascii="Times New Roman" w:hAnsi="Times New Roman" w:cs="Times New Roman"/>
              </w:rPr>
            </w:pPr>
            <w:r w:rsidRPr="00922AFD">
              <w:rPr>
                <w:rFonts w:ascii="Times New Roman" w:hAnsi="Times New Roman" w:cs="Times New Roman"/>
              </w:rPr>
              <w:t>Категории принципалов</w:t>
            </w:r>
          </w:p>
        </w:tc>
        <w:tc>
          <w:tcPr>
            <w:tcW w:w="1839" w:type="dxa"/>
            <w:vMerge w:val="restart"/>
          </w:tcPr>
          <w:p w:rsidR="002D72EF" w:rsidRPr="00922AFD" w:rsidRDefault="002D72EF" w:rsidP="00922AFD">
            <w:pPr>
              <w:tabs>
                <w:tab w:val="left" w:pos="5860"/>
              </w:tabs>
              <w:spacing w:after="0"/>
              <w:rPr>
                <w:rFonts w:ascii="Times New Roman" w:hAnsi="Times New Roman" w:cs="Times New Roman"/>
              </w:rPr>
            </w:pPr>
            <w:r w:rsidRPr="00922AFD">
              <w:rPr>
                <w:rFonts w:ascii="Times New Roman" w:hAnsi="Times New Roman" w:cs="Times New Roman"/>
              </w:rPr>
              <w:t>Общий объем гарантий, тыс. рублей</w:t>
            </w:r>
          </w:p>
        </w:tc>
        <w:tc>
          <w:tcPr>
            <w:tcW w:w="7722" w:type="dxa"/>
            <w:gridSpan w:val="4"/>
          </w:tcPr>
          <w:p w:rsidR="002D72EF" w:rsidRPr="00922AFD" w:rsidRDefault="002D72EF" w:rsidP="00922AFD">
            <w:pPr>
              <w:tabs>
                <w:tab w:val="left" w:pos="5860"/>
              </w:tabs>
              <w:spacing w:after="0"/>
              <w:jc w:val="center"/>
              <w:rPr>
                <w:rFonts w:ascii="Times New Roman" w:hAnsi="Times New Roman" w:cs="Times New Roman"/>
              </w:rPr>
            </w:pPr>
            <w:r w:rsidRPr="00922AFD">
              <w:rPr>
                <w:rFonts w:ascii="Times New Roman" w:hAnsi="Times New Roman" w:cs="Times New Roman"/>
              </w:rPr>
              <w:t>Условия предоставления гарантий</w:t>
            </w:r>
          </w:p>
        </w:tc>
      </w:tr>
      <w:tr w:rsidR="002D72EF" w:rsidRPr="00922AFD" w:rsidTr="00937326">
        <w:tc>
          <w:tcPr>
            <w:tcW w:w="796" w:type="dxa"/>
            <w:vMerge/>
            <w:tcBorders>
              <w:bottom w:val="single" w:sz="4" w:space="0" w:color="000000"/>
            </w:tcBorders>
          </w:tcPr>
          <w:p w:rsidR="002D72EF" w:rsidRPr="00922AFD" w:rsidRDefault="002D72EF" w:rsidP="00922AFD">
            <w:pPr>
              <w:tabs>
                <w:tab w:val="left" w:pos="5860"/>
              </w:tabs>
              <w:spacing w:after="0"/>
              <w:rPr>
                <w:rFonts w:ascii="Times New Roman" w:hAnsi="Times New Roman" w:cs="Times New Roman"/>
              </w:rPr>
            </w:pPr>
          </w:p>
        </w:tc>
        <w:tc>
          <w:tcPr>
            <w:tcW w:w="2888" w:type="dxa"/>
            <w:vMerge/>
            <w:tcBorders>
              <w:bottom w:val="single" w:sz="4" w:space="0" w:color="000000"/>
            </w:tcBorders>
          </w:tcPr>
          <w:p w:rsidR="002D72EF" w:rsidRPr="00922AFD" w:rsidRDefault="002D72EF" w:rsidP="00922AFD">
            <w:pPr>
              <w:tabs>
                <w:tab w:val="left" w:pos="5860"/>
              </w:tabs>
              <w:spacing w:after="0"/>
              <w:rPr>
                <w:rFonts w:ascii="Times New Roman" w:hAnsi="Times New Roman" w:cs="Times New Roman"/>
              </w:rPr>
            </w:pPr>
          </w:p>
        </w:tc>
        <w:tc>
          <w:tcPr>
            <w:tcW w:w="1881" w:type="dxa"/>
            <w:vMerge/>
            <w:tcBorders>
              <w:bottom w:val="single" w:sz="4" w:space="0" w:color="000000"/>
            </w:tcBorders>
          </w:tcPr>
          <w:p w:rsidR="002D72EF" w:rsidRPr="00922AFD" w:rsidRDefault="002D72EF" w:rsidP="00922AFD">
            <w:pPr>
              <w:tabs>
                <w:tab w:val="left" w:pos="5860"/>
              </w:tabs>
              <w:spacing w:after="0"/>
              <w:rPr>
                <w:rFonts w:ascii="Times New Roman" w:hAnsi="Times New Roman" w:cs="Times New Roman"/>
              </w:rPr>
            </w:pPr>
          </w:p>
        </w:tc>
        <w:tc>
          <w:tcPr>
            <w:tcW w:w="1839" w:type="dxa"/>
            <w:vMerge/>
            <w:tcBorders>
              <w:bottom w:val="single" w:sz="4" w:space="0" w:color="000000"/>
            </w:tcBorders>
          </w:tcPr>
          <w:p w:rsidR="002D72EF" w:rsidRPr="00922AFD" w:rsidRDefault="002D72EF" w:rsidP="00922AFD">
            <w:pPr>
              <w:tabs>
                <w:tab w:val="left" w:pos="5860"/>
              </w:tabs>
              <w:spacing w:after="0"/>
              <w:rPr>
                <w:rFonts w:ascii="Times New Roman" w:hAnsi="Times New Roman" w:cs="Times New Roman"/>
              </w:rPr>
            </w:pPr>
          </w:p>
        </w:tc>
        <w:tc>
          <w:tcPr>
            <w:tcW w:w="1867" w:type="dxa"/>
            <w:tcBorders>
              <w:bottom w:val="single" w:sz="4" w:space="0" w:color="000000"/>
            </w:tcBorders>
          </w:tcPr>
          <w:p w:rsidR="002D72EF" w:rsidRPr="00922AFD" w:rsidRDefault="002D72EF" w:rsidP="00922AFD">
            <w:pPr>
              <w:tabs>
                <w:tab w:val="left" w:pos="5860"/>
              </w:tabs>
              <w:spacing w:after="0"/>
              <w:rPr>
                <w:rFonts w:ascii="Times New Roman" w:hAnsi="Times New Roman" w:cs="Times New Roman"/>
              </w:rPr>
            </w:pPr>
            <w:r w:rsidRPr="00922AFD">
              <w:rPr>
                <w:rFonts w:ascii="Times New Roman" w:hAnsi="Times New Roman" w:cs="Times New Roman"/>
              </w:rPr>
              <w:t>Наличие права регрессного требования</w:t>
            </w:r>
          </w:p>
        </w:tc>
        <w:tc>
          <w:tcPr>
            <w:tcW w:w="1878" w:type="dxa"/>
            <w:tcBorders>
              <w:bottom w:val="single" w:sz="4" w:space="0" w:color="000000"/>
            </w:tcBorders>
          </w:tcPr>
          <w:p w:rsidR="002D72EF" w:rsidRPr="00922AFD" w:rsidRDefault="002D72EF" w:rsidP="00922AFD">
            <w:pPr>
              <w:tabs>
                <w:tab w:val="left" w:pos="5860"/>
              </w:tabs>
              <w:spacing w:after="0"/>
              <w:rPr>
                <w:rFonts w:ascii="Times New Roman" w:hAnsi="Times New Roman" w:cs="Times New Roman"/>
              </w:rPr>
            </w:pPr>
            <w:r w:rsidRPr="00922AFD">
              <w:rPr>
                <w:rFonts w:ascii="Times New Roman" w:hAnsi="Times New Roman" w:cs="Times New Roman"/>
              </w:rPr>
              <w:t>Анализ финансового состояния принципала</w:t>
            </w:r>
          </w:p>
        </w:tc>
        <w:tc>
          <w:tcPr>
            <w:tcW w:w="2157" w:type="dxa"/>
            <w:tcBorders>
              <w:bottom w:val="single" w:sz="4" w:space="0" w:color="000000"/>
            </w:tcBorders>
          </w:tcPr>
          <w:p w:rsidR="002D72EF" w:rsidRPr="00922AFD" w:rsidRDefault="002D72EF" w:rsidP="00922AFD">
            <w:pPr>
              <w:tabs>
                <w:tab w:val="left" w:pos="5860"/>
              </w:tabs>
              <w:spacing w:after="0"/>
              <w:rPr>
                <w:rFonts w:ascii="Times New Roman" w:hAnsi="Times New Roman" w:cs="Times New Roman"/>
              </w:rPr>
            </w:pPr>
            <w:r w:rsidRPr="00922AFD">
              <w:rPr>
                <w:rFonts w:ascii="Times New Roman" w:hAnsi="Times New Roman" w:cs="Times New Roman"/>
              </w:rPr>
              <w:t>Предоставление обеспечения исполнения обязательств принципала перед гарантом</w:t>
            </w:r>
          </w:p>
        </w:tc>
        <w:tc>
          <w:tcPr>
            <w:tcW w:w="1820" w:type="dxa"/>
            <w:tcBorders>
              <w:bottom w:val="single" w:sz="4" w:space="0" w:color="000000"/>
            </w:tcBorders>
          </w:tcPr>
          <w:p w:rsidR="002D72EF" w:rsidRPr="00922AFD" w:rsidRDefault="002D72EF" w:rsidP="00922AFD">
            <w:pPr>
              <w:tabs>
                <w:tab w:val="left" w:pos="5860"/>
              </w:tabs>
              <w:spacing w:after="0"/>
              <w:rPr>
                <w:rFonts w:ascii="Times New Roman" w:hAnsi="Times New Roman" w:cs="Times New Roman"/>
              </w:rPr>
            </w:pPr>
            <w:r w:rsidRPr="00922AFD">
              <w:rPr>
                <w:rFonts w:ascii="Times New Roman" w:hAnsi="Times New Roman" w:cs="Times New Roman"/>
              </w:rPr>
              <w:t>Иные условия</w:t>
            </w:r>
          </w:p>
        </w:tc>
      </w:tr>
      <w:tr w:rsidR="002D72EF" w:rsidRPr="00922AFD" w:rsidTr="00937326">
        <w:tc>
          <w:tcPr>
            <w:tcW w:w="796" w:type="dxa"/>
            <w:tcBorders>
              <w:bottom w:val="single" w:sz="4" w:space="0" w:color="auto"/>
            </w:tcBorders>
          </w:tcPr>
          <w:p w:rsidR="002D72EF" w:rsidRPr="00922AFD" w:rsidRDefault="002D72EF" w:rsidP="00922AFD">
            <w:pPr>
              <w:tabs>
                <w:tab w:val="left" w:pos="5860"/>
              </w:tabs>
              <w:spacing w:after="0"/>
              <w:jc w:val="center"/>
              <w:rPr>
                <w:rFonts w:ascii="Times New Roman" w:hAnsi="Times New Roman" w:cs="Times New Roman"/>
              </w:rPr>
            </w:pPr>
            <w:r w:rsidRPr="00922AFD">
              <w:rPr>
                <w:rFonts w:ascii="Times New Roman" w:hAnsi="Times New Roman" w:cs="Times New Roman"/>
              </w:rPr>
              <w:t>1</w:t>
            </w:r>
          </w:p>
        </w:tc>
        <w:tc>
          <w:tcPr>
            <w:tcW w:w="2888" w:type="dxa"/>
            <w:tcBorders>
              <w:bottom w:val="single" w:sz="4" w:space="0" w:color="auto"/>
            </w:tcBorders>
          </w:tcPr>
          <w:p w:rsidR="002D72EF" w:rsidRPr="00922AFD" w:rsidRDefault="002D72EF" w:rsidP="00922AFD">
            <w:pPr>
              <w:tabs>
                <w:tab w:val="left" w:pos="5860"/>
              </w:tabs>
              <w:spacing w:after="0"/>
              <w:jc w:val="center"/>
              <w:rPr>
                <w:rFonts w:ascii="Times New Roman" w:hAnsi="Times New Roman" w:cs="Times New Roman"/>
              </w:rPr>
            </w:pPr>
            <w:r w:rsidRPr="00922AFD">
              <w:rPr>
                <w:rFonts w:ascii="Times New Roman" w:hAnsi="Times New Roman" w:cs="Times New Roman"/>
              </w:rPr>
              <w:t>2</w:t>
            </w:r>
          </w:p>
        </w:tc>
        <w:tc>
          <w:tcPr>
            <w:tcW w:w="1881" w:type="dxa"/>
            <w:tcBorders>
              <w:bottom w:val="single" w:sz="4" w:space="0" w:color="auto"/>
            </w:tcBorders>
          </w:tcPr>
          <w:p w:rsidR="002D72EF" w:rsidRPr="00922AFD" w:rsidRDefault="002D72EF" w:rsidP="00922AFD">
            <w:pPr>
              <w:tabs>
                <w:tab w:val="left" w:pos="5860"/>
              </w:tabs>
              <w:spacing w:after="0"/>
              <w:jc w:val="center"/>
              <w:rPr>
                <w:rFonts w:ascii="Times New Roman" w:hAnsi="Times New Roman" w:cs="Times New Roman"/>
              </w:rPr>
            </w:pPr>
            <w:r w:rsidRPr="00922AFD">
              <w:rPr>
                <w:rFonts w:ascii="Times New Roman" w:hAnsi="Times New Roman" w:cs="Times New Roman"/>
              </w:rPr>
              <w:t>3</w:t>
            </w:r>
          </w:p>
        </w:tc>
        <w:tc>
          <w:tcPr>
            <w:tcW w:w="1839" w:type="dxa"/>
            <w:tcBorders>
              <w:bottom w:val="single" w:sz="4" w:space="0" w:color="auto"/>
            </w:tcBorders>
          </w:tcPr>
          <w:p w:rsidR="002D72EF" w:rsidRPr="00922AFD" w:rsidRDefault="002D72EF" w:rsidP="00922AFD">
            <w:pPr>
              <w:tabs>
                <w:tab w:val="left" w:pos="5860"/>
              </w:tabs>
              <w:spacing w:after="0"/>
              <w:jc w:val="center"/>
              <w:rPr>
                <w:rFonts w:ascii="Times New Roman" w:hAnsi="Times New Roman" w:cs="Times New Roman"/>
              </w:rPr>
            </w:pPr>
            <w:r w:rsidRPr="00922AFD">
              <w:rPr>
                <w:rFonts w:ascii="Times New Roman" w:hAnsi="Times New Roman" w:cs="Times New Roman"/>
              </w:rPr>
              <w:t>4</w:t>
            </w:r>
          </w:p>
        </w:tc>
        <w:tc>
          <w:tcPr>
            <w:tcW w:w="1867" w:type="dxa"/>
            <w:tcBorders>
              <w:bottom w:val="single" w:sz="4" w:space="0" w:color="auto"/>
            </w:tcBorders>
          </w:tcPr>
          <w:p w:rsidR="002D72EF" w:rsidRPr="00922AFD" w:rsidRDefault="002D72EF" w:rsidP="00922AFD">
            <w:pPr>
              <w:tabs>
                <w:tab w:val="left" w:pos="5860"/>
              </w:tabs>
              <w:spacing w:after="0"/>
              <w:jc w:val="center"/>
              <w:rPr>
                <w:rFonts w:ascii="Times New Roman" w:hAnsi="Times New Roman" w:cs="Times New Roman"/>
              </w:rPr>
            </w:pPr>
            <w:r w:rsidRPr="00922AFD">
              <w:rPr>
                <w:rFonts w:ascii="Times New Roman" w:hAnsi="Times New Roman" w:cs="Times New Roman"/>
              </w:rPr>
              <w:t>5</w:t>
            </w:r>
          </w:p>
        </w:tc>
        <w:tc>
          <w:tcPr>
            <w:tcW w:w="1878" w:type="dxa"/>
            <w:tcBorders>
              <w:bottom w:val="single" w:sz="4" w:space="0" w:color="auto"/>
            </w:tcBorders>
          </w:tcPr>
          <w:p w:rsidR="002D72EF" w:rsidRPr="00922AFD" w:rsidRDefault="002D72EF" w:rsidP="00922AFD">
            <w:pPr>
              <w:tabs>
                <w:tab w:val="left" w:pos="5860"/>
              </w:tabs>
              <w:spacing w:after="0"/>
              <w:jc w:val="center"/>
              <w:rPr>
                <w:rFonts w:ascii="Times New Roman" w:hAnsi="Times New Roman" w:cs="Times New Roman"/>
              </w:rPr>
            </w:pPr>
            <w:r w:rsidRPr="00922AFD">
              <w:rPr>
                <w:rFonts w:ascii="Times New Roman" w:hAnsi="Times New Roman" w:cs="Times New Roman"/>
              </w:rPr>
              <w:t>6</w:t>
            </w:r>
          </w:p>
        </w:tc>
        <w:tc>
          <w:tcPr>
            <w:tcW w:w="2157" w:type="dxa"/>
            <w:tcBorders>
              <w:bottom w:val="single" w:sz="4" w:space="0" w:color="auto"/>
            </w:tcBorders>
          </w:tcPr>
          <w:p w:rsidR="002D72EF" w:rsidRPr="00922AFD" w:rsidRDefault="002D72EF" w:rsidP="00922AFD">
            <w:pPr>
              <w:tabs>
                <w:tab w:val="left" w:pos="5860"/>
              </w:tabs>
              <w:spacing w:after="0"/>
              <w:jc w:val="center"/>
              <w:rPr>
                <w:rFonts w:ascii="Times New Roman" w:hAnsi="Times New Roman" w:cs="Times New Roman"/>
              </w:rPr>
            </w:pPr>
            <w:r w:rsidRPr="00922AFD">
              <w:rPr>
                <w:rFonts w:ascii="Times New Roman" w:hAnsi="Times New Roman" w:cs="Times New Roman"/>
              </w:rPr>
              <w:t>7</w:t>
            </w:r>
          </w:p>
        </w:tc>
        <w:tc>
          <w:tcPr>
            <w:tcW w:w="1820" w:type="dxa"/>
            <w:tcBorders>
              <w:bottom w:val="single" w:sz="4" w:space="0" w:color="auto"/>
            </w:tcBorders>
          </w:tcPr>
          <w:p w:rsidR="002D72EF" w:rsidRPr="00922AFD" w:rsidRDefault="002D72EF" w:rsidP="00922AFD">
            <w:pPr>
              <w:tabs>
                <w:tab w:val="left" w:pos="5860"/>
              </w:tabs>
              <w:spacing w:after="0"/>
              <w:jc w:val="center"/>
              <w:rPr>
                <w:rFonts w:ascii="Times New Roman" w:hAnsi="Times New Roman" w:cs="Times New Roman"/>
              </w:rPr>
            </w:pPr>
            <w:r w:rsidRPr="00922AFD">
              <w:rPr>
                <w:rFonts w:ascii="Times New Roman" w:hAnsi="Times New Roman" w:cs="Times New Roman"/>
              </w:rPr>
              <w:t>8</w:t>
            </w:r>
          </w:p>
        </w:tc>
      </w:tr>
      <w:tr w:rsidR="002D72EF" w:rsidRPr="00922AFD" w:rsidTr="00937326">
        <w:tc>
          <w:tcPr>
            <w:tcW w:w="5565" w:type="dxa"/>
            <w:gridSpan w:val="3"/>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5860"/>
              </w:tabs>
              <w:spacing w:after="0"/>
              <w:jc w:val="center"/>
              <w:rPr>
                <w:rFonts w:ascii="Times New Roman" w:hAnsi="Times New Roman" w:cs="Times New Roman"/>
              </w:rPr>
            </w:pPr>
            <w:r w:rsidRPr="00922AFD">
              <w:rPr>
                <w:rFonts w:ascii="Times New Roman" w:hAnsi="Times New Roman" w:cs="Times New Roman"/>
              </w:rPr>
              <w:t>Итого</w:t>
            </w:r>
          </w:p>
        </w:tc>
        <w:tc>
          <w:tcPr>
            <w:tcW w:w="1839"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5860"/>
              </w:tabs>
              <w:spacing w:after="0"/>
              <w:rPr>
                <w:rFonts w:ascii="Times New Roman" w:hAnsi="Times New Roman" w:cs="Times New Roman"/>
              </w:rPr>
            </w:pPr>
            <w:r w:rsidRPr="00922AFD">
              <w:rPr>
                <w:rFonts w:ascii="Times New Roman" w:hAnsi="Times New Roman" w:cs="Times New Roman"/>
              </w:rPr>
              <w:t>0,0</w:t>
            </w:r>
          </w:p>
        </w:tc>
        <w:tc>
          <w:tcPr>
            <w:tcW w:w="1867"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5860"/>
              </w:tabs>
              <w:spacing w:after="0"/>
              <w:jc w:val="center"/>
              <w:rPr>
                <w:rFonts w:ascii="Times New Roman" w:hAnsi="Times New Roman" w:cs="Times New Roman"/>
              </w:rPr>
            </w:pPr>
            <w:r w:rsidRPr="00922AFD">
              <w:rPr>
                <w:rFonts w:ascii="Times New Roman" w:hAnsi="Times New Roman" w:cs="Times New Roman"/>
              </w:rPr>
              <w:t>-</w:t>
            </w:r>
          </w:p>
        </w:tc>
        <w:tc>
          <w:tcPr>
            <w:tcW w:w="1878"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5860"/>
              </w:tabs>
              <w:spacing w:after="0"/>
              <w:jc w:val="center"/>
              <w:rPr>
                <w:rFonts w:ascii="Times New Roman" w:hAnsi="Times New Roman" w:cs="Times New Roman"/>
              </w:rPr>
            </w:pPr>
            <w:r w:rsidRPr="00922AFD">
              <w:rPr>
                <w:rFonts w:ascii="Times New Roman" w:hAnsi="Times New Roman" w:cs="Times New Roman"/>
              </w:rPr>
              <w:t>-</w:t>
            </w:r>
          </w:p>
        </w:tc>
        <w:tc>
          <w:tcPr>
            <w:tcW w:w="2157"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5860"/>
              </w:tabs>
              <w:spacing w:after="0"/>
              <w:jc w:val="center"/>
              <w:rPr>
                <w:rFonts w:ascii="Times New Roman" w:hAnsi="Times New Roman" w:cs="Times New Roman"/>
              </w:rPr>
            </w:pPr>
            <w:r w:rsidRPr="00922AFD">
              <w:rPr>
                <w:rFonts w:ascii="Times New Roman" w:hAnsi="Times New Roman" w:cs="Times New Roman"/>
              </w:rPr>
              <w:t>-</w:t>
            </w:r>
          </w:p>
        </w:tc>
        <w:tc>
          <w:tcPr>
            <w:tcW w:w="1820"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tabs>
                <w:tab w:val="left" w:pos="5860"/>
              </w:tabs>
              <w:spacing w:after="0"/>
              <w:jc w:val="center"/>
              <w:rPr>
                <w:rFonts w:ascii="Times New Roman" w:hAnsi="Times New Roman" w:cs="Times New Roman"/>
              </w:rPr>
            </w:pPr>
            <w:r w:rsidRPr="00922AFD">
              <w:rPr>
                <w:rFonts w:ascii="Times New Roman" w:hAnsi="Times New Roman" w:cs="Times New Roman"/>
              </w:rPr>
              <w:t>-</w:t>
            </w:r>
          </w:p>
        </w:tc>
      </w:tr>
    </w:tbl>
    <w:p w:rsidR="002D72EF" w:rsidRPr="00922AFD" w:rsidRDefault="002D72EF" w:rsidP="00922AFD">
      <w:pPr>
        <w:tabs>
          <w:tab w:val="left" w:pos="1995"/>
        </w:tabs>
        <w:spacing w:after="0"/>
        <w:rPr>
          <w:rFonts w:ascii="Times New Roman" w:hAnsi="Times New Roman" w:cs="Times New Roman"/>
        </w:rPr>
      </w:pPr>
    </w:p>
    <w:p w:rsidR="002D72EF" w:rsidRPr="00922AFD" w:rsidRDefault="002D72EF" w:rsidP="00922AFD">
      <w:pPr>
        <w:tabs>
          <w:tab w:val="left" w:pos="1995"/>
        </w:tabs>
        <w:spacing w:after="0"/>
        <w:rPr>
          <w:rFonts w:ascii="Times New Roman" w:hAnsi="Times New Roman" w:cs="Times New Roman"/>
        </w:rPr>
      </w:pPr>
    </w:p>
    <w:p w:rsidR="002D72EF" w:rsidRPr="00922AFD" w:rsidRDefault="002D72EF" w:rsidP="00922AFD">
      <w:pPr>
        <w:tabs>
          <w:tab w:val="left" w:pos="1995"/>
        </w:tabs>
        <w:spacing w:after="0"/>
        <w:rPr>
          <w:rFonts w:ascii="Times New Roman" w:hAnsi="Times New Roman" w:cs="Times New Roman"/>
        </w:rPr>
      </w:pPr>
    </w:p>
    <w:p w:rsidR="002D72EF" w:rsidRPr="00C143BD" w:rsidRDefault="002D72EF" w:rsidP="00922AFD">
      <w:pPr>
        <w:spacing w:after="0"/>
        <w:jc w:val="center"/>
        <w:rPr>
          <w:rFonts w:ascii="Times New Roman" w:hAnsi="Times New Roman" w:cs="Times New Roman"/>
          <w:b/>
          <w:sz w:val="28"/>
          <w:szCs w:val="28"/>
        </w:rPr>
      </w:pPr>
      <w:r w:rsidRPr="00C143BD">
        <w:rPr>
          <w:rFonts w:ascii="Times New Roman" w:hAnsi="Times New Roman" w:cs="Times New Roman"/>
          <w:b/>
          <w:sz w:val="28"/>
          <w:szCs w:val="28"/>
        </w:rPr>
        <w:t>Раздел 2. Общий объём бюджетных ассигнований, предусмотренных на исполнение муниципальных гарантий муниципального образования Харьковское сельское поселение Лабинского района по возможным гарантийным случаям, в 2020 году</w:t>
      </w:r>
    </w:p>
    <w:p w:rsidR="002D72EF" w:rsidRPr="00922AFD" w:rsidRDefault="002D72EF" w:rsidP="00922AFD">
      <w:pPr>
        <w:spacing w:after="0"/>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9"/>
        <w:gridCol w:w="4742"/>
      </w:tblGrid>
      <w:tr w:rsidR="002D72EF" w:rsidRPr="00922AFD" w:rsidTr="00937326">
        <w:tc>
          <w:tcPr>
            <w:tcW w:w="5068" w:type="dxa"/>
            <w:tcBorders>
              <w:bottom w:val="single" w:sz="4" w:space="0" w:color="auto"/>
            </w:tcBorders>
          </w:tcPr>
          <w:p w:rsidR="002D72EF" w:rsidRPr="00922AFD" w:rsidRDefault="002D72EF" w:rsidP="00922AFD">
            <w:pPr>
              <w:spacing w:after="0"/>
              <w:jc w:val="center"/>
              <w:rPr>
                <w:rFonts w:ascii="Times New Roman" w:hAnsi="Times New Roman" w:cs="Times New Roman"/>
                <w:sz w:val="28"/>
                <w:szCs w:val="28"/>
              </w:rPr>
            </w:pPr>
            <w:r w:rsidRPr="00922AFD">
              <w:rPr>
                <w:rFonts w:ascii="Times New Roman" w:hAnsi="Times New Roman" w:cs="Times New Roman"/>
                <w:sz w:val="28"/>
                <w:szCs w:val="28"/>
              </w:rPr>
              <w:t>Бюджетные ассигнования на исполнение муниципальных гарантий Краснодарского края по возможным гарантийным случаям</w:t>
            </w:r>
          </w:p>
        </w:tc>
        <w:tc>
          <w:tcPr>
            <w:tcW w:w="5069" w:type="dxa"/>
            <w:tcBorders>
              <w:bottom w:val="single" w:sz="4" w:space="0" w:color="auto"/>
            </w:tcBorders>
          </w:tcPr>
          <w:p w:rsidR="002D72EF" w:rsidRPr="00922AFD" w:rsidRDefault="002D72EF" w:rsidP="00922AFD">
            <w:pPr>
              <w:spacing w:after="0"/>
              <w:jc w:val="center"/>
              <w:rPr>
                <w:rFonts w:ascii="Times New Roman" w:hAnsi="Times New Roman" w:cs="Times New Roman"/>
                <w:sz w:val="28"/>
                <w:szCs w:val="28"/>
              </w:rPr>
            </w:pPr>
            <w:r w:rsidRPr="00922AFD">
              <w:rPr>
                <w:rFonts w:ascii="Times New Roman" w:hAnsi="Times New Roman" w:cs="Times New Roman"/>
                <w:sz w:val="28"/>
                <w:szCs w:val="28"/>
              </w:rPr>
              <w:t>Объем, тыс. рублей</w:t>
            </w:r>
          </w:p>
        </w:tc>
      </w:tr>
      <w:tr w:rsidR="002D72EF" w:rsidRPr="00922AFD" w:rsidTr="00937326">
        <w:tc>
          <w:tcPr>
            <w:tcW w:w="5068"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spacing w:after="0"/>
              <w:jc w:val="center"/>
              <w:rPr>
                <w:rFonts w:ascii="Times New Roman" w:hAnsi="Times New Roman" w:cs="Times New Roman"/>
                <w:sz w:val="28"/>
                <w:szCs w:val="28"/>
              </w:rPr>
            </w:pPr>
            <w:r w:rsidRPr="00922AFD">
              <w:rPr>
                <w:rFonts w:ascii="Times New Roman" w:hAnsi="Times New Roman" w:cs="Times New Roman"/>
                <w:sz w:val="28"/>
                <w:szCs w:val="28"/>
              </w:rPr>
              <w:t>Всего</w:t>
            </w:r>
          </w:p>
        </w:tc>
        <w:tc>
          <w:tcPr>
            <w:tcW w:w="5069" w:type="dxa"/>
            <w:tcBorders>
              <w:top w:val="single" w:sz="4" w:space="0" w:color="auto"/>
              <w:left w:val="single" w:sz="4" w:space="0" w:color="auto"/>
              <w:bottom w:val="single" w:sz="4" w:space="0" w:color="auto"/>
              <w:right w:val="single" w:sz="4" w:space="0" w:color="auto"/>
            </w:tcBorders>
          </w:tcPr>
          <w:p w:rsidR="002D72EF" w:rsidRPr="00922AFD" w:rsidRDefault="002D72EF" w:rsidP="00922AFD">
            <w:pPr>
              <w:spacing w:after="0"/>
              <w:jc w:val="center"/>
              <w:rPr>
                <w:rFonts w:ascii="Times New Roman" w:hAnsi="Times New Roman" w:cs="Times New Roman"/>
                <w:sz w:val="28"/>
                <w:szCs w:val="28"/>
              </w:rPr>
            </w:pPr>
            <w:r w:rsidRPr="00922AFD">
              <w:rPr>
                <w:rFonts w:ascii="Times New Roman" w:hAnsi="Times New Roman" w:cs="Times New Roman"/>
                <w:sz w:val="28"/>
                <w:szCs w:val="28"/>
              </w:rPr>
              <w:t>0,0</w:t>
            </w:r>
          </w:p>
        </w:tc>
      </w:tr>
    </w:tbl>
    <w:p w:rsidR="002D72EF" w:rsidRPr="00922AFD" w:rsidRDefault="002D72EF" w:rsidP="00922AFD">
      <w:pPr>
        <w:spacing w:after="0"/>
        <w:rPr>
          <w:rFonts w:ascii="Times New Roman" w:hAnsi="Times New Roman" w:cs="Times New Roman"/>
          <w:sz w:val="28"/>
          <w:szCs w:val="28"/>
        </w:rPr>
      </w:pPr>
    </w:p>
    <w:p w:rsidR="002D72EF" w:rsidRPr="00922AFD" w:rsidRDefault="002D72EF" w:rsidP="00922AFD">
      <w:pPr>
        <w:spacing w:after="0"/>
        <w:rPr>
          <w:rFonts w:ascii="Times New Roman" w:hAnsi="Times New Roman" w:cs="Times New Roman"/>
          <w:sz w:val="28"/>
          <w:szCs w:val="28"/>
        </w:rPr>
      </w:pPr>
    </w:p>
    <w:p w:rsidR="002D72EF" w:rsidRPr="00922AFD" w:rsidRDefault="002D72EF" w:rsidP="00922AFD">
      <w:pPr>
        <w:spacing w:after="0"/>
        <w:rPr>
          <w:rFonts w:ascii="Times New Roman" w:hAnsi="Times New Roman" w:cs="Times New Roman"/>
          <w:sz w:val="28"/>
          <w:szCs w:val="28"/>
        </w:rPr>
      </w:pPr>
      <w:r w:rsidRPr="00922AFD">
        <w:rPr>
          <w:rFonts w:ascii="Times New Roman" w:hAnsi="Times New Roman" w:cs="Times New Roman"/>
          <w:sz w:val="28"/>
          <w:szCs w:val="28"/>
        </w:rPr>
        <w:t>Глава Харьковского сельского</w:t>
      </w:r>
    </w:p>
    <w:p w:rsidR="002D72EF" w:rsidRPr="00922AFD" w:rsidRDefault="002D72EF" w:rsidP="00922AFD">
      <w:pPr>
        <w:spacing w:after="0"/>
        <w:rPr>
          <w:rFonts w:ascii="Times New Roman" w:hAnsi="Times New Roman" w:cs="Times New Roman"/>
        </w:rPr>
      </w:pPr>
      <w:r w:rsidRPr="00922AFD">
        <w:rPr>
          <w:rFonts w:ascii="Times New Roman" w:hAnsi="Times New Roman" w:cs="Times New Roman"/>
          <w:sz w:val="28"/>
          <w:szCs w:val="28"/>
        </w:rPr>
        <w:t>поселения Лабинского района                                                         Н.Ф.Шумский</w:t>
      </w:r>
    </w:p>
    <w:sectPr w:rsidR="002D72EF" w:rsidRPr="00922AFD" w:rsidSect="007A2289">
      <w:headerReference w:type="default" r:id="rId13"/>
      <w:pgSz w:w="11906" w:h="16838"/>
      <w:pgMar w:top="851" w:right="850" w:bottom="567"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79E" w:rsidRDefault="006D479E" w:rsidP="005544DA">
      <w:pPr>
        <w:spacing w:after="0" w:line="240" w:lineRule="auto"/>
      </w:pPr>
      <w:r>
        <w:separator/>
      </w:r>
    </w:p>
  </w:endnote>
  <w:endnote w:type="continuationSeparator" w:id="1">
    <w:p w:rsidR="006D479E" w:rsidRDefault="006D479E" w:rsidP="00554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79E" w:rsidRDefault="006D479E" w:rsidP="005544DA">
      <w:pPr>
        <w:spacing w:after="0" w:line="240" w:lineRule="auto"/>
      </w:pPr>
      <w:r>
        <w:separator/>
      </w:r>
    </w:p>
  </w:footnote>
  <w:footnote w:type="continuationSeparator" w:id="1">
    <w:p w:rsidR="006D479E" w:rsidRDefault="006D479E" w:rsidP="00554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79" w:rsidRPr="005D608F" w:rsidRDefault="005544DA">
    <w:pPr>
      <w:pStyle w:val="a3"/>
      <w:jc w:val="center"/>
      <w:rPr>
        <w:rFonts w:ascii="Times New Roman" w:hAnsi="Times New Roman"/>
        <w:sz w:val="24"/>
        <w:szCs w:val="24"/>
      </w:rPr>
    </w:pPr>
    <w:r w:rsidRPr="005D608F">
      <w:rPr>
        <w:rFonts w:ascii="Times New Roman" w:hAnsi="Times New Roman"/>
        <w:sz w:val="24"/>
        <w:szCs w:val="24"/>
      </w:rPr>
      <w:fldChar w:fldCharType="begin"/>
    </w:r>
    <w:r w:rsidR="00C143BD" w:rsidRPr="005D608F">
      <w:rPr>
        <w:rFonts w:ascii="Times New Roman" w:hAnsi="Times New Roman"/>
        <w:sz w:val="24"/>
        <w:szCs w:val="24"/>
      </w:rPr>
      <w:instrText>PAGE   \* MERGEFORMAT</w:instrText>
    </w:r>
    <w:r w:rsidRPr="005D608F">
      <w:rPr>
        <w:rFonts w:ascii="Times New Roman" w:hAnsi="Times New Roman"/>
        <w:sz w:val="24"/>
        <w:szCs w:val="24"/>
      </w:rPr>
      <w:fldChar w:fldCharType="separate"/>
    </w:r>
    <w:r w:rsidR="00251A7B">
      <w:rPr>
        <w:rFonts w:ascii="Times New Roman" w:hAnsi="Times New Roman"/>
        <w:noProof/>
        <w:sz w:val="24"/>
        <w:szCs w:val="24"/>
      </w:rPr>
      <w:t>27</w:t>
    </w:r>
    <w:r w:rsidRPr="005D608F">
      <w:rPr>
        <w:rFonts w:ascii="Times New Roman" w:hAnsi="Times New Roman"/>
        <w:sz w:val="24"/>
        <w:szCs w:val="24"/>
      </w:rPr>
      <w:fldChar w:fldCharType="end"/>
    </w:r>
  </w:p>
  <w:p w:rsidR="00DE1979" w:rsidRDefault="006D479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D72EF"/>
    <w:rsid w:val="00251A7B"/>
    <w:rsid w:val="002D72EF"/>
    <w:rsid w:val="005544DA"/>
    <w:rsid w:val="006D479E"/>
    <w:rsid w:val="00922AFD"/>
    <w:rsid w:val="00C14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4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72EF"/>
    <w:pPr>
      <w:autoSpaceDE w:val="0"/>
      <w:autoSpaceDN w:val="0"/>
      <w:adjustRightInd w:val="0"/>
      <w:spacing w:after="0" w:line="240" w:lineRule="auto"/>
    </w:pPr>
    <w:rPr>
      <w:rFonts w:ascii="Arial" w:eastAsia="Calibri" w:hAnsi="Arial" w:cs="Arial"/>
      <w:sz w:val="20"/>
      <w:szCs w:val="20"/>
      <w:lang w:eastAsia="en-US"/>
    </w:rPr>
  </w:style>
  <w:style w:type="paragraph" w:styleId="a3">
    <w:name w:val="header"/>
    <w:basedOn w:val="a"/>
    <w:link w:val="a4"/>
    <w:rsid w:val="002D72EF"/>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4">
    <w:name w:val="Верхний колонтитул Знак"/>
    <w:basedOn w:val="a0"/>
    <w:link w:val="a3"/>
    <w:rsid w:val="002D72EF"/>
    <w:rPr>
      <w:rFonts w:ascii="Calibri" w:eastAsia="Calibri" w:hAnsi="Calibri" w:cs="Times New Roman"/>
      <w:sz w:val="20"/>
      <w:szCs w:val="20"/>
    </w:rPr>
  </w:style>
  <w:style w:type="paragraph" w:styleId="a5">
    <w:name w:val="Plain Text"/>
    <w:basedOn w:val="a"/>
    <w:link w:val="a6"/>
    <w:rsid w:val="002D72EF"/>
    <w:pPr>
      <w:spacing w:after="0" w:line="240" w:lineRule="auto"/>
    </w:pPr>
    <w:rPr>
      <w:rFonts w:ascii="Courier New" w:eastAsia="Calibri" w:hAnsi="Courier New" w:cs="Times New Roman"/>
      <w:sz w:val="20"/>
      <w:szCs w:val="20"/>
    </w:rPr>
  </w:style>
  <w:style w:type="character" w:customStyle="1" w:styleId="a6">
    <w:name w:val="Текст Знак"/>
    <w:basedOn w:val="a0"/>
    <w:link w:val="a5"/>
    <w:rsid w:val="002D72EF"/>
    <w:rPr>
      <w:rFonts w:ascii="Courier New" w:eastAsia="Calibri"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CFF1A2A01C426BFA14C6CF3DBE1D5B68A9533AA3B7AA331E52ED964FCC9E11DCC94946C83FC264B807FCF7Y1c8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5FCFF1A2A01C426BFA14C6CF3DBE1D5B68A9533AA3B7AA331E52ED964FCC9E11DCC94946C83FC264B804FBF7Y1c8G" TargetMode="External"/><Relationship Id="rId12" Type="http://schemas.openxmlformats.org/officeDocument/2006/relationships/hyperlink" Target="consultantplus://offline/ref=5FCFF1A2A01C426BFA14C6CF3DBE1D5B68A9533AA3B7AA331E52ED964FCC9E11DCC94946C83FC264BE07FEFFY1c1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FCFF1A2A01C426BFA14C6CF3DBE1D5B68A9533AA3B7AA331E52ED964FCC9E11DCC94946C83FC264B805FCFDY1c3G" TargetMode="External"/><Relationship Id="rId11" Type="http://schemas.openxmlformats.org/officeDocument/2006/relationships/hyperlink" Target="consultantplus://offline/ref=5FCFF1A2A01C426BFA14C6CF3DBE1D5B68A9533AA3B7AA331E52ED964FCC9E11DCC94946C83FC264BE04F7FAY1c0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5FCFF1A2A01C426BFA14C6CF3DBE1D5B68A9533AA3B7AA331E52ED964FCC9E11DCC94946C83FC264BC02FEF9Y1c4G" TargetMode="External"/><Relationship Id="rId4" Type="http://schemas.openxmlformats.org/officeDocument/2006/relationships/footnotes" Target="footnotes.xml"/><Relationship Id="rId9" Type="http://schemas.openxmlformats.org/officeDocument/2006/relationships/hyperlink" Target="consultantplus://offline/ref=5FCFF1A2A01C426BFA14C6CF3DBE1D5B68A9533AA3B7AA331E52ED964FCC9E11DCC94946C83FC264B901FCFFY1c5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27</Pages>
  <Words>6401</Words>
  <Characters>36490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2019-11-19T11:47:00Z</dcterms:created>
  <dcterms:modified xsi:type="dcterms:W3CDTF">2019-11-21T12:30:00Z</dcterms:modified>
</cp:coreProperties>
</file>