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32" w:rsidRDefault="00FD5432" w:rsidP="00274075">
      <w:pPr>
        <w:jc w:val="center"/>
        <w:rPr>
          <w:rFonts w:eastAsia="Microsoft Sans Serif"/>
          <w:b/>
          <w:sz w:val="28"/>
          <w:szCs w:val="28"/>
        </w:rPr>
      </w:pPr>
      <w:r>
        <w:rPr>
          <w:rFonts w:eastAsia="Microsoft Sans Serif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2647314</wp:posOffset>
            </wp:positionH>
            <wp:positionV relativeFrom="paragraph">
              <wp:posOffset>-440690</wp:posOffset>
            </wp:positionV>
            <wp:extent cx="549699" cy="685800"/>
            <wp:effectExtent l="19050" t="0" r="2751" b="0"/>
            <wp:wrapNone/>
            <wp:docPr id="14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99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Microsoft Sans Serif"/>
          <w:b/>
          <w:sz w:val="28"/>
          <w:szCs w:val="28"/>
        </w:rPr>
        <w:t xml:space="preserve">  </w:t>
      </w:r>
    </w:p>
    <w:p w:rsidR="00FD5432" w:rsidRPr="00FD5432" w:rsidRDefault="00FD5432" w:rsidP="00FD5432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FD5432">
        <w:rPr>
          <w:rFonts w:ascii="Times New Roman" w:eastAsia="Microsoft Sans Serif" w:hAnsi="Times New Roman" w:cs="Times New Roman"/>
          <w:b/>
          <w:sz w:val="28"/>
          <w:szCs w:val="28"/>
        </w:rPr>
        <w:t>АДМИНИСТРАЦИЯ ХАРЬКОВСКОГО СЕЛЬСКОГО ПОСЕЛЕНИЯ ЛАБИНСКОГО РАЙОНА</w:t>
      </w:r>
    </w:p>
    <w:p w:rsidR="00FD5432" w:rsidRPr="00274075" w:rsidRDefault="00FD5432" w:rsidP="00FD5432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0"/>
          <w:szCs w:val="20"/>
        </w:rPr>
      </w:pPr>
    </w:p>
    <w:p w:rsidR="00FD5432" w:rsidRPr="00274075" w:rsidRDefault="00FD5432" w:rsidP="00FD5432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40"/>
          <w:szCs w:val="40"/>
        </w:rPr>
      </w:pPr>
      <w:r w:rsidRPr="00274075">
        <w:rPr>
          <w:rFonts w:ascii="Times New Roman" w:eastAsia="Microsoft Sans Serif" w:hAnsi="Times New Roman" w:cs="Times New Roman"/>
          <w:b/>
          <w:sz w:val="40"/>
          <w:szCs w:val="40"/>
        </w:rPr>
        <w:t>ПОСТАНОВЛЕНИЕ</w:t>
      </w:r>
    </w:p>
    <w:p w:rsidR="00FD5432" w:rsidRPr="00FD5432" w:rsidRDefault="00FD5432" w:rsidP="00FD5432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</w:p>
    <w:p w:rsidR="00FD5432" w:rsidRPr="00FD5432" w:rsidRDefault="00FD5432" w:rsidP="00FD5432">
      <w:pPr>
        <w:tabs>
          <w:tab w:val="left" w:pos="8760"/>
        </w:tabs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>о</w:t>
      </w:r>
      <w:r w:rsidR="001D7832">
        <w:rPr>
          <w:rFonts w:ascii="Times New Roman" w:eastAsia="Microsoft Sans Serif" w:hAnsi="Times New Roman" w:cs="Times New Roman"/>
          <w:sz w:val="28"/>
          <w:szCs w:val="28"/>
        </w:rPr>
        <w:t xml:space="preserve">т 03.03.2021 </w:t>
      </w:r>
      <w:r w:rsidRPr="00FD5432">
        <w:rPr>
          <w:rFonts w:ascii="Times New Roman" w:eastAsia="Microsoft Sans Serif" w:hAnsi="Times New Roman" w:cs="Times New Roman"/>
          <w:sz w:val="28"/>
          <w:szCs w:val="28"/>
        </w:rPr>
        <w:t xml:space="preserve">           </w:t>
      </w:r>
      <w:r w:rsidR="00F6169F">
        <w:rPr>
          <w:rFonts w:ascii="Times New Roman" w:eastAsia="Microsoft Sans Serif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Microsoft Sans Serif" w:hAnsi="Times New Roman" w:cs="Times New Roman"/>
          <w:sz w:val="28"/>
          <w:szCs w:val="28"/>
        </w:rPr>
        <w:t xml:space="preserve">  </w:t>
      </w:r>
      <w:r w:rsidRPr="00FD5432">
        <w:rPr>
          <w:rFonts w:ascii="Times New Roman" w:eastAsia="Microsoft Sans Serif" w:hAnsi="Times New Roman" w:cs="Times New Roman"/>
          <w:sz w:val="28"/>
          <w:szCs w:val="28"/>
        </w:rPr>
        <w:t xml:space="preserve">№ </w:t>
      </w:r>
      <w:r w:rsidR="001D7832">
        <w:rPr>
          <w:rFonts w:ascii="Times New Roman" w:eastAsia="Microsoft Sans Serif" w:hAnsi="Times New Roman" w:cs="Times New Roman"/>
          <w:sz w:val="28"/>
          <w:szCs w:val="28"/>
        </w:rPr>
        <w:t>7</w:t>
      </w:r>
    </w:p>
    <w:p w:rsidR="00FD5432" w:rsidRPr="00FD5432" w:rsidRDefault="00FD5432" w:rsidP="00FD5432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</w:rPr>
      </w:pPr>
      <w:r w:rsidRPr="00FD5432">
        <w:rPr>
          <w:rFonts w:ascii="Times New Roman" w:eastAsia="Microsoft Sans Serif" w:hAnsi="Times New Roman" w:cs="Times New Roman"/>
          <w:sz w:val="28"/>
          <w:szCs w:val="28"/>
        </w:rPr>
        <w:t xml:space="preserve">хутор Харьковский </w:t>
      </w:r>
    </w:p>
    <w:p w:rsidR="00FD5432" w:rsidRPr="00FD5432" w:rsidRDefault="00FD5432" w:rsidP="00FD54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5432" w:rsidRPr="00FD5432" w:rsidRDefault="00FD5432" w:rsidP="00FD54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D5432" w:rsidRDefault="00FD5432" w:rsidP="00FD5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утверждении п</w:t>
      </w:r>
      <w:r w:rsidRPr="008A6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орядк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8A6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разработки, утверждения и реализации  ведомственных целевых программ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администрации Харьковского сельского поселения Лабинского района</w:t>
      </w:r>
      <w:r w:rsidR="002740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оценке эффективности их реализации</w:t>
      </w:r>
    </w:p>
    <w:p w:rsidR="00FD5432" w:rsidRPr="00FD5432" w:rsidRDefault="00FD5432" w:rsidP="00FD5432">
      <w:pPr>
        <w:pStyle w:val="1"/>
        <w:spacing w:before="0" w:after="0"/>
        <w:jc w:val="both"/>
        <w:rPr>
          <w:rFonts w:ascii="Times New Roman" w:hAnsi="Times New Roman"/>
          <w:color w:val="auto"/>
          <w:sz w:val="28"/>
        </w:rPr>
      </w:pPr>
    </w:p>
    <w:p w:rsidR="00FD5432" w:rsidRPr="00FD5432" w:rsidRDefault="00FD5432" w:rsidP="00FD5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D5432">
        <w:rPr>
          <w:rFonts w:ascii="Times New Roman" w:hAnsi="Times New Roman" w:cs="Times New Roman"/>
          <w:sz w:val="28"/>
        </w:rPr>
        <w:t xml:space="preserve">В соответствии со статьей </w:t>
      </w:r>
      <w:r w:rsidRPr="001E69BB">
        <w:rPr>
          <w:rFonts w:ascii="Times New Roman" w:hAnsi="Times New Roman" w:cs="Times New Roman"/>
          <w:sz w:val="28"/>
        </w:rPr>
        <w:t>179.3</w:t>
      </w:r>
      <w:r w:rsidRPr="00FD5432">
        <w:rPr>
          <w:rFonts w:ascii="Times New Roman" w:hAnsi="Times New Roman" w:cs="Times New Roman"/>
          <w:sz w:val="28"/>
        </w:rPr>
        <w:t xml:space="preserve"> Бюджетного кодекса Российской Федерации п о с т а н о в л я ю:</w:t>
      </w:r>
    </w:p>
    <w:p w:rsidR="00FD5432" w:rsidRPr="00FD5432" w:rsidRDefault="00FD5432" w:rsidP="00FD5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432">
        <w:rPr>
          <w:rFonts w:ascii="Times New Roman" w:hAnsi="Times New Roman" w:cs="Times New Roman"/>
          <w:sz w:val="28"/>
        </w:rPr>
        <w:t xml:space="preserve">1. Утвердить </w:t>
      </w:r>
      <w:r w:rsidRPr="00FD5432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разработки, утверждения и реализации ведомственных целевых программ администрации Харьковского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5432">
        <w:rPr>
          <w:rFonts w:ascii="Times New Roman" w:hAnsi="Times New Roman" w:cs="Times New Roman"/>
          <w:sz w:val="28"/>
          <w:szCs w:val="28"/>
          <w:shd w:val="clear" w:color="auto" w:fill="FFFFFF"/>
        </w:rPr>
        <w:t>и оценке эффективности их реализации (прилагается).</w:t>
      </w:r>
    </w:p>
    <w:p w:rsidR="00FD5432" w:rsidRDefault="00FD5432" w:rsidP="00FD5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D5432">
        <w:rPr>
          <w:rFonts w:ascii="Times New Roman" w:hAnsi="Times New Roman" w:cs="Times New Roman"/>
          <w:sz w:val="28"/>
        </w:rPr>
        <w:t>2. Признать ут</w:t>
      </w:r>
      <w:r w:rsidR="00892B3F">
        <w:rPr>
          <w:rFonts w:ascii="Times New Roman" w:hAnsi="Times New Roman" w:cs="Times New Roman"/>
          <w:sz w:val="28"/>
        </w:rPr>
        <w:t>ратившим силу постановление ад</w:t>
      </w:r>
      <w:r w:rsidRPr="00FD5432">
        <w:rPr>
          <w:rFonts w:ascii="Times New Roman" w:hAnsi="Times New Roman" w:cs="Times New Roman"/>
          <w:sz w:val="28"/>
        </w:rPr>
        <w:t>мини</w:t>
      </w:r>
      <w:r w:rsidR="00892B3F">
        <w:rPr>
          <w:rFonts w:ascii="Times New Roman" w:hAnsi="Times New Roman" w:cs="Times New Roman"/>
          <w:sz w:val="28"/>
        </w:rPr>
        <w:t>с</w:t>
      </w:r>
      <w:r w:rsidRPr="00FD5432">
        <w:rPr>
          <w:rFonts w:ascii="Times New Roman" w:hAnsi="Times New Roman" w:cs="Times New Roman"/>
          <w:sz w:val="28"/>
        </w:rPr>
        <w:t>трации Харьковского сельского поселения Лабинского района от 11 декабря 2020 года № 105 «Об утверждении Порядка разработки, утверждения и реализации муниц</w:t>
      </w:r>
      <w:r w:rsidR="00892B3F">
        <w:rPr>
          <w:rFonts w:ascii="Times New Roman" w:hAnsi="Times New Roman" w:cs="Times New Roman"/>
          <w:sz w:val="28"/>
        </w:rPr>
        <w:t>и</w:t>
      </w:r>
      <w:r w:rsidRPr="00FD5432">
        <w:rPr>
          <w:rFonts w:ascii="Times New Roman" w:hAnsi="Times New Roman" w:cs="Times New Roman"/>
          <w:sz w:val="28"/>
        </w:rPr>
        <w:t>пальных программ и ведомственных целевых программ, Порядка проведения и критерии оценки эффективности реализации муниц</w:t>
      </w:r>
      <w:r w:rsidR="00892B3F">
        <w:rPr>
          <w:rFonts w:ascii="Times New Roman" w:hAnsi="Times New Roman" w:cs="Times New Roman"/>
          <w:sz w:val="28"/>
        </w:rPr>
        <w:t>и</w:t>
      </w:r>
      <w:r w:rsidRPr="00FD5432">
        <w:rPr>
          <w:rFonts w:ascii="Times New Roman" w:hAnsi="Times New Roman" w:cs="Times New Roman"/>
          <w:sz w:val="28"/>
        </w:rPr>
        <w:t>пальных программ и ведомственных целевых программ Харьковского сельского поселения Лабинского района».</w:t>
      </w:r>
    </w:p>
    <w:p w:rsidR="00892B3F" w:rsidRPr="00FD5432" w:rsidRDefault="00892B3F" w:rsidP="00FD5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Ведущему специалисту ад</w:t>
      </w:r>
      <w:r w:rsidRPr="00FD5432">
        <w:rPr>
          <w:rFonts w:ascii="Times New Roman" w:hAnsi="Times New Roman" w:cs="Times New Roman"/>
          <w:sz w:val="28"/>
        </w:rPr>
        <w:t>мини</w:t>
      </w:r>
      <w:r>
        <w:rPr>
          <w:rFonts w:ascii="Times New Roman" w:hAnsi="Times New Roman" w:cs="Times New Roman"/>
          <w:sz w:val="28"/>
        </w:rPr>
        <w:t>с</w:t>
      </w:r>
      <w:r w:rsidRPr="00FD5432">
        <w:rPr>
          <w:rFonts w:ascii="Times New Roman" w:hAnsi="Times New Roman" w:cs="Times New Roman"/>
          <w:sz w:val="28"/>
        </w:rPr>
        <w:t>трации Харьковского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 xml:space="preserve"> Филипченко</w:t>
      </w:r>
      <w:r w:rsidR="002740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О.В.</w:t>
      </w:r>
      <w:r w:rsidR="002740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обнародова</w:t>
      </w:r>
      <w:r w:rsidR="00274075">
        <w:rPr>
          <w:rFonts w:ascii="Times New Roman" w:hAnsi="Times New Roman" w:cs="Times New Roman"/>
          <w:sz w:val="28"/>
        </w:rPr>
        <w:t>ть настоящее постановление и разместить его на официальном сайте администрации Харьковского сельского поселения Лабинского района.</w:t>
      </w:r>
    </w:p>
    <w:p w:rsidR="00FD5432" w:rsidRPr="00FD5432" w:rsidRDefault="00892B3F" w:rsidP="00FD5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D5432" w:rsidRPr="00FD5432">
        <w:rPr>
          <w:rFonts w:ascii="Times New Roman" w:hAnsi="Times New Roman" w:cs="Times New Roman"/>
          <w:sz w:val="28"/>
        </w:rPr>
        <w:t xml:space="preserve">. Контроль </w:t>
      </w:r>
      <w:r>
        <w:rPr>
          <w:rFonts w:ascii="Times New Roman" w:hAnsi="Times New Roman" w:cs="Times New Roman"/>
          <w:sz w:val="28"/>
        </w:rPr>
        <w:t xml:space="preserve">за выполнением настоящего постановления </w:t>
      </w:r>
      <w:r w:rsidR="00FD5432" w:rsidRPr="00FD5432">
        <w:rPr>
          <w:rFonts w:ascii="Times New Roman" w:hAnsi="Times New Roman" w:cs="Times New Roman"/>
          <w:sz w:val="28"/>
        </w:rPr>
        <w:t>оставляю за собой.</w:t>
      </w:r>
    </w:p>
    <w:p w:rsidR="00FD5432" w:rsidRPr="00892B3F" w:rsidRDefault="00892B3F" w:rsidP="00FD54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FD5432" w:rsidRPr="00FD543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</w:t>
      </w:r>
      <w:r w:rsidR="00FD5432" w:rsidRPr="00FD5432">
        <w:rPr>
          <w:rFonts w:ascii="Times New Roman" w:hAnsi="Times New Roman" w:cs="Times New Roman"/>
          <w:sz w:val="28"/>
        </w:rPr>
        <w:t xml:space="preserve">остановление вступает в силу со дня его </w:t>
      </w:r>
      <w:r>
        <w:rPr>
          <w:rFonts w:ascii="Times New Roman" w:hAnsi="Times New Roman" w:cs="Times New Roman"/>
          <w:sz w:val="28"/>
        </w:rPr>
        <w:t xml:space="preserve"> обнародования</w:t>
      </w:r>
      <w:r w:rsidR="00FD5432" w:rsidRPr="00FD543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FD5432" w:rsidRPr="00FD5432" w:rsidRDefault="00FD5432" w:rsidP="00FD54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5432" w:rsidRPr="00FD5432" w:rsidRDefault="00FD5432" w:rsidP="00FD54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5432" w:rsidRPr="00FD5432" w:rsidRDefault="00FD5432" w:rsidP="00FD5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43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D5432" w:rsidRPr="00FD5432" w:rsidRDefault="00FD5432" w:rsidP="00FD5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432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</w:t>
      </w:r>
    </w:p>
    <w:p w:rsidR="00FD5432" w:rsidRPr="00FD5432" w:rsidRDefault="00FD5432" w:rsidP="00FD5432">
      <w:pPr>
        <w:spacing w:after="0" w:line="240" w:lineRule="auto"/>
        <w:rPr>
          <w:rFonts w:ascii="Times New Roman" w:hAnsi="Times New Roman" w:cs="Times New Roman"/>
        </w:rPr>
      </w:pPr>
      <w:r w:rsidRPr="00FD5432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        </w:t>
      </w:r>
      <w:r w:rsidR="00892B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D5432">
        <w:rPr>
          <w:rFonts w:ascii="Times New Roman" w:hAnsi="Times New Roman" w:cs="Times New Roman"/>
          <w:sz w:val="28"/>
          <w:szCs w:val="28"/>
        </w:rPr>
        <w:t xml:space="preserve">  </w:t>
      </w:r>
      <w:r w:rsidR="00892B3F">
        <w:rPr>
          <w:rFonts w:ascii="Times New Roman" w:hAnsi="Times New Roman" w:cs="Times New Roman"/>
          <w:sz w:val="28"/>
          <w:szCs w:val="28"/>
        </w:rPr>
        <w:t>Е.А. Дубровин</w:t>
      </w:r>
    </w:p>
    <w:p w:rsidR="00FD5432" w:rsidRDefault="00FD5432" w:rsidP="00FD5432">
      <w:pPr>
        <w:jc w:val="both"/>
        <w:rPr>
          <w:sz w:val="28"/>
        </w:rPr>
      </w:pPr>
    </w:p>
    <w:p w:rsidR="00274075" w:rsidRDefault="00274075" w:rsidP="00FD5432">
      <w:pPr>
        <w:jc w:val="both"/>
        <w:rPr>
          <w:sz w:val="28"/>
        </w:rPr>
      </w:pPr>
    </w:p>
    <w:p w:rsidR="00274075" w:rsidRPr="00BC5ED8" w:rsidRDefault="00274075" w:rsidP="00FD5432">
      <w:pPr>
        <w:jc w:val="both"/>
        <w:rPr>
          <w:sz w:val="28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84D15" w:rsidRPr="008A609E" w:rsidTr="00784D15">
        <w:tc>
          <w:tcPr>
            <w:tcW w:w="4501" w:type="dxa"/>
          </w:tcPr>
          <w:p w:rsidR="00784D15" w:rsidRPr="008A609E" w:rsidRDefault="00784D15" w:rsidP="00C371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60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ПРИЛОЖЕНИЕ </w:t>
            </w:r>
          </w:p>
          <w:p w:rsidR="00784D15" w:rsidRPr="008A609E" w:rsidRDefault="00784D15" w:rsidP="00C371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60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УТВЕРЖДЕНО</w:t>
            </w:r>
          </w:p>
          <w:p w:rsidR="00784D15" w:rsidRPr="008A609E" w:rsidRDefault="00784D15" w:rsidP="00C371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60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постановлением администрации</w:t>
            </w:r>
          </w:p>
          <w:p w:rsidR="00784D15" w:rsidRPr="008A609E" w:rsidRDefault="00784D15" w:rsidP="00C371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60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Харьковского сельского поселения</w:t>
            </w:r>
          </w:p>
          <w:p w:rsidR="00784D15" w:rsidRPr="008A609E" w:rsidRDefault="00784D15" w:rsidP="00C371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60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Лабинского района</w:t>
            </w:r>
          </w:p>
          <w:p w:rsidR="00784D15" w:rsidRPr="008A609E" w:rsidRDefault="00784D15" w:rsidP="00C371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60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__________№ _______</w:t>
            </w:r>
          </w:p>
        </w:tc>
      </w:tr>
    </w:tbl>
    <w:p w:rsidR="00784D15" w:rsidRPr="008A609E" w:rsidRDefault="00784D15" w:rsidP="00C3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7161" w:rsidRPr="008A609E" w:rsidRDefault="00C37161" w:rsidP="00C37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37161" w:rsidRPr="008A609E" w:rsidRDefault="00784D15" w:rsidP="00C37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6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Порядок разработки, утверждения и реализации </w:t>
      </w:r>
    </w:p>
    <w:p w:rsidR="00A14675" w:rsidRDefault="00784D15" w:rsidP="00C37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6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ведомственных це</w:t>
      </w:r>
      <w:r w:rsidR="00C37161" w:rsidRPr="008A6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левых программ</w:t>
      </w:r>
      <w:r w:rsidR="00C31B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администрации Харьковского сельского поселения Лабинского района</w:t>
      </w:r>
    </w:p>
    <w:p w:rsidR="00784D15" w:rsidRDefault="00C31B1E" w:rsidP="00C37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оценк</w:t>
      </w:r>
      <w:r w:rsidR="00771B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A146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эффективности их реализации</w:t>
      </w:r>
    </w:p>
    <w:p w:rsidR="008B2C78" w:rsidRDefault="008B2C78" w:rsidP="00C37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B2C78" w:rsidRPr="008B2C78" w:rsidRDefault="008B2C78" w:rsidP="00C37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EF68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Общие положения</w:t>
      </w:r>
    </w:p>
    <w:p w:rsidR="00C37161" w:rsidRPr="008A609E" w:rsidRDefault="00C37161" w:rsidP="00C3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2629" w:rsidRPr="00792629" w:rsidRDefault="00EF68A3" w:rsidP="00C37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926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5343" w:rsidRPr="0079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BE052B" w:rsidRPr="00792629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</w:t>
      </w:r>
      <w:r w:rsidR="00C37161" w:rsidRPr="0079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ий порядок </w:t>
      </w:r>
      <w:r w:rsidR="00BE052B" w:rsidRPr="00792629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устанавливает порядок разработки, утверждения и реализации ведомственных целевых программ</w:t>
      </w:r>
      <w:r w:rsidR="00C31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Харьковского сельского поселения Лабинского района </w:t>
      </w:r>
      <w:r w:rsidR="00C31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оценк</w:t>
      </w:r>
      <w:r w:rsidR="0077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92629" w:rsidRPr="0079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их реализации, а также контроля за их выполнением.</w:t>
      </w:r>
    </w:p>
    <w:p w:rsidR="00284BBD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62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5343" w:rsidRPr="0079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E052B" w:rsidRPr="0079262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Ведомственная</w:t>
      </w:r>
      <w:r w:rsidR="00BE052B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целевая программа является документом, содержащим целевые индикаторы и комплекс скоординированных мероприятий, направленных на</w:t>
      </w:r>
      <w:r w:rsidR="00CD6CD7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52B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органа </w:t>
      </w:r>
      <w:r w:rsidR="00CD6CD7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BE052B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разработчиком ведомственной целевой программы</w:t>
      </w:r>
      <w:r w:rsidR="00284BBD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052B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F16" w:rsidRPr="00060F16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целевая программа</w:t>
      </w:r>
      <w:r w:rsid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на срок, не превышающий одного года.</w:t>
      </w:r>
    </w:p>
    <w:p w:rsidR="00BE052B" w:rsidRPr="00060F16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E052B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целевая программа содержит:</w:t>
      </w:r>
    </w:p>
    <w:p w:rsidR="00BE052B" w:rsidRPr="00060F16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паспорт ведомственной целевой программы</w:t>
      </w:r>
      <w:r w:rsidRPr="00C31B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52B" w:rsidRPr="00060F16" w:rsidRDefault="00060F16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E052B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основные цели и задачи ведомственной целевой программы, отвечающие следующим требованиям:</w:t>
      </w:r>
    </w:p>
    <w:p w:rsidR="00BE052B" w:rsidRPr="00060F16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целей ведомственной целевой программы:</w:t>
      </w:r>
    </w:p>
    <w:p w:rsidR="00BE052B" w:rsidRPr="00060F16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специфичность (цели должны соответствовать задачам орган</w:t>
      </w:r>
      <w:r w:rsidR="00060F16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местного самоуправления)</w:t>
      </w: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52B" w:rsidRPr="00060F16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достижимость (цели должны быть потенциально достижимы в период реализации ведомственной целевой программы);</w:t>
      </w:r>
    </w:p>
    <w:p w:rsidR="00BE052B" w:rsidRPr="00060F16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измеряемость (достижение целей можно проверить);</w:t>
      </w:r>
    </w:p>
    <w:p w:rsidR="00BE052B" w:rsidRPr="00060F16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задач ведомственной целевой программы:</w:t>
      </w:r>
    </w:p>
    <w:p w:rsidR="00BE052B" w:rsidRPr="00060F16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и достаточность задач для достижения целей ведомственной целевой программы;</w:t>
      </w:r>
    </w:p>
    <w:p w:rsidR="00BE052B" w:rsidRPr="00060F16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срока решения задачи сроку достижения соответствующей цели.</w:t>
      </w:r>
    </w:p>
    <w:p w:rsidR="00BE052B" w:rsidRPr="00060F16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целевая программа может иметь не более 3 целей</w:t>
      </w:r>
      <w:r w:rsidR="00C31B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52B" w:rsidRPr="00060F16" w:rsidRDefault="00060F16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052B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описание ожидаемых результатов реализации ведомственной целевой программы и целевые индикаторы - измеряемые количественные показатели </w:t>
      </w:r>
      <w:r w:rsidR="00BE052B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поставленных задач и хода реализации ведомственной целевой программы;</w:t>
      </w:r>
    </w:p>
    <w:p w:rsidR="00BE052B" w:rsidRPr="00060F16" w:rsidRDefault="00060F16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E052B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перечень и описание программных мероприятий, включая состав мероприятий, информацию о необходимых ресурсах (с указанием направлений расходования средств и источников финансирования) и сроках реализации каждого мероприятия.</w:t>
      </w:r>
    </w:p>
    <w:p w:rsidR="00BE052B" w:rsidRPr="00060F16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программных мероприятий должен быть необходим и достаточен для достижения целей и решения задач ведомственной целевой программы</w:t>
      </w:r>
      <w:r w:rsidR="00C31B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F16" w:rsidRDefault="00060F16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E052B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срок реализации ведомственной целевой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52B" w:rsidRPr="008B5343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052B" w:rsidRP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При подготовке ведомственной целевой программы разрабатывается пояснительная записка, включающая:</w:t>
      </w:r>
    </w:p>
    <w:p w:rsidR="00BE052B" w:rsidRPr="008B5343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необходимости реализации ведомственной целевой программы и ее соответствие целям органа</w:t>
      </w:r>
      <w:r w:rsidR="008B5343" w:rsidRP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самоуправления. </w:t>
      </w:r>
      <w:r w:rsidRP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участников ведомственной целевой программы также приводится обоснование состава участников ведомственной целевой программы;</w:t>
      </w:r>
    </w:p>
    <w:p w:rsidR="008B5343" w:rsidRPr="008B5343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социальных, экономических и экологических последствий реализации ведомственной целевой програ</w:t>
      </w:r>
      <w:r w:rsidR="008B5343" w:rsidRP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ммы, оценк</w:t>
      </w:r>
      <w:r w:rsidR="00C31B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B5343" w:rsidRP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ее реализации</w:t>
      </w:r>
      <w:r w:rsidR="00C31B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52B" w:rsidRPr="008B5343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объемов бюджетных ассигнований на реализацию ведомственной целевой программы.</w:t>
      </w:r>
    </w:p>
    <w:p w:rsidR="00AE0D67" w:rsidRPr="00AE0D67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052B" w:rsidRPr="00AE0D67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Мероприятия ведомственной целевой программы не могут дублировать мероприятия других ведомственных целевых программ</w:t>
      </w:r>
      <w:r w:rsidR="00AE0D67" w:rsidRPr="00AE0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52B" w:rsidRPr="00AE0D67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E0D67" w:rsidRPr="00AE0D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052B" w:rsidRPr="00AE0D6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Ведомственная целевая программа не подлежит разделению на подпрограммы.</w:t>
      </w:r>
    </w:p>
    <w:p w:rsidR="00BE052B" w:rsidRPr="009D1C08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0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E0D67" w:rsidRPr="009D1C08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разработке ведомственной целевой программы выделяются следующие этапы:</w:t>
      </w:r>
    </w:p>
    <w:p w:rsidR="00AE0D67" w:rsidRPr="009D1C08" w:rsidRDefault="008B2C78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подготовка предложений и принятие решений по разработке ведомственной целевой программы;</w:t>
      </w:r>
    </w:p>
    <w:p w:rsidR="008B2C78" w:rsidRPr="009D1C08" w:rsidRDefault="008B2C78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разработка ведомственной целевой программы;</w:t>
      </w:r>
    </w:p>
    <w:p w:rsidR="008B2C78" w:rsidRPr="009D1C08" w:rsidRDefault="008B2C78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согласование и утверждение проектов ведомственной целевой программы;</w:t>
      </w:r>
    </w:p>
    <w:p w:rsidR="008B2C78" w:rsidRPr="008B2C78" w:rsidRDefault="008B2C78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управление реализацией ведомственной целевой программой и контроль за ходом ее исполнения.</w:t>
      </w:r>
    </w:p>
    <w:p w:rsidR="008B2C78" w:rsidRPr="008A609E" w:rsidRDefault="008B2C78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E052B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Формирование и утверждение ведомственной целевой программы</w:t>
      </w:r>
    </w:p>
    <w:p w:rsidR="00EF68A3" w:rsidRPr="001E0617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2EF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E052B"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разработке ведомственной целевой программы принимается </w:t>
      </w:r>
      <w:r w:rsidR="006D42EF"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 (администрацией Харьковского сельского поселения Лабинского района).</w:t>
      </w:r>
    </w:p>
    <w:p w:rsidR="006D42EF" w:rsidRPr="001E0617" w:rsidRDefault="006D42EF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разработка ведомственной</w:t>
      </w:r>
      <w:r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целевой программы осуществ</w:t>
      </w:r>
      <w:r w:rsidR="001E0617"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="001E0617"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администрации Харьковского сельского поселения Лабинского района</w:t>
      </w:r>
      <w:r w:rsidR="003745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45AA" w:rsidRPr="0037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5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данное направление</w:t>
      </w:r>
      <w:r w:rsidR="001E0617"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52B" w:rsidRPr="001E0617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BE052B"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Разработчик ведомственной целевой программы:</w:t>
      </w:r>
    </w:p>
    <w:p w:rsidR="00BE052B" w:rsidRPr="001E0617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разрабатывает проект ведомственной целевой программы в соответствии с требованиями настоящего </w:t>
      </w:r>
      <w:r w:rsidR="001E0617"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52B" w:rsidRPr="007D5739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 обеспечивает реализацию ведомственной целевой программы, включая координацию деятельности участников ведомственной целевой программы (</w:t>
      </w:r>
      <w:r w:rsidRPr="007D5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наличии)</w:t>
      </w:r>
      <w:r w:rsidR="005D46AE" w:rsidRPr="007D57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739" w:rsidRPr="007D5739" w:rsidRDefault="007D5739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3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уточняет параметры ведомственных целевых программ, в том числе целевых индикаторов;</w:t>
      </w:r>
    </w:p>
    <w:p w:rsidR="005D46AE" w:rsidRPr="003537D7" w:rsidRDefault="007D5739" w:rsidP="005D4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D46AE" w:rsidRPr="005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</w:t>
      </w:r>
      <w:r w:rsidR="005D46AE"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каждой ведомственной целевой программе </w:t>
      </w:r>
      <w:r w:rsidR="0037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разработчиком (</w:t>
      </w:r>
      <w:r w:rsidR="005D46AE"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специалистом(тами)</w:t>
      </w:r>
      <w:r w:rsidR="005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6AE"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D46AE" w:rsidRPr="005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Харьковского</w:t>
      </w:r>
      <w:r w:rsidR="005D46AE"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="0037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C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разработавшим программу по соответствующему </w:t>
      </w:r>
      <w:r w:rsidR="0037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 w:rsidR="001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7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6AE"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проводится оценка эффективности ее реализации.</w:t>
      </w:r>
    </w:p>
    <w:p w:rsidR="004F5AE8" w:rsidRPr="00FF14CF" w:rsidRDefault="00EF68A3" w:rsidP="004F5A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5AE8" w:rsidRPr="004F5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F5AE8" w:rsidRPr="004F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52B" w:rsidRPr="004F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Ведомственные целевые программы утверждаются </w:t>
      </w:r>
      <w:r w:rsidR="004F5AE8" w:rsidRPr="00353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4F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AE8" w:rsidRPr="0035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F5AE8" w:rsidRPr="004F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</w:t>
      </w:r>
      <w:r w:rsidR="004F5AE8" w:rsidRPr="00353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Лабинского района</w:t>
      </w:r>
      <w:r w:rsidR="001E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 </w:t>
      </w:r>
      <w:r w:rsidR="00FF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1E69BB">
        <w:rPr>
          <w:rFonts w:ascii="Times New Roman" w:eastAsia="Times New Roman" w:hAnsi="Times New Roman" w:cs="Times New Roman"/>
          <w:sz w:val="28"/>
          <w:szCs w:val="28"/>
          <w:lang w:eastAsia="ru-RU"/>
        </w:rPr>
        <w:t>15 ноября</w:t>
      </w:r>
      <w:r w:rsidR="00FF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4F5AE8" w:rsidRPr="00771B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bookmarkStart w:id="0" w:name="_GoBack"/>
      <w:r w:rsidR="004F5AE8" w:rsidRPr="00FF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году принятия решения Совета Харьковского сельского поселения Лабинского района о </w:t>
      </w:r>
      <w:r w:rsidR="00C06EA5" w:rsidRPr="00FF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 </w:t>
      </w:r>
      <w:r w:rsidR="004F5AE8" w:rsidRPr="00FF14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на очередной финансовый год.</w:t>
      </w:r>
    </w:p>
    <w:p w:rsidR="004F5AE8" w:rsidRDefault="004F5AE8" w:rsidP="004F5A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4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68A3" w:rsidRPr="00FF14CF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FF14C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Утвержденные ведомственные</w:t>
      </w:r>
      <w:r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программы финансируются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бюджета и привлекаемых для выполнения этих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внебюджетных и иных источников. Финансирование расходов на реализацию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ведомственных целевых программ осуществляется в порядке, 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исполнения </w:t>
      </w:r>
      <w:r w:rsidR="007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бюджета</w:t>
      </w:r>
      <w:r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351F" w:rsidRDefault="00E2351F" w:rsidP="004F5A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бюджетных ассигнований на реализацию ведомственных целевых программ утверждается решением Совета Харьковского сельского поселения Лабинского района об утверждении местного бюджета на очередной финансовый год в структуре расходов бюджета по соответствующей каждой ведомственной целевой программе целевой статье расходов.</w:t>
      </w:r>
    </w:p>
    <w:p w:rsidR="00C06EA5" w:rsidRDefault="00C06EA5" w:rsidP="004F5A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Ведомственные целевые программы, принимаемые и предлагаемые к финансированию в текущем финансовом году, являются основанием для внесения изменений в </w:t>
      </w:r>
      <w:r w:rsidR="00DF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на текущий финансовый год при наличии источников финансирования.</w:t>
      </w:r>
    </w:p>
    <w:p w:rsidR="00C06EA5" w:rsidRPr="00C06EA5" w:rsidRDefault="00C06EA5" w:rsidP="00C06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согласования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ведомственной целевой программы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C06EA5" w:rsidRPr="00C06EA5" w:rsidRDefault="00C06EA5" w:rsidP="00C06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мероприятий заявленной тактической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задаче;</w:t>
      </w:r>
    </w:p>
    <w:p w:rsidR="00C06EA5" w:rsidRPr="00C06EA5" w:rsidRDefault="00C06EA5" w:rsidP="00C06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обоснованность, системность программных мероприятий, сроки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реализации;</w:t>
      </w:r>
    </w:p>
    <w:p w:rsidR="00C06EA5" w:rsidRPr="00C06EA5" w:rsidRDefault="00C06EA5" w:rsidP="00C06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количественных значений показателей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эффективности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6EA5" w:rsidRPr="00C06EA5" w:rsidRDefault="00C06EA5" w:rsidP="00C06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финансирования и планируемые объемы финансовых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ресурсов.</w:t>
      </w:r>
    </w:p>
    <w:p w:rsidR="00C06EA5" w:rsidRPr="00C06EA5" w:rsidRDefault="00C06EA5" w:rsidP="00C06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представляется в Контрольно-счетную палату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Лабинский район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палата) для проведения финансово-экономической экспертизы.</w:t>
      </w:r>
    </w:p>
    <w:p w:rsidR="00C06EA5" w:rsidRPr="00C06EA5" w:rsidRDefault="00C06EA5" w:rsidP="00C06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отрицательного заключения Контрольно-счетной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инициатор разработки дорабатывает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замечаний.</w:t>
      </w:r>
    </w:p>
    <w:p w:rsidR="00C06EA5" w:rsidRPr="00C06EA5" w:rsidRDefault="00C06EA5" w:rsidP="00C06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получения положительного заключения Контрольно-счетной</w:t>
      </w:r>
      <w:r w:rsidR="00A9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палаты проект </w:t>
      </w:r>
      <w:r w:rsidR="00A9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</w:t>
      </w:r>
      <w:r w:rsidR="00A9466C"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обязательном порядке вносится на рассмотрение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Харьковско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 района и утверждается постановлением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Харьковского сельского поселения Лабинского района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6EA5" w:rsidRPr="00C06EA5" w:rsidRDefault="009257FE" w:rsidP="00C06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r w:rsidR="00C06EA5"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ведомственная целевая программа</w:t>
      </w:r>
      <w:r w:rsidR="00C06EA5"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отражается отдельной строкой в бюджете,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EA5"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принятом соответствующим решением Совета Харьковского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EA5"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Лабинского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5AE8" w:rsidRPr="003537D7" w:rsidRDefault="00EF68A3" w:rsidP="004F5A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F5AE8" w:rsidRPr="004F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5AE8"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 ведомственной целевой программы прекращается по</w:t>
      </w:r>
      <w:r w:rsidR="004F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AE8"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в установленные сроки мероприятий ведомственной целевой</w:t>
      </w:r>
      <w:r w:rsidR="004F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AE8"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а также при досрочном их выполнении.</w:t>
      </w:r>
    </w:p>
    <w:p w:rsidR="00BE052B" w:rsidRPr="005B3849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E052B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B3849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052B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</w:t>
      </w:r>
      <w:r w:rsidR="005B3849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E052B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5B3849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E052B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B3849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052B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</w:t>
      </w:r>
      <w:r w:rsidR="005B3849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E052B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</w:t>
      </w:r>
      <w:r w:rsidR="005B3849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052B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B3849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E052B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 рабочих дней со дня ее утверждения.</w:t>
      </w:r>
    </w:p>
    <w:p w:rsidR="007D5739" w:rsidRPr="007D5739" w:rsidRDefault="00BE052B" w:rsidP="007D5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73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7D5739"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Ведомственная целевая программа разрабатывается в виде</w:t>
      </w:r>
      <w:r w:rsid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739"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документа, состоящего</w:t>
      </w:r>
      <w:r w:rsidR="00D0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паспорта программы (</w:t>
      </w:r>
      <w:r w:rsidR="007D5739"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D0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D5739"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D0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D5739"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следующих разделов:</w:t>
      </w:r>
    </w:p>
    <w:p w:rsidR="007D5739" w:rsidRPr="007D5739" w:rsidRDefault="007D5739" w:rsidP="007D5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(с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</w:t>
      </w:r>
      <w:r w:rsid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</w:t>
      </w:r>
      <w:r w:rsidR="00925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необходимости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программ</w:t>
      </w:r>
      <w:r w:rsid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ными 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</w:t>
      </w:r>
      <w:r w:rsidR="00925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прогноз развития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739" w:rsidRPr="007D5739" w:rsidRDefault="007D5739" w:rsidP="007D5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Цели, задачи, сроки и этапы реализации ведомственной целевой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7D5739" w:rsidRPr="007D5739" w:rsidRDefault="007D5739" w:rsidP="007D5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Перечень мероприятий ведомственной целевой программы.</w:t>
      </w:r>
    </w:p>
    <w:p w:rsidR="007D5739" w:rsidRDefault="007D5739" w:rsidP="007D5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C9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</w:t>
      </w:r>
      <w:r w:rsidR="00C9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ведомственной целевой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7F40DB" w:rsidRPr="00F0798E" w:rsidRDefault="007F40DB" w:rsidP="00F07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Критерии выполнения ведомственной целевой программы.</w:t>
      </w:r>
    </w:p>
    <w:p w:rsidR="007F40DB" w:rsidRPr="00F0798E" w:rsidRDefault="009257FE" w:rsidP="00F07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7F40DB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 w:rsidR="00C5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F40DB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</w:t>
      </w:r>
      <w:r w:rsidR="00C5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F40DB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реализации ведомственной</w:t>
      </w:r>
      <w:r w:rsid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0DB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программы.</w:t>
      </w:r>
    </w:p>
    <w:p w:rsidR="007F40DB" w:rsidRPr="00F0798E" w:rsidRDefault="009257FE" w:rsidP="00F07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7F40DB" w:rsidRPr="0047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Механизм реализации ведомственной целевой программы.</w:t>
      </w:r>
    </w:p>
    <w:p w:rsidR="00792629" w:rsidRPr="00F0798E" w:rsidRDefault="00792629" w:rsidP="00F07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содержанию разделов ведомственной целевой программы</w:t>
      </w:r>
      <w:r w:rsid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предъявляются следующие требования:</w:t>
      </w:r>
    </w:p>
    <w:p w:rsidR="009D1C08" w:rsidRDefault="00F0798E" w:rsidP="009D1C08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792629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629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629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(с</w:t>
      </w:r>
      <w:r w:rsidR="00792629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</w:t>
      </w:r>
      <w:r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проблемы, обоснование </w:t>
      </w:r>
      <w:r w:rsidR="00792629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ее решения программными методами</w:t>
      </w:r>
      <w:r w:rsidR="00925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прогноз развития</w:t>
      </w:r>
      <w:r w:rsidR="00792629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должен содержать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629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92629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постановку проблемы, включая анализ причин ее возникновения,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исходных данных для оценки эффективности, обоснование </w:t>
      </w:r>
      <w:r w:rsidR="00925781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связи с приоритетами социально-экономического развития Харьковского сельского поселения Лабинского района и установленными полномочиями органов местного самоуправления Харьковского сельского поселения Лабинского района, о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боснование необходимости решения </w:t>
      </w:r>
      <w:r w:rsidR="00925781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 программн</w:t>
      </w:r>
      <w:r w:rsidR="009D1C08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="00925781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</w:t>
      </w:r>
      <w:r w:rsidR="009D1C08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1C08" w:rsidRDefault="009D1C08" w:rsidP="009D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«Цели, задачи, сроки и этапы реализации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программы»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содержать </w:t>
      </w:r>
      <w:r w:rsid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четкие 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формулировки целей и задач </w:t>
      </w:r>
      <w:r w:rsid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ведомственной целевой 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программы, сроки </w:t>
      </w:r>
      <w:r w:rsidR="00F8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этапы 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реализации.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2629" w:rsidRPr="009D1C08" w:rsidRDefault="00792629" w:rsidP="009D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предъявляемые к целям ведомственной целевой</w:t>
      </w:r>
      <w:r w:rsid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программы:</w:t>
      </w:r>
    </w:p>
    <w:p w:rsidR="00792629" w:rsidRPr="009D1C08" w:rsidRDefault="009D1C08" w:rsidP="009D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пецифичность (цели должны соответствовать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реализации ведомственной целевой программы);</w:t>
      </w:r>
    </w:p>
    <w:p w:rsidR="009D1C08" w:rsidRPr="009D1C08" w:rsidRDefault="009D1C08" w:rsidP="009D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конкретность (не допускаются нечеткие формулировки, ведущие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произвольному или неоднозначному толкованию);</w:t>
      </w:r>
    </w:p>
    <w:p w:rsidR="009D1C08" w:rsidRPr="009D1C08" w:rsidRDefault="00F60D6A" w:rsidP="009D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9D1C08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измеримость (достижение цели можно проверить);</w:t>
      </w:r>
    </w:p>
    <w:p w:rsidR="00792629" w:rsidRPr="009D1C08" w:rsidRDefault="00F60D6A" w:rsidP="009D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9D1C08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достижимость (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потенциально достижимы)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2629" w:rsidRPr="009D1C08" w:rsidRDefault="00F60D6A" w:rsidP="009D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 реализации ведомственной целевой программы (должен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установлен срок достижения цели и определены этапы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 с определением соответствующих целей).</w:t>
      </w:r>
    </w:p>
    <w:p w:rsidR="00F60D6A" w:rsidRPr="00F60D6A" w:rsidRDefault="00F60D6A" w:rsidP="00F60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92629"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остижени</w:t>
      </w:r>
      <w:r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92629"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поставленных целей 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обеспечивается за счет решения задач </w:t>
      </w:r>
      <w:r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ведомственной целевой 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9D1C08" w:rsidRDefault="009D1C08" w:rsidP="00F60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F8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D6A"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ведомственной целевой 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определя</w:t>
      </w:r>
      <w:r w:rsidR="00F8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результат реализации</w:t>
      </w:r>
      <w:r w:rsidR="00F60D6A"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овокупности</w:t>
      </w:r>
      <w:r w:rsidR="00F60D6A"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взаимосвязанных</w:t>
      </w:r>
      <w:r w:rsidR="00F60D6A"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F60D6A"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Сформулированные задачи должны быть необходимы и достаточны для</w:t>
      </w:r>
      <w:r w:rsidR="00F60D6A"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соответствующей цели.</w:t>
      </w:r>
    </w:p>
    <w:p w:rsidR="00853084" w:rsidRPr="00853084" w:rsidRDefault="00853084" w:rsidP="00853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указываются сроки реализации ведомственной целевой программы.</w:t>
      </w:r>
    </w:p>
    <w:p w:rsidR="00853084" w:rsidRPr="00853084" w:rsidRDefault="00853084" w:rsidP="00853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также устанавливаются этапы реализации ведомственной целевой программы, дается их описание.</w:t>
      </w:r>
    </w:p>
    <w:p w:rsidR="004C70EA" w:rsidRPr="004C70EA" w:rsidRDefault="00792629" w:rsidP="004C7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53084"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853084"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«Перечень мероприятий ведомственной целевой</w:t>
      </w:r>
      <w:r w:rsidR="004C70EA"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программы» приводится в табличной форме</w:t>
      </w:r>
      <w:r w:rsidR="00D02DEA"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2)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C70EA" w:rsidRPr="00D668BF" w:rsidRDefault="004C70EA" w:rsidP="00D66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приводится перечень и краткое описание </w:t>
      </w:r>
      <w:r w:rsidRPr="00D6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</w:t>
      </w:r>
      <w:r w:rsidRPr="00D6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</w:t>
      </w:r>
      <w:r w:rsidRPr="00D6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Pr="00D6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4C70EA" w:rsidRPr="00D668BF" w:rsidRDefault="004C70EA" w:rsidP="00D66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основных мероприятий должен содержать конкретные</w:t>
      </w:r>
      <w:r w:rsidR="00D6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формулировки наименований основных мероприятий, отражать источники и</w:t>
      </w:r>
      <w:r w:rsidR="00D6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финансирования, непосредст</w:t>
      </w:r>
      <w:r w:rsidRPr="00D6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венные результаты их реализации, м</w:t>
      </w:r>
      <w:r w:rsidRPr="00D668BF">
        <w:rPr>
          <w:rFonts w:ascii="Times New Roman" w:hAnsi="Times New Roman" w:cs="Times New Roman"/>
          <w:sz w:val="28"/>
          <w:szCs w:val="28"/>
        </w:rPr>
        <w:t>униципального заказчика, исполнителя</w:t>
      </w:r>
      <w:r w:rsidR="00D668BF" w:rsidRPr="00D668BF">
        <w:rPr>
          <w:rFonts w:ascii="Times New Roman" w:hAnsi="Times New Roman" w:cs="Times New Roman"/>
          <w:sz w:val="28"/>
          <w:szCs w:val="28"/>
        </w:rPr>
        <w:t>.</w:t>
      </w:r>
    </w:p>
    <w:p w:rsidR="004C70EA" w:rsidRPr="00D668BF" w:rsidRDefault="004C70EA" w:rsidP="00D66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должно быть направлено на решение конкретной</w:t>
      </w:r>
      <w:r w:rsidR="00D6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  <w:r w:rsidRPr="00D6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ведомственной целевой 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 На решение одной задачи может быть направлено</w:t>
      </w:r>
      <w:r w:rsidR="00D6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основных мероприятий.</w:t>
      </w:r>
    </w:p>
    <w:p w:rsidR="00792629" w:rsidRPr="00AA7E7F" w:rsidRDefault="00792629" w:rsidP="00AA7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AA7E7F"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AA7E7F"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9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</w:t>
      </w:r>
      <w:r w:rsidR="00AA7E7F"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</w:t>
      </w:r>
      <w:r w:rsidR="00C9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7E7F"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программы»</w:t>
      </w:r>
      <w:r w:rsidR="00AA7E7F"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2629" w:rsidRDefault="00C96CFD" w:rsidP="00AA7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92629"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содержать основные положения порядка финансирования ведомственной целевой программы, сроки, объемы и источники </w:t>
      </w:r>
      <w:r w:rsidR="00792629"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финансирования.</w:t>
      </w:r>
    </w:p>
    <w:p w:rsidR="00C54B7F" w:rsidRPr="0092673C" w:rsidRDefault="00792629" w:rsidP="0092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E5276E"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</w:t>
      </w:r>
      <w:r w:rsidR="00C54B7F"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</w:t>
      </w:r>
      <w:r w:rsidR="00C54B7F"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реализации</w:t>
      </w:r>
      <w:r w:rsidR="00C54B7F"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ведомственной целевой программы». </w:t>
      </w:r>
    </w:p>
    <w:p w:rsidR="00BF1F66" w:rsidRPr="00BF1F66" w:rsidRDefault="00BF1F66" w:rsidP="00BF1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Эффективностью ведомственной целевой программы является соотношение достигнутых целевых показателей и ресурсов, затраченных на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достижение.</w:t>
      </w:r>
    </w:p>
    <w:p w:rsidR="006C7B68" w:rsidRPr="0092673C" w:rsidRDefault="00026DAE" w:rsidP="0092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C7B68" w:rsidRPr="006C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</w:t>
      </w:r>
      <w:r w:rsidR="00DF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7B68" w:rsidRPr="006C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реализации </w:t>
      </w:r>
      <w:r w:rsidR="006C7B68"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ведомственной целевой </w:t>
      </w:r>
      <w:r w:rsidR="006C7B68" w:rsidRPr="006C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6C7B68"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B68" w:rsidRPr="006C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алгоритм оценки фактической эффективности по итогам реализации </w:t>
      </w:r>
      <w:r w:rsidR="006C7B68"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</w:t>
      </w:r>
      <w:r w:rsidR="006C7B68" w:rsidRPr="006C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2673C" w:rsidRPr="003D7ADE" w:rsidRDefault="0092673C" w:rsidP="003D7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ведомственной целевой программы проводится на основании мониторинга</w:t>
      </w:r>
      <w:r w:rsidR="003D7ADE" w:rsidRPr="003D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(процесса наблюдения за реализацией </w:t>
      </w:r>
      <w:r w:rsidR="003D7ADE" w:rsidRPr="003D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основных параметров программы)</w:t>
      </w:r>
      <w:r w:rsidRPr="003D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отчетов исполнителей и результатов проведенных контрольных мероприятий.</w:t>
      </w:r>
    </w:p>
    <w:p w:rsidR="0092673C" w:rsidRPr="0092673C" w:rsidRDefault="0092673C" w:rsidP="0092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ведомственной целевой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путем сравнения фактически достигнутых значений целевых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соответствующий период с утвержденными на год значениями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6DAE" w:rsidRDefault="00026DAE" w:rsidP="00026DAE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 администрации Харьковского сельского поселения Лабинского района, ответственным за исполнение ведомственной целевой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программы, ежегодно осуществляется оценка </w:t>
      </w:r>
      <w:r w:rsidR="00B5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данных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динамике плановых и фактически достигнутых показателей.</w:t>
      </w:r>
    </w:p>
    <w:p w:rsidR="006C7B68" w:rsidRPr="006C7B68" w:rsidRDefault="00E61D78" w:rsidP="00E61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C7B68" w:rsidRPr="006C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</w:t>
      </w:r>
      <w:r w:rsidRPr="00E6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7B68" w:rsidRPr="006C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реализации </w:t>
      </w:r>
      <w:r w:rsidR="004325C8" w:rsidRPr="00E6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ведомственной целевой </w:t>
      </w:r>
      <w:r w:rsidR="006C7B68" w:rsidRPr="006C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B68" w:rsidRPr="006C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учитывает необходимость проведения </w:t>
      </w:r>
      <w:r w:rsidR="002B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</w:t>
      </w:r>
      <w:r w:rsidR="00A5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этапов</w:t>
      </w:r>
      <w:r w:rsidR="006C7B68" w:rsidRPr="006C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1D78" w:rsidRDefault="00E61D78" w:rsidP="002B2F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F7D">
        <w:rPr>
          <w:rFonts w:ascii="Times New Roman" w:hAnsi="Times New Roman" w:cs="Times New Roman"/>
          <w:sz w:val="28"/>
          <w:szCs w:val="28"/>
        </w:rPr>
        <w:t xml:space="preserve">Оценка степени реализации мероприятий </w:t>
      </w:r>
      <w:r w:rsidR="002B2F7D" w:rsidRPr="002B2F7D">
        <w:rPr>
          <w:rFonts w:ascii="Times New Roman" w:hAnsi="Times New Roman" w:cs="Times New Roman"/>
          <w:sz w:val="28"/>
          <w:szCs w:val="28"/>
        </w:rPr>
        <w:t>ведомственной целевой п</w:t>
      </w:r>
      <w:r w:rsidRPr="002B2F7D">
        <w:rPr>
          <w:rFonts w:ascii="Times New Roman" w:hAnsi="Times New Roman" w:cs="Times New Roman"/>
          <w:sz w:val="28"/>
          <w:szCs w:val="28"/>
        </w:rPr>
        <w:t>рограммы и достижения ожидаемых непосредственных результатов их реализации оценивается по формуле:</w:t>
      </w:r>
    </w:p>
    <w:p w:rsidR="002B2F7D" w:rsidRPr="002B2F7D" w:rsidRDefault="002B2F7D" w:rsidP="002B2F7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61D78" w:rsidRDefault="00E61D78" w:rsidP="002B2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F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20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F7D">
        <w:rPr>
          <w:rFonts w:ascii="Times New Roman" w:hAnsi="Times New Roman" w:cs="Times New Roman"/>
          <w:sz w:val="28"/>
          <w:szCs w:val="28"/>
        </w:rPr>
        <w:t>, где:</w:t>
      </w:r>
    </w:p>
    <w:p w:rsidR="002B2F7D" w:rsidRPr="002B2F7D" w:rsidRDefault="002B2F7D" w:rsidP="002B2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D78" w:rsidRPr="002B2F7D" w:rsidRDefault="00E61D78" w:rsidP="002B2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F7D">
        <w:rPr>
          <w:rFonts w:ascii="Times New Roman" w:hAnsi="Times New Roman" w:cs="Times New Roman"/>
          <w:sz w:val="28"/>
          <w:szCs w:val="28"/>
        </w:rPr>
        <w:t>СРм - степень реализации мероприятий;</w:t>
      </w:r>
    </w:p>
    <w:p w:rsidR="00E61D78" w:rsidRPr="002B2F7D" w:rsidRDefault="00E61D78" w:rsidP="002B2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F7D">
        <w:rPr>
          <w:rFonts w:ascii="Times New Roman" w:hAnsi="Times New Roman" w:cs="Times New Roman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E61D78" w:rsidRPr="002B2F7D" w:rsidRDefault="00E61D78" w:rsidP="002B2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F7D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E61D78" w:rsidRPr="002B2F7D" w:rsidRDefault="00E61D78" w:rsidP="002B2F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F7D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расходов оценивается по формуле:</w:t>
      </w:r>
    </w:p>
    <w:p w:rsidR="00E61D78" w:rsidRPr="002B2F7D" w:rsidRDefault="00E61D78" w:rsidP="002B2F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61D78" w:rsidRDefault="00E61D78" w:rsidP="002B2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F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4875" cy="200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F7D">
        <w:rPr>
          <w:rFonts w:ascii="Times New Roman" w:hAnsi="Times New Roman" w:cs="Times New Roman"/>
          <w:sz w:val="28"/>
          <w:szCs w:val="28"/>
        </w:rPr>
        <w:t>, где:</w:t>
      </w:r>
    </w:p>
    <w:p w:rsidR="002B2F7D" w:rsidRPr="002B2F7D" w:rsidRDefault="002B2F7D" w:rsidP="002B2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D78" w:rsidRPr="002B2F7D" w:rsidRDefault="00E61D78" w:rsidP="002B2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F7D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расходов;</w:t>
      </w:r>
    </w:p>
    <w:p w:rsidR="00E61D78" w:rsidRPr="002B2F7D" w:rsidRDefault="00E61D78" w:rsidP="002B2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F7D">
        <w:rPr>
          <w:rFonts w:ascii="Times New Roman" w:hAnsi="Times New Roman" w:cs="Times New Roman"/>
          <w:sz w:val="28"/>
          <w:szCs w:val="28"/>
        </w:rPr>
        <w:t xml:space="preserve">Зф - фактические расходы на реализацию </w:t>
      </w:r>
      <w:r w:rsidR="002B2F7D" w:rsidRPr="002B2F7D">
        <w:rPr>
          <w:rFonts w:ascii="Times New Roman" w:hAnsi="Times New Roman" w:cs="Times New Roman"/>
          <w:sz w:val="28"/>
          <w:szCs w:val="28"/>
        </w:rPr>
        <w:t>ведомственной целевой пр</w:t>
      </w:r>
      <w:r w:rsidRPr="002B2F7D">
        <w:rPr>
          <w:rFonts w:ascii="Times New Roman" w:hAnsi="Times New Roman" w:cs="Times New Roman"/>
          <w:sz w:val="28"/>
          <w:szCs w:val="28"/>
        </w:rPr>
        <w:t>ограммы в отчетном году;</w:t>
      </w:r>
    </w:p>
    <w:p w:rsidR="00E61D78" w:rsidRPr="002B2F7D" w:rsidRDefault="00E61D78" w:rsidP="002B2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F7D">
        <w:rPr>
          <w:rFonts w:ascii="Times New Roman" w:hAnsi="Times New Roman" w:cs="Times New Roman"/>
          <w:sz w:val="28"/>
          <w:szCs w:val="28"/>
        </w:rPr>
        <w:t xml:space="preserve">Зп - объемы бюджетных ассигнований, предусмотренные на реализацию </w:t>
      </w:r>
      <w:r w:rsidR="002B2F7D" w:rsidRPr="002B2F7D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Pr="002B2F7D">
        <w:rPr>
          <w:rFonts w:ascii="Times New Roman" w:hAnsi="Times New Roman" w:cs="Times New Roman"/>
          <w:sz w:val="28"/>
          <w:szCs w:val="28"/>
        </w:rPr>
        <w:t xml:space="preserve">программы в местном бюджете на отчетный год в соответствии с действующей на момент проведения оценки эффективности реализации редакцией </w:t>
      </w:r>
      <w:r w:rsidR="002B2F7D" w:rsidRPr="002B2F7D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Pr="002B2F7D">
        <w:rPr>
          <w:rFonts w:ascii="Times New Roman" w:hAnsi="Times New Roman" w:cs="Times New Roman"/>
          <w:sz w:val="28"/>
          <w:szCs w:val="28"/>
        </w:rPr>
        <w:t>программы.</w:t>
      </w:r>
    </w:p>
    <w:p w:rsidR="00E61D78" w:rsidRPr="002B2F7D" w:rsidRDefault="00E61D78" w:rsidP="002B2F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F7D"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средств местного бюджета рассчитывается по формуле: </w:t>
      </w:r>
    </w:p>
    <w:p w:rsidR="00E61D78" w:rsidRPr="002B2F7D" w:rsidRDefault="00E61D78" w:rsidP="002B2F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61D78" w:rsidRPr="002B2F7D" w:rsidRDefault="00E61D78" w:rsidP="002B2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F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3950" cy="200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F7D">
        <w:rPr>
          <w:rFonts w:ascii="Times New Roman" w:hAnsi="Times New Roman" w:cs="Times New Roman"/>
          <w:sz w:val="28"/>
          <w:szCs w:val="28"/>
        </w:rPr>
        <w:t>, где:</w:t>
      </w:r>
    </w:p>
    <w:p w:rsidR="00E61D78" w:rsidRPr="002B2F7D" w:rsidRDefault="00E61D78" w:rsidP="0067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7D">
        <w:rPr>
          <w:rFonts w:ascii="Times New Roman" w:hAnsi="Times New Roman" w:cs="Times New Roman"/>
          <w:sz w:val="28"/>
          <w:szCs w:val="28"/>
        </w:rPr>
        <w:t xml:space="preserve">Эис - эффективность использования финансовых ресурсов на реализацию </w:t>
      </w:r>
      <w:r w:rsidR="002B2F7D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Pr="002B2F7D">
        <w:rPr>
          <w:rFonts w:ascii="Times New Roman" w:hAnsi="Times New Roman" w:cs="Times New Roman"/>
          <w:sz w:val="28"/>
          <w:szCs w:val="28"/>
        </w:rPr>
        <w:t>программы;</w:t>
      </w:r>
    </w:p>
    <w:p w:rsidR="00E61D78" w:rsidRPr="002B2F7D" w:rsidRDefault="00E61D78" w:rsidP="0067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7D">
        <w:rPr>
          <w:rFonts w:ascii="Times New Roman" w:hAnsi="Times New Roman" w:cs="Times New Roman"/>
          <w:sz w:val="28"/>
          <w:szCs w:val="28"/>
        </w:rPr>
        <w:t xml:space="preserve">СРм - степень реализации мероприятий </w:t>
      </w:r>
      <w:r w:rsidR="002B2F7D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Pr="002B2F7D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E61D78" w:rsidRPr="002B2F7D" w:rsidRDefault="00E61D78" w:rsidP="0067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7D">
        <w:rPr>
          <w:rFonts w:ascii="Times New Roman" w:hAnsi="Times New Roman" w:cs="Times New Roman"/>
          <w:sz w:val="28"/>
          <w:szCs w:val="28"/>
        </w:rPr>
        <w:lastRenderedPageBreak/>
        <w:t>ССуз - степень соответствия запланированному уровню расходов из средств местного бюджета</w:t>
      </w:r>
      <w:r w:rsidR="002B2F7D">
        <w:rPr>
          <w:rFonts w:ascii="Times New Roman" w:hAnsi="Times New Roman" w:cs="Times New Roman"/>
          <w:sz w:val="28"/>
          <w:szCs w:val="28"/>
        </w:rPr>
        <w:t>.</w:t>
      </w:r>
    </w:p>
    <w:p w:rsidR="00E61D78" w:rsidRPr="00CC1D39" w:rsidRDefault="00E61D78" w:rsidP="00CC1D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D39">
        <w:rPr>
          <w:rFonts w:ascii="Times New Roman" w:hAnsi="Times New Roman" w:cs="Times New Roman"/>
          <w:sz w:val="28"/>
          <w:szCs w:val="28"/>
        </w:rPr>
        <w:t xml:space="preserve">Оценка степени достижения целей и решения задач </w:t>
      </w:r>
      <w:r w:rsidR="002B2F7D" w:rsidRPr="00CC1D39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Pr="00CC1D39">
        <w:rPr>
          <w:rFonts w:ascii="Times New Roman" w:hAnsi="Times New Roman" w:cs="Times New Roman"/>
          <w:sz w:val="28"/>
          <w:szCs w:val="28"/>
        </w:rPr>
        <w:t>программы рассчитывается по формуле:</w:t>
      </w:r>
    </w:p>
    <w:p w:rsidR="00E61D78" w:rsidRPr="00CC1D39" w:rsidRDefault="00E61D78" w:rsidP="00CC1D3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61D78" w:rsidRPr="00CC1D39" w:rsidRDefault="00E61D78" w:rsidP="00CC1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D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200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D39">
        <w:rPr>
          <w:rFonts w:ascii="Times New Roman" w:hAnsi="Times New Roman" w:cs="Times New Roman"/>
          <w:sz w:val="28"/>
          <w:szCs w:val="28"/>
        </w:rPr>
        <w:t>,где:</w:t>
      </w:r>
    </w:p>
    <w:p w:rsidR="00E61D78" w:rsidRPr="00CC1D39" w:rsidRDefault="00E61D78" w:rsidP="00CC1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D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D3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</w:t>
      </w:r>
      <w:r w:rsidR="002B2F7D" w:rsidRPr="00CC1D39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Pr="00CC1D39">
        <w:rPr>
          <w:rFonts w:ascii="Times New Roman" w:hAnsi="Times New Roman" w:cs="Times New Roman"/>
          <w:sz w:val="28"/>
          <w:szCs w:val="28"/>
        </w:rPr>
        <w:t>программы;</w:t>
      </w:r>
    </w:p>
    <w:p w:rsidR="00E61D78" w:rsidRPr="00CC1D39" w:rsidRDefault="00E61D78" w:rsidP="00CC1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D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2476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D39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</w:t>
      </w:r>
      <w:r w:rsidR="002B2F7D" w:rsidRPr="00CC1D39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Pr="00CC1D39">
        <w:rPr>
          <w:rFonts w:ascii="Times New Roman" w:hAnsi="Times New Roman" w:cs="Times New Roman"/>
          <w:sz w:val="28"/>
          <w:szCs w:val="28"/>
        </w:rPr>
        <w:t>программы фактически достигнутое на конец отчетного периода;</w:t>
      </w:r>
    </w:p>
    <w:p w:rsidR="00E61D78" w:rsidRPr="00CC1D39" w:rsidRDefault="00E61D78" w:rsidP="00CC1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D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247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D39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</w:t>
      </w:r>
      <w:r w:rsidR="002B2F7D" w:rsidRPr="00CC1D39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Pr="00CC1D39">
        <w:rPr>
          <w:rFonts w:ascii="Times New Roman" w:hAnsi="Times New Roman" w:cs="Times New Roman"/>
          <w:sz w:val="28"/>
          <w:szCs w:val="28"/>
        </w:rPr>
        <w:t>программы</w:t>
      </w:r>
      <w:r w:rsidR="00CC1D39" w:rsidRPr="00CC1D39">
        <w:rPr>
          <w:rFonts w:ascii="Times New Roman" w:hAnsi="Times New Roman" w:cs="Times New Roman"/>
          <w:sz w:val="28"/>
          <w:szCs w:val="28"/>
        </w:rPr>
        <w:t>.</w:t>
      </w:r>
    </w:p>
    <w:p w:rsidR="00E61D78" w:rsidRPr="00CC1D39" w:rsidRDefault="00E61D78" w:rsidP="00CC1D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D39">
        <w:rPr>
          <w:rFonts w:ascii="Times New Roman" w:hAnsi="Times New Roman" w:cs="Times New Roman"/>
          <w:sz w:val="28"/>
          <w:szCs w:val="28"/>
        </w:rPr>
        <w:t xml:space="preserve">Степень реализации </w:t>
      </w:r>
      <w:r w:rsidR="00CC1D39" w:rsidRPr="00CC1D39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Pr="00CC1D39">
        <w:rPr>
          <w:rFonts w:ascii="Times New Roman" w:hAnsi="Times New Roman" w:cs="Times New Roman"/>
          <w:sz w:val="28"/>
          <w:szCs w:val="28"/>
        </w:rPr>
        <w:t>программы рассчитывается по формуле:</w:t>
      </w:r>
    </w:p>
    <w:p w:rsidR="00E61D78" w:rsidRPr="00CC1D39" w:rsidRDefault="00E61D78" w:rsidP="00CC1D39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61D78" w:rsidRPr="00CC1D39" w:rsidRDefault="00E61D78" w:rsidP="00CC1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D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628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D39">
        <w:rPr>
          <w:rFonts w:ascii="Times New Roman" w:hAnsi="Times New Roman" w:cs="Times New Roman"/>
          <w:sz w:val="28"/>
          <w:szCs w:val="28"/>
        </w:rPr>
        <w:t>, где:</w:t>
      </w:r>
    </w:p>
    <w:p w:rsidR="00E61D78" w:rsidRPr="00CC1D39" w:rsidRDefault="00E61D78" w:rsidP="00CC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247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D39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 w:rsidR="00CC1D39" w:rsidRPr="00CC1D39">
        <w:rPr>
          <w:rFonts w:ascii="Times New Roman" w:hAnsi="Times New Roman" w:cs="Times New Roman"/>
          <w:sz w:val="28"/>
          <w:szCs w:val="28"/>
        </w:rPr>
        <w:t>ведомственной целевой п</w:t>
      </w:r>
      <w:r w:rsidRPr="00CC1D39">
        <w:rPr>
          <w:rFonts w:ascii="Times New Roman" w:hAnsi="Times New Roman" w:cs="Times New Roman"/>
          <w:sz w:val="28"/>
          <w:szCs w:val="28"/>
        </w:rPr>
        <w:t>рограмм</w:t>
      </w:r>
      <w:r w:rsidR="00671A9D">
        <w:rPr>
          <w:rFonts w:ascii="Times New Roman" w:hAnsi="Times New Roman" w:cs="Times New Roman"/>
          <w:sz w:val="28"/>
          <w:szCs w:val="28"/>
        </w:rPr>
        <w:t>ы</w:t>
      </w:r>
      <w:r w:rsidRPr="00CC1D39">
        <w:rPr>
          <w:rFonts w:ascii="Times New Roman" w:hAnsi="Times New Roman" w:cs="Times New Roman"/>
          <w:sz w:val="28"/>
          <w:szCs w:val="28"/>
        </w:rPr>
        <w:t>;</w:t>
      </w:r>
    </w:p>
    <w:p w:rsidR="00E61D78" w:rsidRPr="00CC1D39" w:rsidRDefault="00E61D78" w:rsidP="00CC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2476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D3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</w:t>
      </w:r>
      <w:r w:rsidR="00CC1D39" w:rsidRPr="00CC1D39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Pr="00CC1D39">
        <w:rPr>
          <w:rFonts w:ascii="Times New Roman" w:hAnsi="Times New Roman" w:cs="Times New Roman"/>
          <w:sz w:val="28"/>
          <w:szCs w:val="28"/>
        </w:rPr>
        <w:t>программы;</w:t>
      </w:r>
    </w:p>
    <w:p w:rsidR="00E61D78" w:rsidRPr="00CC1D39" w:rsidRDefault="00E61D78" w:rsidP="00CC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39">
        <w:rPr>
          <w:rFonts w:ascii="Times New Roman" w:hAnsi="Times New Roman" w:cs="Times New Roman"/>
          <w:sz w:val="28"/>
          <w:szCs w:val="28"/>
        </w:rPr>
        <w:t xml:space="preserve">N - число целевых показателей </w:t>
      </w:r>
      <w:r w:rsidR="00CC1D39" w:rsidRPr="00CC1D39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Pr="00CC1D39">
        <w:rPr>
          <w:rFonts w:ascii="Times New Roman" w:hAnsi="Times New Roman" w:cs="Times New Roman"/>
          <w:sz w:val="28"/>
          <w:szCs w:val="28"/>
        </w:rPr>
        <w:t>программы</w:t>
      </w:r>
      <w:r w:rsidR="00CC1D39" w:rsidRPr="00CC1D39">
        <w:rPr>
          <w:rFonts w:ascii="Times New Roman" w:hAnsi="Times New Roman" w:cs="Times New Roman"/>
          <w:sz w:val="28"/>
          <w:szCs w:val="28"/>
        </w:rPr>
        <w:t>.</w:t>
      </w:r>
      <w:r w:rsidRPr="00CC1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D78" w:rsidRPr="00CC1D39" w:rsidRDefault="00E61D78" w:rsidP="00CC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D78" w:rsidRPr="00CC1D39" w:rsidRDefault="00E61D78" w:rsidP="00CC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39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СДп/ппз &gt;1, значение СДп/ппз принимается равным 1.</w:t>
      </w:r>
    </w:p>
    <w:p w:rsidR="00E61D78" w:rsidRPr="00CC1D39" w:rsidRDefault="00E61D78" w:rsidP="00CC1D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D3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CC1D39" w:rsidRPr="00CC1D39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Pr="00CC1D39">
        <w:rPr>
          <w:rFonts w:ascii="Times New Roman" w:hAnsi="Times New Roman" w:cs="Times New Roman"/>
          <w:sz w:val="28"/>
          <w:szCs w:val="28"/>
        </w:rPr>
        <w:t>программы оценивается по следующей формуле:</w:t>
      </w:r>
    </w:p>
    <w:p w:rsidR="00E61D78" w:rsidRPr="00CC1D39" w:rsidRDefault="00E61D78" w:rsidP="00CC1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D78" w:rsidRPr="00CC1D39" w:rsidRDefault="00E61D78" w:rsidP="00CC1D3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C1D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2476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D39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E61D78" w:rsidRPr="00CC1D39" w:rsidRDefault="00E61D78" w:rsidP="00CC1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D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2476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D39">
        <w:rPr>
          <w:rFonts w:ascii="Times New Roman" w:hAnsi="Times New Roman" w:cs="Times New Roman"/>
          <w:sz w:val="28"/>
          <w:szCs w:val="28"/>
        </w:rPr>
        <w:t xml:space="preserve"> - эффективность реализации </w:t>
      </w:r>
      <w:r w:rsidR="00CC1D39" w:rsidRPr="00CC1D39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Pr="00CC1D39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E61D78" w:rsidRPr="00CC1D39" w:rsidRDefault="00E61D78" w:rsidP="00CC1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D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2476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D39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 w:rsidR="00CC1D39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Pr="00CC1D39">
        <w:rPr>
          <w:rFonts w:ascii="Times New Roman" w:hAnsi="Times New Roman" w:cs="Times New Roman"/>
          <w:sz w:val="28"/>
          <w:szCs w:val="28"/>
        </w:rPr>
        <w:t>программы;</w:t>
      </w:r>
    </w:p>
    <w:p w:rsidR="00E61D78" w:rsidRPr="00CC1D39" w:rsidRDefault="00E61D78" w:rsidP="00CC1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D39">
        <w:rPr>
          <w:rFonts w:ascii="Times New Roman" w:hAnsi="Times New Roman" w:cs="Times New Roman"/>
          <w:sz w:val="28"/>
          <w:szCs w:val="28"/>
        </w:rPr>
        <w:t xml:space="preserve">Эис - эффективность использования бюджетных средств </w:t>
      </w:r>
    </w:p>
    <w:p w:rsidR="00E61D78" w:rsidRPr="00CC1D39" w:rsidRDefault="00E61D78" w:rsidP="00CC1D3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61D78" w:rsidRPr="00CC1D39" w:rsidRDefault="00E61D78" w:rsidP="00CC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39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CC1D39" w:rsidRPr="00CC1D39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Pr="00CC1D39">
        <w:rPr>
          <w:rFonts w:ascii="Times New Roman" w:hAnsi="Times New Roman" w:cs="Times New Roman"/>
          <w:sz w:val="28"/>
          <w:szCs w:val="28"/>
        </w:rPr>
        <w:t>программы признается высокой в случае, если значение ЭРп/п составляет не менее 0,9.</w:t>
      </w:r>
    </w:p>
    <w:p w:rsidR="00E61D78" w:rsidRPr="00CC1D39" w:rsidRDefault="00E61D78" w:rsidP="00CC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39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CC1D39" w:rsidRPr="00CC1D39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Pr="00CC1D39">
        <w:rPr>
          <w:rFonts w:ascii="Times New Roman" w:hAnsi="Times New Roman" w:cs="Times New Roman"/>
          <w:sz w:val="28"/>
          <w:szCs w:val="28"/>
        </w:rPr>
        <w:t>программы признается средней в случае, если значение ЭРп/п составляет не менее 0,8.</w:t>
      </w:r>
    </w:p>
    <w:p w:rsidR="00E61D78" w:rsidRPr="00CC1D39" w:rsidRDefault="00E61D78" w:rsidP="00CC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39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CC1D39" w:rsidRPr="00CC1D39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Pr="00CC1D39">
        <w:rPr>
          <w:rFonts w:ascii="Times New Roman" w:hAnsi="Times New Roman" w:cs="Times New Roman"/>
          <w:sz w:val="28"/>
          <w:szCs w:val="28"/>
        </w:rPr>
        <w:t>программы признается удовлетворительной в случае, если значение ЭРп/п составляет не менее 0,7.</w:t>
      </w:r>
    </w:p>
    <w:p w:rsidR="00E61D78" w:rsidRPr="00CC1D39" w:rsidRDefault="00E61D78" w:rsidP="00CC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39">
        <w:rPr>
          <w:rFonts w:ascii="Times New Roman" w:hAnsi="Times New Roman" w:cs="Times New Roman"/>
          <w:sz w:val="28"/>
          <w:szCs w:val="28"/>
        </w:rPr>
        <w:lastRenderedPageBreak/>
        <w:t xml:space="preserve">В остальных случаях эффективность реализации </w:t>
      </w:r>
      <w:r w:rsidR="00CC1D39" w:rsidRPr="00CC1D39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Pr="00CC1D39">
        <w:rPr>
          <w:rFonts w:ascii="Times New Roman" w:hAnsi="Times New Roman" w:cs="Times New Roman"/>
          <w:sz w:val="28"/>
          <w:szCs w:val="28"/>
        </w:rPr>
        <w:t>программы признается неудовлетворительной.</w:t>
      </w:r>
    </w:p>
    <w:p w:rsidR="00476136" w:rsidRPr="00AB68A4" w:rsidRDefault="00792629" w:rsidP="00AB6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76136" w:rsidRPr="00AB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</w:t>
      </w:r>
      <w:r w:rsidRPr="00AB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6136" w:rsidRPr="00AB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«Механизм реализации ведомственной целевой</w:t>
      </w:r>
      <w:r w:rsidR="00476136" w:rsidRPr="00AB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программы» должен включать описание механизмов управления</w:t>
      </w:r>
      <w:r w:rsidR="00476136" w:rsidRPr="00AB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программы, взаимодействия муниципальных</w:t>
      </w:r>
      <w:r w:rsidR="00476136" w:rsidRPr="00AB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заказчиков и исполнителей мероприятий ведомственных целевых программ,</w:t>
      </w:r>
      <w:r w:rsidR="0093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контроля за ходом ее выполнения.</w:t>
      </w:r>
    </w:p>
    <w:p w:rsidR="00476136" w:rsidRPr="00AB68A4" w:rsidRDefault="00476136" w:rsidP="00AB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10"/>
      <w:r w:rsidRPr="00AB68A4">
        <w:rPr>
          <w:rFonts w:ascii="Times New Roman" w:hAnsi="Times New Roman" w:cs="Times New Roman"/>
          <w:sz w:val="28"/>
          <w:szCs w:val="28"/>
        </w:rPr>
        <w:t xml:space="preserve">Текущее управление ведомственной целевой программой осуществляет ее </w:t>
      </w:r>
      <w:r w:rsidR="00033030">
        <w:rPr>
          <w:rFonts w:ascii="Times New Roman" w:hAnsi="Times New Roman" w:cs="Times New Roman"/>
          <w:sz w:val="28"/>
          <w:szCs w:val="28"/>
        </w:rPr>
        <w:t>разработчик</w:t>
      </w:r>
      <w:r w:rsidRPr="00AB68A4">
        <w:rPr>
          <w:rFonts w:ascii="Times New Roman" w:hAnsi="Times New Roman" w:cs="Times New Roman"/>
          <w:sz w:val="28"/>
          <w:szCs w:val="28"/>
        </w:rPr>
        <w:t xml:space="preserve">, который: </w:t>
      </w:r>
    </w:p>
    <w:bookmarkEnd w:id="1"/>
    <w:p w:rsidR="00476136" w:rsidRPr="00AB68A4" w:rsidRDefault="00B67702" w:rsidP="00AB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76136" w:rsidRPr="00AB68A4">
        <w:rPr>
          <w:rFonts w:ascii="Times New Roman" w:hAnsi="Times New Roman" w:cs="Times New Roman"/>
          <w:sz w:val="28"/>
          <w:szCs w:val="28"/>
        </w:rPr>
        <w:t>обеспечивает разработку ведомственной целевой программы, ее согласование с участниками ведомственной целевой программы</w:t>
      </w:r>
      <w:r w:rsidR="00EE4A03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="00476136" w:rsidRPr="00AB68A4">
        <w:rPr>
          <w:rFonts w:ascii="Times New Roman" w:hAnsi="Times New Roman" w:cs="Times New Roman"/>
          <w:sz w:val="28"/>
          <w:szCs w:val="28"/>
        </w:rPr>
        <w:t>;</w:t>
      </w:r>
    </w:p>
    <w:p w:rsidR="00476136" w:rsidRPr="00AB68A4" w:rsidRDefault="00B67702" w:rsidP="00AB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76136" w:rsidRPr="00AB68A4">
        <w:rPr>
          <w:rFonts w:ascii="Times New Roman" w:hAnsi="Times New Roman" w:cs="Times New Roman"/>
          <w:sz w:val="28"/>
          <w:szCs w:val="28"/>
        </w:rPr>
        <w:t> формирует структуру ведомственной целевой программы и перечень участников муниципальной программы</w:t>
      </w:r>
      <w:r w:rsidR="00EE4A03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="00476136" w:rsidRPr="00AB68A4">
        <w:rPr>
          <w:rFonts w:ascii="Times New Roman" w:hAnsi="Times New Roman" w:cs="Times New Roman"/>
          <w:sz w:val="28"/>
          <w:szCs w:val="28"/>
        </w:rPr>
        <w:t>;</w:t>
      </w:r>
    </w:p>
    <w:p w:rsidR="00476136" w:rsidRPr="00AB68A4" w:rsidRDefault="00B67702" w:rsidP="00AB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76136" w:rsidRPr="00AB68A4">
        <w:rPr>
          <w:rFonts w:ascii="Times New Roman" w:hAnsi="Times New Roman" w:cs="Times New Roman"/>
          <w:sz w:val="28"/>
          <w:szCs w:val="28"/>
        </w:rPr>
        <w:t xml:space="preserve"> организует реализацию ведомственной целевой программы, координацию деятельности участников ведомственной целевой программы</w:t>
      </w:r>
      <w:r w:rsidR="00EE4A03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="00476136" w:rsidRPr="00AB68A4">
        <w:rPr>
          <w:rFonts w:ascii="Times New Roman" w:hAnsi="Times New Roman" w:cs="Times New Roman"/>
          <w:sz w:val="28"/>
          <w:szCs w:val="28"/>
        </w:rPr>
        <w:t>;</w:t>
      </w:r>
    </w:p>
    <w:p w:rsidR="00476136" w:rsidRPr="00AB68A4" w:rsidRDefault="00B67702" w:rsidP="00AB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76136" w:rsidRPr="00AB68A4">
        <w:rPr>
          <w:rFonts w:ascii="Times New Roman" w:hAnsi="Times New Roman" w:cs="Times New Roman"/>
          <w:sz w:val="28"/>
          <w:szCs w:val="28"/>
        </w:rPr>
        <w:t> принимает решение о необходимости внесения в установленном порядке изменений в ведомственную целевую программу;</w:t>
      </w:r>
    </w:p>
    <w:p w:rsidR="00476136" w:rsidRPr="00AB68A4" w:rsidRDefault="00B67702" w:rsidP="00AB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76136" w:rsidRPr="00AB68A4">
        <w:rPr>
          <w:rFonts w:ascii="Times New Roman" w:hAnsi="Times New Roman" w:cs="Times New Roman"/>
          <w:sz w:val="28"/>
          <w:szCs w:val="28"/>
        </w:rPr>
        <w:t> несет ответственность за достижение целевых показателей ведомственной целевой программы;</w:t>
      </w:r>
    </w:p>
    <w:p w:rsidR="00476136" w:rsidRPr="00AB68A4" w:rsidRDefault="00B67702" w:rsidP="00AB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476136" w:rsidRPr="00AB68A4">
        <w:rPr>
          <w:rFonts w:ascii="Times New Roman" w:hAnsi="Times New Roman" w:cs="Times New Roman"/>
          <w:sz w:val="28"/>
          <w:szCs w:val="28"/>
        </w:rPr>
        <w:t xml:space="preserve"> осуществляет подготовку предложений по объемам и источникам финансирования реализации ведомственной целевой программы;</w:t>
      </w:r>
    </w:p>
    <w:p w:rsidR="00476136" w:rsidRPr="00AB68A4" w:rsidRDefault="00B67702" w:rsidP="00AB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476136" w:rsidRPr="00AB68A4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ведомственной целевой программы;</w:t>
      </w:r>
    </w:p>
    <w:p w:rsidR="00476136" w:rsidRPr="00160348" w:rsidRDefault="00B67702" w:rsidP="0016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476136" w:rsidRPr="00AB68A4">
        <w:rPr>
          <w:rFonts w:ascii="Times New Roman" w:hAnsi="Times New Roman" w:cs="Times New Roman"/>
          <w:sz w:val="28"/>
          <w:szCs w:val="28"/>
        </w:rPr>
        <w:t xml:space="preserve"> </w:t>
      </w:r>
      <w:r w:rsidR="00476136" w:rsidRPr="00160348">
        <w:rPr>
          <w:rFonts w:ascii="Times New Roman" w:hAnsi="Times New Roman" w:cs="Times New Roman"/>
          <w:sz w:val="28"/>
          <w:szCs w:val="28"/>
        </w:rPr>
        <w:t xml:space="preserve">ежегодно проводит оценку эффективности реализации </w:t>
      </w:r>
      <w:r w:rsidR="00AB68A4" w:rsidRPr="00160348">
        <w:rPr>
          <w:rFonts w:ascii="Times New Roman" w:hAnsi="Times New Roman" w:cs="Times New Roman"/>
          <w:sz w:val="28"/>
          <w:szCs w:val="28"/>
        </w:rPr>
        <w:t>ведомственной целевой</w:t>
      </w:r>
      <w:r w:rsidR="00476136" w:rsidRPr="00160348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B67702" w:rsidRDefault="00B67702" w:rsidP="00B67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476136" w:rsidRPr="00160348">
        <w:rPr>
          <w:rFonts w:ascii="Times New Roman" w:hAnsi="Times New Roman" w:cs="Times New Roman"/>
          <w:sz w:val="28"/>
          <w:szCs w:val="28"/>
        </w:rPr>
        <w:t xml:space="preserve"> готовит </w:t>
      </w:r>
      <w:r w:rsidR="00476136" w:rsidRPr="00771BF0">
        <w:rPr>
          <w:rFonts w:ascii="Times New Roman" w:hAnsi="Times New Roman" w:cs="Times New Roman"/>
          <w:sz w:val="28"/>
          <w:szCs w:val="28"/>
        </w:rPr>
        <w:t xml:space="preserve">ежегодный доклад о ходе реализации </w:t>
      </w:r>
      <w:r w:rsidR="00160348" w:rsidRPr="00771BF0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="00476136" w:rsidRPr="00771BF0">
        <w:rPr>
          <w:rFonts w:ascii="Times New Roman" w:hAnsi="Times New Roman" w:cs="Times New Roman"/>
          <w:sz w:val="28"/>
          <w:szCs w:val="28"/>
        </w:rPr>
        <w:t>программы и оцен</w:t>
      </w:r>
      <w:r w:rsidR="00160348" w:rsidRPr="00771BF0">
        <w:rPr>
          <w:rFonts w:ascii="Times New Roman" w:hAnsi="Times New Roman" w:cs="Times New Roman"/>
          <w:sz w:val="28"/>
          <w:szCs w:val="28"/>
        </w:rPr>
        <w:t>ке эффективности ее реализации</w:t>
      </w:r>
      <w:r w:rsidR="003D6926" w:rsidRPr="00771BF0">
        <w:rPr>
          <w:rFonts w:ascii="Times New Roman" w:hAnsi="Times New Roman" w:cs="Times New Roman"/>
          <w:sz w:val="28"/>
          <w:szCs w:val="28"/>
        </w:rPr>
        <w:t xml:space="preserve"> и в срок </w:t>
      </w:r>
      <w:bookmarkStart w:id="2" w:name="sub_4100"/>
      <w:r w:rsidR="003D6926" w:rsidRPr="0028713D">
        <w:rPr>
          <w:rFonts w:ascii="Times New Roman" w:hAnsi="Times New Roman" w:cs="Times New Roman"/>
          <w:color w:val="000000"/>
          <w:sz w:val="28"/>
          <w:szCs w:val="28"/>
        </w:rPr>
        <w:t>до 15 марта</w:t>
      </w:r>
      <w:r w:rsidR="003D6926" w:rsidRPr="00771BF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D6926" w:rsidRPr="00771BF0">
        <w:rPr>
          <w:rFonts w:ascii="Times New Roman" w:hAnsi="Times New Roman" w:cs="Times New Roman"/>
          <w:sz w:val="28"/>
          <w:szCs w:val="28"/>
        </w:rPr>
        <w:t>, следующего за отчетным</w:t>
      </w:r>
      <w:r w:rsidR="0028713D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3D6926" w:rsidRPr="00771BF0">
        <w:rPr>
          <w:rFonts w:ascii="Times New Roman" w:hAnsi="Times New Roman" w:cs="Times New Roman"/>
          <w:sz w:val="28"/>
          <w:szCs w:val="28"/>
        </w:rPr>
        <w:t>, представляет его главе администрации Харьковского</w:t>
      </w:r>
      <w:r w:rsidR="003D6926" w:rsidRPr="00937A73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района. </w:t>
      </w:r>
      <w:bookmarkEnd w:id="2"/>
    </w:p>
    <w:p w:rsidR="003D6926" w:rsidRPr="007067E9" w:rsidRDefault="003D6926" w:rsidP="00B67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докладе указываются уровень достижения запланированных результатов ведомственных целевых программ, достигнутые в отчетном периоде значения показателей</w:t>
      </w:r>
      <w:r w:rsidR="00B6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реализации ведомственных целевых программ. По показателям, не достигшим запланированного уровня, указываются причины их невыполнения</w:t>
      </w:r>
      <w:r w:rsidR="00B6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6136" w:rsidRPr="00160348" w:rsidRDefault="00B67702" w:rsidP="00160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476136" w:rsidRPr="00160348">
        <w:rPr>
          <w:rFonts w:ascii="Times New Roman" w:hAnsi="Times New Roman" w:cs="Times New Roman"/>
          <w:sz w:val="28"/>
          <w:szCs w:val="28"/>
        </w:rPr>
        <w:t xml:space="preserve"> организует информационную и разъяснительную работу, направленную на освещение целей и задач </w:t>
      </w:r>
      <w:r w:rsidR="00160348" w:rsidRPr="00160348">
        <w:rPr>
          <w:rFonts w:ascii="Times New Roman" w:hAnsi="Times New Roman" w:cs="Times New Roman"/>
          <w:sz w:val="28"/>
          <w:szCs w:val="28"/>
        </w:rPr>
        <w:t>ведомственной целевой</w:t>
      </w:r>
      <w:r w:rsidR="00476136" w:rsidRPr="0016034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E4A03">
        <w:rPr>
          <w:rFonts w:ascii="Times New Roman" w:hAnsi="Times New Roman" w:cs="Times New Roman"/>
          <w:sz w:val="28"/>
          <w:szCs w:val="28"/>
        </w:rPr>
        <w:t>,</w:t>
      </w:r>
      <w:r w:rsidR="00476136" w:rsidRPr="00160348">
        <w:rPr>
          <w:rFonts w:ascii="Times New Roman" w:hAnsi="Times New Roman" w:cs="Times New Roman"/>
          <w:sz w:val="28"/>
          <w:szCs w:val="28"/>
        </w:rPr>
        <w:t xml:space="preserve"> в печатных средствах массовой информации, на официальном сайте в информационно-телекоммуникационной сети «Интернет»;</w:t>
      </w:r>
    </w:p>
    <w:p w:rsidR="00476136" w:rsidRPr="00160348" w:rsidRDefault="00B67702" w:rsidP="00160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="00476136" w:rsidRPr="00160348">
        <w:rPr>
          <w:rFonts w:ascii="Times New Roman" w:hAnsi="Times New Roman" w:cs="Times New Roman"/>
          <w:sz w:val="28"/>
          <w:szCs w:val="28"/>
        </w:rPr>
        <w:t xml:space="preserve"> размещает информацию о ходе реализации и достигнутых результатах </w:t>
      </w:r>
      <w:r w:rsidR="00160348" w:rsidRPr="00160348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="00476136" w:rsidRPr="00160348">
        <w:rPr>
          <w:rFonts w:ascii="Times New Roman" w:hAnsi="Times New Roman" w:cs="Times New Roman"/>
          <w:sz w:val="28"/>
          <w:szCs w:val="28"/>
        </w:rPr>
        <w:t xml:space="preserve">программы на официальном сайте в информационно-телекоммуникационной сети «Интернет»; </w:t>
      </w:r>
    </w:p>
    <w:p w:rsidR="00476136" w:rsidRPr="00160348" w:rsidRDefault="00B67702" w:rsidP="00160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</w:t>
      </w:r>
      <w:r w:rsidR="00476136" w:rsidRPr="00160348">
        <w:rPr>
          <w:rFonts w:ascii="Times New Roman" w:hAnsi="Times New Roman" w:cs="Times New Roman"/>
          <w:sz w:val="28"/>
          <w:szCs w:val="28"/>
        </w:rPr>
        <w:t xml:space="preserve"> осуществляет иные полномочия, установленные </w:t>
      </w:r>
      <w:r w:rsidR="00160348" w:rsidRPr="00160348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="00476136" w:rsidRPr="00160348">
        <w:rPr>
          <w:rFonts w:ascii="Times New Roman" w:hAnsi="Times New Roman" w:cs="Times New Roman"/>
          <w:sz w:val="28"/>
          <w:szCs w:val="28"/>
        </w:rPr>
        <w:t xml:space="preserve">программой.  </w:t>
      </w:r>
    </w:p>
    <w:p w:rsidR="00033030" w:rsidRPr="00937A73" w:rsidRDefault="00033030" w:rsidP="0003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9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Разработчик</w:t>
      </w:r>
      <w:r w:rsidRPr="00937A73">
        <w:rPr>
          <w:rFonts w:ascii="Times New Roman" w:hAnsi="Times New Roman" w:cs="Times New Roman"/>
          <w:color w:val="000000"/>
          <w:sz w:val="28"/>
          <w:szCs w:val="28"/>
        </w:rPr>
        <w:t xml:space="preserve"> ведомственной целевой программы ежеквартально, до </w:t>
      </w:r>
      <w:r w:rsidRPr="0028713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37A73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представляет главе администрации Харьковского сельского поселения Лабинского района заполненные отчетные формы мониторинга реализации </w:t>
      </w:r>
      <w:r w:rsidR="00E73912">
        <w:rPr>
          <w:rFonts w:ascii="Times New Roman" w:hAnsi="Times New Roman" w:cs="Times New Roman"/>
          <w:sz w:val="28"/>
          <w:szCs w:val="28"/>
        </w:rPr>
        <w:t>ведомственной целевой</w:t>
      </w:r>
      <w:r w:rsidRPr="00937A7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8713D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937A73">
        <w:rPr>
          <w:rFonts w:ascii="Times New Roman" w:hAnsi="Times New Roman" w:cs="Times New Roman"/>
          <w:sz w:val="28"/>
          <w:szCs w:val="28"/>
        </w:rPr>
        <w:t>приложени</w:t>
      </w:r>
      <w:r w:rsidR="0028713D">
        <w:rPr>
          <w:rFonts w:ascii="Times New Roman" w:hAnsi="Times New Roman" w:cs="Times New Roman"/>
          <w:sz w:val="28"/>
          <w:szCs w:val="28"/>
        </w:rPr>
        <w:t>ю</w:t>
      </w:r>
      <w:r w:rsidRPr="00937A73">
        <w:rPr>
          <w:rFonts w:ascii="Times New Roman" w:hAnsi="Times New Roman" w:cs="Times New Roman"/>
          <w:sz w:val="28"/>
          <w:szCs w:val="28"/>
        </w:rPr>
        <w:t xml:space="preserve"> № 3.</w:t>
      </w:r>
    </w:p>
    <w:bookmarkEnd w:id="3"/>
    <w:p w:rsidR="00B67702" w:rsidRDefault="00B67702" w:rsidP="00706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7E9" w:rsidRPr="007067E9" w:rsidRDefault="007067E9" w:rsidP="00706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ходом выполнения ведомственных целевых программ осуществляется администрацией Харьковского сельского поселения Лабинского района и Советом Харьковского сельского поселения Лабинского района.</w:t>
      </w:r>
    </w:p>
    <w:p w:rsidR="00FE0061" w:rsidRDefault="00FE0061" w:rsidP="00E2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7067E9" w:rsidRDefault="007067E9" w:rsidP="00E2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7067E9" w:rsidRPr="007067E9" w:rsidRDefault="007067E9" w:rsidP="00706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7067E9" w:rsidRPr="007067E9" w:rsidRDefault="007067E9" w:rsidP="00706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Харьковского сельского поселения</w:t>
      </w:r>
    </w:p>
    <w:p w:rsidR="00E67E3B" w:rsidRPr="007067E9" w:rsidRDefault="007067E9" w:rsidP="00706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Лабинского района                                                                  </w:t>
      </w:r>
      <w:r w:rsidR="00B67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706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Е.А. Дубровин                          </w:t>
      </w:r>
    </w:p>
    <w:p w:rsidR="00E67E3B" w:rsidRPr="007067E9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7E3B" w:rsidRPr="007067E9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7E3B" w:rsidRPr="007067E9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7E3B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67E3B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67E3B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67E3B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67E3B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67E3B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F6169F" w:rsidRDefault="00F6169F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F6169F" w:rsidRDefault="00F6169F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67E3B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A14675" w:rsidTr="00BA6C0A">
        <w:tc>
          <w:tcPr>
            <w:tcW w:w="4784" w:type="dxa"/>
          </w:tcPr>
          <w:p w:rsidR="00A14675" w:rsidRPr="00BA6C0A" w:rsidRDefault="00A14675" w:rsidP="00BA6C0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1</w:t>
            </w:r>
          </w:p>
          <w:p w:rsidR="00BA6C0A" w:rsidRDefault="00BA6C0A" w:rsidP="00BA6C0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порядку разработки, утверждения и 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ведомственных целевых программ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оценке эффективности</w:t>
            </w:r>
          </w:p>
          <w:p w:rsidR="00BA6C0A" w:rsidRPr="00BA6C0A" w:rsidRDefault="00BA6C0A" w:rsidP="00BA6C0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их реализации</w:t>
            </w:r>
          </w:p>
          <w:p w:rsidR="00A14675" w:rsidRPr="00BA6C0A" w:rsidRDefault="00A14675" w:rsidP="00BA6C0A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</w:p>
        </w:tc>
      </w:tr>
    </w:tbl>
    <w:p w:rsidR="00E67E3B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E052B" w:rsidRPr="00365CB9" w:rsidRDefault="00BE052B" w:rsidP="00C371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  <w:r w:rsidRPr="0036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ведомственной целевой программы</w:t>
      </w:r>
      <w:r w:rsidRPr="0036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23EA3" w:rsidRPr="0036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6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</w:t>
      </w:r>
      <w:r w:rsidR="00223EA3" w:rsidRPr="0036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E052B" w:rsidRPr="00365CB9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3EA3" w:rsidRPr="00365CB9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65C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Look w:val="04A0"/>
      </w:tblPr>
      <w:tblGrid>
        <w:gridCol w:w="5495"/>
        <w:gridCol w:w="4359"/>
      </w:tblGrid>
      <w:tr w:rsidR="00223EA3" w:rsidRPr="00365CB9" w:rsidTr="00365CB9">
        <w:tc>
          <w:tcPr>
            <w:tcW w:w="5495" w:type="dxa"/>
          </w:tcPr>
          <w:p w:rsidR="00223EA3" w:rsidRPr="00365CB9" w:rsidRDefault="00223EA3" w:rsidP="00223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223EA3" w:rsidRPr="00223EA3" w:rsidRDefault="00223EA3" w:rsidP="00223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</w:t>
            </w:r>
          </w:p>
          <w:p w:rsidR="00223EA3" w:rsidRPr="00365CB9" w:rsidRDefault="00223EA3" w:rsidP="0036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                   </w:t>
            </w:r>
            <w:r w:rsid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н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20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223EA3" w:rsidRPr="00365CB9" w:rsidTr="00365CB9">
        <w:tc>
          <w:tcPr>
            <w:tcW w:w="5495" w:type="dxa"/>
          </w:tcPr>
          <w:p w:rsidR="00223EA3" w:rsidRPr="00223EA3" w:rsidRDefault="00223EA3" w:rsidP="00223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223EA3" w:rsidRPr="00223EA3" w:rsidRDefault="00223EA3" w:rsidP="00223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3EA3" w:rsidRPr="00365CB9" w:rsidRDefault="00223EA3" w:rsidP="00C37161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223EA3" w:rsidRPr="00223EA3" w:rsidRDefault="00223EA3" w:rsidP="00223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 и номер нормативного правового акта,</w:t>
            </w:r>
            <w:r w:rsid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официального документа, определяющего основные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и принципы социально-экономической политики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данном направлении (федерального, краевого или</w:t>
            </w:r>
          </w:p>
          <w:p w:rsidR="00223EA3" w:rsidRPr="00365CB9" w:rsidRDefault="00223EA3" w:rsidP="00223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уровня)</w:t>
            </w:r>
          </w:p>
        </w:tc>
      </w:tr>
      <w:tr w:rsidR="00223EA3" w:rsidRPr="00365CB9" w:rsidTr="00365CB9">
        <w:trPr>
          <w:trHeight w:val="381"/>
        </w:trPr>
        <w:tc>
          <w:tcPr>
            <w:tcW w:w="5495" w:type="dxa"/>
          </w:tcPr>
          <w:p w:rsidR="00223EA3" w:rsidRPr="00365CB9" w:rsidRDefault="00365CB9" w:rsidP="0036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азработчик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223EA3" w:rsidRPr="00365CB9" w:rsidRDefault="00223EA3" w:rsidP="00C37161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223EA3" w:rsidRPr="00365CB9" w:rsidTr="00365CB9">
        <w:tc>
          <w:tcPr>
            <w:tcW w:w="5495" w:type="dxa"/>
          </w:tcPr>
          <w:p w:rsidR="00223EA3" w:rsidRPr="00365CB9" w:rsidRDefault="00365CB9" w:rsidP="0036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223EA3" w:rsidRPr="00365CB9" w:rsidRDefault="00223EA3" w:rsidP="00C37161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223EA3" w:rsidRPr="00365CB9" w:rsidTr="00365CB9">
        <w:tc>
          <w:tcPr>
            <w:tcW w:w="5495" w:type="dxa"/>
          </w:tcPr>
          <w:p w:rsidR="00223EA3" w:rsidRPr="00365CB9" w:rsidRDefault="00365CB9" w:rsidP="0036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заказчики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223EA3" w:rsidRPr="00365CB9" w:rsidRDefault="00223EA3" w:rsidP="00C37161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223EA3" w:rsidRPr="00365CB9" w:rsidTr="00365CB9">
        <w:tc>
          <w:tcPr>
            <w:tcW w:w="5495" w:type="dxa"/>
          </w:tcPr>
          <w:p w:rsidR="00223EA3" w:rsidRPr="00365CB9" w:rsidRDefault="00365CB9" w:rsidP="0036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223EA3" w:rsidRPr="00365CB9" w:rsidRDefault="00223EA3" w:rsidP="00C37161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223EA3" w:rsidRPr="00365CB9" w:rsidTr="00365CB9">
        <w:tc>
          <w:tcPr>
            <w:tcW w:w="5495" w:type="dxa"/>
          </w:tcPr>
          <w:p w:rsidR="00223EA3" w:rsidRPr="00365CB9" w:rsidRDefault="00365CB9" w:rsidP="0036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223EA3" w:rsidRPr="00365CB9" w:rsidRDefault="00223EA3" w:rsidP="00C37161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223EA3" w:rsidRPr="00365CB9" w:rsidTr="00365CB9">
        <w:tc>
          <w:tcPr>
            <w:tcW w:w="5495" w:type="dxa"/>
          </w:tcPr>
          <w:p w:rsidR="00223EA3" w:rsidRPr="00365CB9" w:rsidRDefault="00365CB9" w:rsidP="0036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223EA3" w:rsidRPr="00365CB9" w:rsidRDefault="00223EA3" w:rsidP="00C37161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223EA3" w:rsidRPr="00365CB9" w:rsidTr="00365CB9">
        <w:tc>
          <w:tcPr>
            <w:tcW w:w="5495" w:type="dxa"/>
          </w:tcPr>
          <w:p w:rsidR="00223EA3" w:rsidRPr="00365CB9" w:rsidRDefault="00365CB9" w:rsidP="0036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выполнением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223EA3" w:rsidRPr="00365CB9" w:rsidRDefault="00223EA3" w:rsidP="00C37161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113A30" w:rsidRDefault="00113A30" w:rsidP="00FE0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2B" w:rsidRPr="00FE0061" w:rsidRDefault="00365CB9" w:rsidP="00FE0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текстовой части ведомственной целевой программы</w:t>
      </w:r>
      <w:r w:rsid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3EA3" w:rsidRPr="00223EA3" w:rsidRDefault="00223EA3" w:rsidP="00FE0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5CB9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Характеристика (с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</w:t>
      </w:r>
      <w:r w:rsidR="00365CB9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необходимости ее решения программными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прогноз развития</w:t>
      </w:r>
      <w:r w:rsid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EA3" w:rsidRPr="00223EA3" w:rsidRDefault="00223EA3" w:rsidP="00FE0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задачи, сроки и этапы реализации 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  <w:r w:rsid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EA3" w:rsidRPr="00223EA3" w:rsidRDefault="00223EA3" w:rsidP="00FE0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мероприятий 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  <w:r w:rsid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EA3" w:rsidRPr="00223EA3" w:rsidRDefault="00223EA3" w:rsidP="00FE0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Финансовое обеспечение ведомственной целевой программы</w:t>
      </w:r>
      <w:r w:rsid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061" w:rsidRPr="00223EA3" w:rsidRDefault="00223EA3" w:rsidP="00FE0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061"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выполнения 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  <w:r w:rsid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EA3" w:rsidRPr="00223EA3" w:rsidRDefault="00FE0061" w:rsidP="00FE0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6.Оценка </w:t>
      </w:r>
      <w:r w:rsidR="00223EA3"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EA3" w:rsidRPr="00223EA3" w:rsidRDefault="00223EA3" w:rsidP="00FE0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  <w:r w:rsid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061" w:rsidRDefault="00FE0061" w:rsidP="00223E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13A30" w:rsidRPr="007067E9" w:rsidRDefault="00113A30" w:rsidP="00113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113A30" w:rsidRPr="007067E9" w:rsidRDefault="00113A30" w:rsidP="00113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Харьковского сельского поселения</w:t>
      </w:r>
    </w:p>
    <w:p w:rsidR="00113A30" w:rsidRPr="007067E9" w:rsidRDefault="00113A30" w:rsidP="00113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Лабинского района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706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Е.А. Дубровин                          </w:t>
      </w:r>
    </w:p>
    <w:p w:rsidR="0097321E" w:rsidRDefault="0097321E" w:rsidP="003E5CA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97321E" w:rsidSect="00FD5432">
          <w:headerReference w:type="default" r:id="rId2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3E5CAE" w:rsidTr="00511786">
        <w:tc>
          <w:tcPr>
            <w:tcW w:w="4819" w:type="dxa"/>
          </w:tcPr>
          <w:p w:rsidR="003E5CAE" w:rsidRPr="00BA6C0A" w:rsidRDefault="003E5CAE" w:rsidP="003E5CA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№ </w:t>
            </w:r>
            <w:r w:rsidR="0097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93FFD" w:rsidRDefault="003E5CAE" w:rsidP="003E5CA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порядку разработки, утверждения и</w:t>
            </w:r>
          </w:p>
          <w:p w:rsidR="00293FFD" w:rsidRDefault="003E5CAE" w:rsidP="003E5CA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ведомственных</w:t>
            </w:r>
            <w:r w:rsidR="00293F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целевых</w:t>
            </w:r>
          </w:p>
          <w:p w:rsidR="00293FFD" w:rsidRDefault="003E5CAE" w:rsidP="003E5CA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293F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оценке </w:t>
            </w:r>
            <w:r w:rsidR="00535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ффективности</w:t>
            </w:r>
          </w:p>
          <w:p w:rsidR="003E5CAE" w:rsidRPr="00BA6C0A" w:rsidRDefault="00293FFD" w:rsidP="003E5CA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E5CAE"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 реализации</w:t>
            </w:r>
          </w:p>
          <w:p w:rsidR="003E5CAE" w:rsidRDefault="003E5CAE" w:rsidP="00113A3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13A30" w:rsidRPr="007067E9" w:rsidRDefault="00113A30" w:rsidP="00113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321E" w:rsidRDefault="00223EA3" w:rsidP="00293F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ведомственной целевой программы</w:t>
      </w:r>
    </w:p>
    <w:p w:rsidR="0097321E" w:rsidRPr="00D4139D" w:rsidRDefault="0097321E" w:rsidP="0097321E">
      <w:pPr>
        <w:spacing w:line="216" w:lineRule="auto"/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701"/>
        <w:gridCol w:w="1843"/>
        <w:gridCol w:w="1843"/>
        <w:gridCol w:w="2126"/>
        <w:gridCol w:w="1843"/>
      </w:tblGrid>
      <w:tr w:rsidR="00535F43" w:rsidRPr="00D4139D" w:rsidTr="00535F43">
        <w:trPr>
          <w:trHeight w:val="11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D" w:rsidRPr="00D4139D" w:rsidRDefault="00293FFD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 w:rsidRPr="00D4139D">
              <w:rPr>
                <w:sz w:val="22"/>
                <w:szCs w:val="22"/>
              </w:rPr>
              <w:t>№</w:t>
            </w:r>
            <w:r w:rsidRPr="00D4139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D" w:rsidRPr="00D4139D" w:rsidRDefault="00293FFD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 w:rsidRPr="00D4139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D" w:rsidRPr="00D4139D" w:rsidRDefault="00293FFD" w:rsidP="00293FFD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 w:rsidRPr="00D4139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FD" w:rsidRDefault="00293FFD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 w:rsidRPr="00D4139D">
              <w:rPr>
                <w:sz w:val="22"/>
                <w:szCs w:val="22"/>
              </w:rPr>
              <w:t>Объе</w:t>
            </w:r>
            <w:r>
              <w:rPr>
                <w:sz w:val="22"/>
                <w:szCs w:val="22"/>
              </w:rPr>
              <w:t>м финансирования,</w:t>
            </w:r>
          </w:p>
          <w:p w:rsidR="00293FFD" w:rsidRPr="00D4139D" w:rsidRDefault="00293FFD" w:rsidP="00293FFD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</w:t>
            </w:r>
            <w:r w:rsidRPr="00D4139D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D" w:rsidRPr="00D4139D" w:rsidRDefault="00293FFD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Непосредственный результат реализации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FFD" w:rsidRPr="00D4139D" w:rsidRDefault="00293FFD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 w:rsidR="00535F4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пальный заказчик, исполнитель</w:t>
            </w:r>
          </w:p>
        </w:tc>
      </w:tr>
      <w:tr w:rsidR="00535F43" w:rsidRPr="00D4139D" w:rsidTr="00535F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D" w:rsidRPr="00D4139D" w:rsidRDefault="00293FFD" w:rsidP="00535F43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 w:rsidRPr="00D4139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D" w:rsidRPr="00D4139D" w:rsidRDefault="00293FFD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 w:rsidRPr="00D4139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D" w:rsidRPr="00D4139D" w:rsidRDefault="00293FFD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D" w:rsidRPr="00D4139D" w:rsidRDefault="00293FFD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D" w:rsidRPr="00D4139D" w:rsidRDefault="00293FFD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FFD" w:rsidRPr="00D4139D" w:rsidRDefault="00293FFD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7321E" w:rsidRPr="00D4139D" w:rsidTr="00535F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E" w:rsidRPr="00D4139D" w:rsidRDefault="0097321E" w:rsidP="00535F43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 w:rsidRPr="00D4139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E" w:rsidRPr="00D4139D" w:rsidRDefault="0097321E" w:rsidP="000F3272">
            <w:pPr>
              <w:pStyle w:val="a6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139D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1E" w:rsidRPr="00D4139D" w:rsidRDefault="0097321E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511786" w:rsidRPr="00D4139D" w:rsidTr="00535F43">
        <w:trPr>
          <w:trHeight w:val="2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535F43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 w:rsidRPr="00D4139D">
              <w:rPr>
                <w:sz w:val="22"/>
                <w:szCs w:val="22"/>
              </w:rPr>
              <w:t>1.1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  <w:r w:rsidRPr="00D4139D">
              <w:rPr>
                <w:sz w:val="22"/>
                <w:szCs w:val="22"/>
              </w:rPr>
              <w:t>Задача</w:t>
            </w:r>
          </w:p>
        </w:tc>
      </w:tr>
      <w:tr w:rsidR="00511786" w:rsidRPr="00D4139D" w:rsidTr="00535F43">
        <w:trPr>
          <w:trHeight w:val="2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535F43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</w:tr>
      <w:tr w:rsidR="00511786" w:rsidRPr="00D4139D" w:rsidTr="00535F43">
        <w:trPr>
          <w:trHeight w:val="2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</w:tr>
      <w:tr w:rsidR="00511786" w:rsidRPr="00D4139D" w:rsidTr="00535F43">
        <w:trPr>
          <w:trHeight w:val="2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</w:tr>
      <w:tr w:rsidR="00511786" w:rsidRPr="00D4139D" w:rsidTr="00535F43">
        <w:trPr>
          <w:trHeight w:val="2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</w:tr>
    </w:tbl>
    <w:p w:rsidR="00535F43" w:rsidRDefault="00535F43" w:rsidP="00535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5F43" w:rsidRDefault="00535F43" w:rsidP="00535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5F43" w:rsidRPr="007067E9" w:rsidRDefault="00535F43" w:rsidP="00535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535F43" w:rsidRPr="007067E9" w:rsidRDefault="00535F43" w:rsidP="00535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Харьковского сельского поселения</w:t>
      </w:r>
    </w:p>
    <w:p w:rsidR="00535F43" w:rsidRPr="007067E9" w:rsidRDefault="00535F43" w:rsidP="00535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Лабинского района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706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Е.А. Дубровин                          </w:t>
      </w:r>
    </w:p>
    <w:p w:rsidR="0097321E" w:rsidRDefault="0097321E" w:rsidP="000F3272">
      <w:pPr>
        <w:pStyle w:val="aa"/>
        <w:spacing w:line="216" w:lineRule="auto"/>
        <w:jc w:val="center"/>
        <w:rPr>
          <w:sz w:val="22"/>
          <w:szCs w:val="22"/>
        </w:rPr>
        <w:sectPr w:rsidR="0097321E" w:rsidSect="00293FF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D6D8F" w:rsidRDefault="004D6D8F" w:rsidP="00C37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Style w:val="a5"/>
        <w:tblW w:w="6237" w:type="dxa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</w:tblGrid>
      <w:tr w:rsidR="00E73912" w:rsidTr="003D39BF">
        <w:tc>
          <w:tcPr>
            <w:tcW w:w="6237" w:type="dxa"/>
          </w:tcPr>
          <w:p w:rsidR="00E73912" w:rsidRPr="00BA6C0A" w:rsidRDefault="00E73912" w:rsidP="003D39BF">
            <w:pPr>
              <w:shd w:val="clear" w:color="auto" w:fill="FFFFFF"/>
              <w:ind w:left="7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E73912" w:rsidRDefault="00E73912" w:rsidP="003D39BF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порядку разработки, утверждения и</w:t>
            </w:r>
          </w:p>
          <w:p w:rsidR="00E73912" w:rsidRDefault="00E73912" w:rsidP="003D39BF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ведомственных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целевых</w:t>
            </w:r>
          </w:p>
          <w:p w:rsidR="00E73912" w:rsidRDefault="00E73912" w:rsidP="003D39BF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оценке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ффективности</w:t>
            </w:r>
          </w:p>
          <w:p w:rsidR="00E73912" w:rsidRPr="00BA6C0A" w:rsidRDefault="00E73912" w:rsidP="003D39BF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 реализации</w:t>
            </w:r>
          </w:p>
          <w:p w:rsidR="00E73912" w:rsidRDefault="00E73912" w:rsidP="000E3E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73912" w:rsidRDefault="00E73912" w:rsidP="000E3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8F" w:rsidRDefault="004D6D8F" w:rsidP="000E3E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D6D8F" w:rsidRDefault="00E73912" w:rsidP="00125B9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37A73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ведомственной целевой</w:t>
      </w:r>
      <w:r w:rsidRPr="00937A7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1134"/>
        <w:gridCol w:w="708"/>
        <w:gridCol w:w="348"/>
        <w:gridCol w:w="503"/>
        <w:gridCol w:w="850"/>
        <w:gridCol w:w="607"/>
        <w:gridCol w:w="244"/>
        <w:gridCol w:w="304"/>
        <w:gridCol w:w="405"/>
        <w:gridCol w:w="850"/>
        <w:gridCol w:w="851"/>
        <w:gridCol w:w="850"/>
        <w:gridCol w:w="304"/>
        <w:gridCol w:w="405"/>
        <w:gridCol w:w="850"/>
        <w:gridCol w:w="851"/>
        <w:gridCol w:w="215"/>
        <w:gridCol w:w="635"/>
        <w:gridCol w:w="709"/>
        <w:gridCol w:w="851"/>
        <w:gridCol w:w="850"/>
        <w:gridCol w:w="851"/>
      </w:tblGrid>
      <w:tr w:rsidR="003D39BF" w:rsidRPr="00B20496" w:rsidTr="003D39BF">
        <w:tc>
          <w:tcPr>
            <w:tcW w:w="3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9BF" w:rsidRPr="00F97205" w:rsidRDefault="003D39BF" w:rsidP="003D39BF">
            <w:pPr>
              <w:rPr>
                <w:rFonts w:ascii="Times New Roman" w:hAnsi="Times New Roman" w:cs="Times New Roman"/>
                <w:color w:val="8496B0" w:themeColor="text2" w:themeTint="99"/>
                <w:sz w:val="17"/>
                <w:szCs w:val="17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9BF" w:rsidRPr="00AF4851" w:rsidRDefault="003D39BF" w:rsidP="000F3272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9BF" w:rsidRPr="00AF4851" w:rsidRDefault="003D39BF" w:rsidP="000F3272">
            <w:pPr>
              <w:pStyle w:val="aa"/>
              <w:rPr>
                <w:sz w:val="17"/>
                <w:szCs w:val="17"/>
              </w:rPr>
            </w:pPr>
            <w:r w:rsidRPr="00AF4851">
              <w:rPr>
                <w:rStyle w:val="ab"/>
                <w:color w:val="auto"/>
                <w:sz w:val="17"/>
                <w:szCs w:val="17"/>
              </w:rPr>
              <w:t>за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9BF" w:rsidRPr="00AF4851" w:rsidRDefault="003D39BF" w:rsidP="000F3272">
            <w:pPr>
              <w:pStyle w:val="aa"/>
              <w:jc w:val="center"/>
              <w:rPr>
                <w:sz w:val="17"/>
                <w:szCs w:val="17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9BF" w:rsidRPr="00B20496" w:rsidRDefault="003D39BF" w:rsidP="000F3272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38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39BF" w:rsidRPr="00B20496" w:rsidRDefault="003D39BF" w:rsidP="000F3272">
            <w:pPr>
              <w:pStyle w:val="aa"/>
              <w:rPr>
                <w:sz w:val="17"/>
                <w:szCs w:val="17"/>
              </w:rPr>
            </w:pPr>
          </w:p>
        </w:tc>
      </w:tr>
      <w:tr w:rsidR="003D39BF" w:rsidRPr="00B20496" w:rsidTr="003D39BF">
        <w:tc>
          <w:tcPr>
            <w:tcW w:w="3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9BF" w:rsidRPr="00F97205" w:rsidRDefault="003D39BF" w:rsidP="000F3272">
            <w:pPr>
              <w:pStyle w:val="aa"/>
              <w:rPr>
                <w:color w:val="8496B0" w:themeColor="text2" w:themeTint="99"/>
                <w:sz w:val="17"/>
                <w:szCs w:val="17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9BF" w:rsidRPr="00AF4851" w:rsidRDefault="003D39BF" w:rsidP="000F3272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9BF" w:rsidRPr="00AF4851" w:rsidRDefault="003D39BF" w:rsidP="000F3272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39BF" w:rsidRPr="00AF4851" w:rsidRDefault="003D39BF" w:rsidP="000F3272">
            <w:pPr>
              <w:pStyle w:val="1"/>
              <w:rPr>
                <w:rFonts w:ascii="Times New Roman" w:hAnsi="Times New Roman"/>
                <w:color w:val="auto"/>
                <w:sz w:val="17"/>
                <w:szCs w:val="17"/>
              </w:rPr>
            </w:pPr>
            <w:r w:rsidRPr="00AF4851">
              <w:rPr>
                <w:rFonts w:ascii="Times New Roman" w:hAnsi="Times New Roman"/>
                <w:color w:val="auto"/>
                <w:sz w:val="17"/>
                <w:szCs w:val="17"/>
              </w:rPr>
              <w:t>отчетный период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9BF" w:rsidRPr="00B20496" w:rsidRDefault="003D39BF" w:rsidP="000F3272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38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39BF" w:rsidRPr="00B20496" w:rsidRDefault="003D39BF" w:rsidP="000F3272">
            <w:pPr>
              <w:pStyle w:val="aa"/>
              <w:rPr>
                <w:sz w:val="17"/>
                <w:szCs w:val="17"/>
              </w:rPr>
            </w:pPr>
          </w:p>
        </w:tc>
      </w:tr>
      <w:tr w:rsidR="003D39BF" w:rsidRPr="00B20496" w:rsidTr="003D39BF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3D39BF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 xml:space="preserve">Наименование </w:t>
            </w:r>
            <w:r>
              <w:rPr>
                <w:sz w:val="15"/>
                <w:szCs w:val="15"/>
              </w:rPr>
              <w:t xml:space="preserve">ведомственной целевой </w:t>
            </w:r>
            <w:r w:rsidRPr="00B20496">
              <w:rPr>
                <w:sz w:val="15"/>
                <w:szCs w:val="15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Мероприятия</w:t>
            </w:r>
          </w:p>
        </w:tc>
        <w:tc>
          <w:tcPr>
            <w:tcW w:w="9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Финансовые затраты, тыс. рублей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BF" w:rsidRPr="00B20496" w:rsidRDefault="003D39BF" w:rsidP="003D39BF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Показатели результативности</w:t>
            </w:r>
            <w:r>
              <w:rPr>
                <w:sz w:val="15"/>
                <w:szCs w:val="15"/>
              </w:rPr>
              <w:t xml:space="preserve"> ведомственной целевой </w:t>
            </w:r>
            <w:r w:rsidRPr="00B20496">
              <w:rPr>
                <w:sz w:val="15"/>
                <w:szCs w:val="15"/>
              </w:rPr>
              <w:t>программы</w:t>
            </w:r>
          </w:p>
        </w:tc>
      </w:tr>
      <w:tr w:rsidR="003D39BF" w:rsidRPr="00B20496" w:rsidTr="003D39BF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Запланировано программой (первоначально)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Уточненный план (в ходе реализации)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3D39BF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 xml:space="preserve">Реализовано на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BF" w:rsidRPr="00B20496" w:rsidRDefault="003D39BF" w:rsidP="003D39BF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 xml:space="preserve">Процент освоения по состоянию на </w:t>
            </w:r>
          </w:p>
        </w:tc>
      </w:tr>
      <w:tr w:rsidR="003D39BF" w:rsidRPr="00B20496" w:rsidTr="003D39BF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Всего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в том числе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в том числе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в том числе</w:t>
            </w:r>
          </w:p>
        </w:tc>
      </w:tr>
      <w:tr w:rsidR="003D39BF" w:rsidRPr="00B20496" w:rsidTr="003D39BF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федера-</w:t>
            </w:r>
          </w:p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льный бюджет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федера-льный бюджет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федера-льный бюджет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федера-</w:t>
            </w:r>
          </w:p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льный бюджет</w:t>
            </w:r>
          </w:p>
        </w:tc>
      </w:tr>
      <w:tr w:rsidR="003D39BF" w:rsidRPr="00EC4640" w:rsidTr="003D39BF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3D39BF" w:rsidRPr="00F97205" w:rsidRDefault="003D39BF" w:rsidP="000F3272">
            <w:pPr>
              <w:pStyle w:val="aa"/>
              <w:jc w:val="center"/>
              <w:rPr>
                <w:color w:val="8496B0" w:themeColor="text2" w:themeTint="99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D39BF" w:rsidRPr="00EC4640" w:rsidRDefault="003D39BF" w:rsidP="003D39BF">
            <w:pPr>
              <w:pStyle w:val="aa"/>
              <w:ind w:left="-103"/>
              <w:jc w:val="left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</w:tr>
      <w:tr w:rsidR="003D39BF" w:rsidRPr="00EC4640" w:rsidTr="003D39BF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3D39BF" w:rsidRPr="00F97205" w:rsidRDefault="003D39BF" w:rsidP="000F3272">
            <w:pPr>
              <w:pStyle w:val="aa"/>
              <w:jc w:val="center"/>
              <w:rPr>
                <w:color w:val="8496B0" w:themeColor="text2" w:themeTint="99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D39BF" w:rsidRPr="00F97205" w:rsidRDefault="003D39BF" w:rsidP="000F3272">
            <w:pPr>
              <w:pStyle w:val="aa"/>
              <w:ind w:left="-103" w:right="-115"/>
              <w:jc w:val="left"/>
              <w:rPr>
                <w:color w:val="8496B0" w:themeColor="text2" w:themeTint="99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F3515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F3515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</w:tr>
      <w:tr w:rsidR="003D39BF" w:rsidRPr="005916F9" w:rsidTr="003D39BF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3D39BF" w:rsidRPr="00F97205" w:rsidRDefault="003D39BF" w:rsidP="000F3272">
            <w:pPr>
              <w:pStyle w:val="aa"/>
              <w:jc w:val="center"/>
              <w:rPr>
                <w:color w:val="8496B0" w:themeColor="text2" w:themeTint="99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ind w:left="-103" w:right="-11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FD712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FD712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</w:tr>
      <w:tr w:rsidR="003D39BF" w:rsidRPr="00761661" w:rsidTr="003D39BF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3D39BF" w:rsidRPr="00F97205" w:rsidRDefault="003D39BF" w:rsidP="000F3272">
            <w:pPr>
              <w:pStyle w:val="aa"/>
              <w:jc w:val="center"/>
              <w:rPr>
                <w:color w:val="8496B0" w:themeColor="text2" w:themeTint="99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ind w:left="-103" w:right="-11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</w:tr>
      <w:tr w:rsidR="003D39BF" w:rsidRPr="00761661" w:rsidTr="003D39BF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3D39BF" w:rsidRPr="00F97205" w:rsidRDefault="003D39BF" w:rsidP="000F3272">
            <w:pPr>
              <w:pStyle w:val="aa"/>
              <w:jc w:val="center"/>
              <w:rPr>
                <w:color w:val="8496B0" w:themeColor="text2" w:themeTint="99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ind w:left="-103" w:right="-115"/>
              <w:jc w:val="left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</w:tr>
      <w:tr w:rsidR="003D39BF" w:rsidRPr="00B51DF3" w:rsidTr="003D39BF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3D39BF" w:rsidRPr="00F97205" w:rsidRDefault="003D39BF" w:rsidP="000F3272">
            <w:pPr>
              <w:pStyle w:val="aa"/>
              <w:jc w:val="center"/>
              <w:rPr>
                <w:color w:val="8496B0" w:themeColor="text2" w:themeTint="99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D39BF" w:rsidRPr="00F97205" w:rsidRDefault="003D39BF" w:rsidP="000F3272">
            <w:pPr>
              <w:pStyle w:val="aa"/>
              <w:ind w:left="-103" w:right="-115"/>
              <w:jc w:val="left"/>
              <w:rPr>
                <w:color w:val="8496B0" w:themeColor="text2" w:themeTint="99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4F326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4F326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</w:tr>
    </w:tbl>
    <w:p w:rsidR="004D6D8F" w:rsidRDefault="004D6D8F" w:rsidP="00C37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D6D8F" w:rsidRDefault="004D6D8F" w:rsidP="00C37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7869D5" w:rsidRPr="007067E9" w:rsidRDefault="007869D5" w:rsidP="00786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7869D5" w:rsidRPr="007067E9" w:rsidRDefault="007869D5" w:rsidP="00786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Харьковского сельского поселения</w:t>
      </w:r>
    </w:p>
    <w:p w:rsidR="004D6D8F" w:rsidRDefault="007869D5" w:rsidP="00B67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Лабинского района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706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Pr="00706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67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6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Е.А. Дубровин </w:t>
      </w:r>
    </w:p>
    <w:p w:rsidR="00F6169F" w:rsidRDefault="00F6169F" w:rsidP="00B67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69F" w:rsidRDefault="00F6169F" w:rsidP="00B67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69F" w:rsidRDefault="00F6169F" w:rsidP="00B67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69F" w:rsidRDefault="00F6169F" w:rsidP="00B67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F6169F" w:rsidSect="00690B9E">
          <w:pgSz w:w="16838" w:h="11906" w:orient="landscape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6169F" w:rsidRPr="00F6169F" w:rsidRDefault="00F6169F" w:rsidP="00B67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69F" w:rsidRPr="00F6169F" w:rsidRDefault="00F6169F" w:rsidP="00F616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69F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F6169F" w:rsidRPr="00F6169F" w:rsidRDefault="00F6169F" w:rsidP="00F616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F6169F" w:rsidRPr="00F6169F" w:rsidRDefault="00F6169F" w:rsidP="00F616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Харьковского  сельского поселения Лабинского района</w:t>
      </w:r>
    </w:p>
    <w:p w:rsidR="00F6169F" w:rsidRPr="00F6169F" w:rsidRDefault="00F6169F" w:rsidP="00F616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03.03.2021 №  7</w:t>
      </w:r>
    </w:p>
    <w:p w:rsidR="00F6169F" w:rsidRPr="00F6169F" w:rsidRDefault="00F6169F" w:rsidP="00F616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69F" w:rsidRPr="00F6169F" w:rsidRDefault="00F6169F" w:rsidP="00F61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169F">
        <w:rPr>
          <w:rFonts w:ascii="Times New Roman" w:hAnsi="Times New Roman" w:cs="Times New Roman"/>
          <w:sz w:val="28"/>
          <w:szCs w:val="28"/>
        </w:rPr>
        <w:t>«</w:t>
      </w:r>
      <w:r w:rsidRPr="00F6169F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разработки, утверждения и реализации  ведомственных целевых программ администрации Харьковского сельского поселения Лабинского района  и оценке эффективности их реализации</w:t>
      </w:r>
      <w:r w:rsidRPr="00F6169F">
        <w:rPr>
          <w:rFonts w:ascii="Times New Roman" w:hAnsi="Times New Roman" w:cs="Times New Roman"/>
          <w:sz w:val="28"/>
          <w:szCs w:val="28"/>
        </w:rPr>
        <w:t>»</w:t>
      </w:r>
    </w:p>
    <w:p w:rsidR="00F6169F" w:rsidRPr="00F6169F" w:rsidRDefault="00F6169F" w:rsidP="00F616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69F" w:rsidRPr="00F6169F" w:rsidRDefault="00F6169F" w:rsidP="00F616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6169F" w:rsidRPr="00F6169F" w:rsidRDefault="00F6169F" w:rsidP="00F616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F6169F" w:rsidRPr="00F6169F" w:rsidRDefault="00F6169F" w:rsidP="00F616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6169F" w:rsidRPr="00F6169F" w:rsidRDefault="00F6169F" w:rsidP="00F616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169F">
        <w:rPr>
          <w:rFonts w:ascii="Times New Roman" w:hAnsi="Times New Roman" w:cs="Times New Roman"/>
          <w:sz w:val="28"/>
          <w:szCs w:val="28"/>
        </w:rPr>
        <w:t>Е.А. Дубровин</w:t>
      </w:r>
    </w:p>
    <w:p w:rsidR="00F6169F" w:rsidRPr="00F6169F" w:rsidRDefault="00F6169F" w:rsidP="00F616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169F" w:rsidRPr="00F6169F" w:rsidRDefault="00F6169F" w:rsidP="00F616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F6169F" w:rsidRPr="00F6169F" w:rsidRDefault="00F6169F" w:rsidP="00F6169F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F6169F">
        <w:rPr>
          <w:rFonts w:ascii="Times New Roman" w:hAnsi="Times New Roman" w:cs="Times New Roman"/>
          <w:sz w:val="28"/>
          <w:szCs w:val="28"/>
        </w:rPr>
        <w:t xml:space="preserve"> специалист  администрации</w:t>
      </w:r>
    </w:p>
    <w:p w:rsidR="00F6169F" w:rsidRPr="00F6169F" w:rsidRDefault="00F6169F" w:rsidP="00F6169F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Харьковского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Е.М. Тритинко</w:t>
      </w:r>
    </w:p>
    <w:p w:rsidR="00F6169F" w:rsidRPr="00F6169F" w:rsidRDefault="00F6169F" w:rsidP="00F616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169F" w:rsidRPr="00F6169F" w:rsidRDefault="00F6169F" w:rsidP="00F6169F">
      <w:pPr>
        <w:spacing w:after="0" w:line="240" w:lineRule="atLeast"/>
        <w:ind w:right="5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6169F" w:rsidRPr="00F6169F" w:rsidRDefault="00F6169F" w:rsidP="00F6169F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Ведущий специалист  администрации</w:t>
      </w:r>
    </w:p>
    <w:p w:rsidR="00F6169F" w:rsidRPr="00F6169F" w:rsidRDefault="00F6169F" w:rsidP="00F6169F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 w:rsidRPr="00F6169F">
        <w:rPr>
          <w:rFonts w:ascii="Times New Roman" w:hAnsi="Times New Roman" w:cs="Times New Roman"/>
          <w:sz w:val="28"/>
          <w:szCs w:val="28"/>
        </w:rPr>
        <w:tab/>
      </w:r>
      <w:r w:rsidRPr="00F6169F">
        <w:rPr>
          <w:rFonts w:ascii="Times New Roman" w:hAnsi="Times New Roman" w:cs="Times New Roman"/>
          <w:sz w:val="28"/>
          <w:szCs w:val="28"/>
        </w:rPr>
        <w:tab/>
      </w:r>
      <w:r w:rsidRPr="00F6169F">
        <w:rPr>
          <w:rFonts w:ascii="Times New Roman" w:hAnsi="Times New Roman" w:cs="Times New Roman"/>
          <w:sz w:val="28"/>
          <w:szCs w:val="28"/>
        </w:rPr>
        <w:tab/>
      </w:r>
      <w:r w:rsidRPr="00F6169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169F">
        <w:rPr>
          <w:rFonts w:ascii="Times New Roman" w:hAnsi="Times New Roman" w:cs="Times New Roman"/>
          <w:sz w:val="28"/>
          <w:szCs w:val="28"/>
        </w:rPr>
        <w:t xml:space="preserve">    О.В. Филипченко</w:t>
      </w:r>
    </w:p>
    <w:p w:rsidR="00F6169F" w:rsidRPr="00F6169F" w:rsidRDefault="00F6169F" w:rsidP="00F6169F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548" w:type="dxa"/>
        <w:tblLook w:val="00A0"/>
      </w:tblPr>
      <w:tblGrid>
        <w:gridCol w:w="9889"/>
        <w:gridCol w:w="2659"/>
      </w:tblGrid>
      <w:tr w:rsidR="00F6169F" w:rsidRPr="00F6169F" w:rsidTr="00ED092A">
        <w:tc>
          <w:tcPr>
            <w:tcW w:w="9889" w:type="dxa"/>
          </w:tcPr>
          <w:p w:rsidR="00F6169F" w:rsidRPr="00F6169F" w:rsidRDefault="00F6169F" w:rsidP="00F616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6169F" w:rsidRPr="00F6169F" w:rsidRDefault="00F6169F" w:rsidP="00F616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69F" w:rsidRPr="00F6169F" w:rsidTr="00ED092A">
        <w:tc>
          <w:tcPr>
            <w:tcW w:w="9889" w:type="dxa"/>
          </w:tcPr>
          <w:p w:rsidR="00F6169F" w:rsidRPr="00F6169F" w:rsidRDefault="00F6169F" w:rsidP="00F616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9F">
              <w:rPr>
                <w:rFonts w:ascii="Times New Roman" w:hAnsi="Times New Roman" w:cs="Times New Roman"/>
                <w:sz w:val="28"/>
                <w:szCs w:val="28"/>
              </w:rPr>
              <w:t>Заявка на рассылку: Лабинская межрайонная прокуратура, в дело</w:t>
            </w:r>
          </w:p>
          <w:p w:rsidR="00F6169F" w:rsidRPr="00F6169F" w:rsidRDefault="00F6169F" w:rsidP="00F616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6169F" w:rsidRPr="00F6169F" w:rsidRDefault="00F6169F" w:rsidP="00F616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69F" w:rsidRPr="00F6169F" w:rsidRDefault="00F6169F" w:rsidP="00F616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6169F" w:rsidRPr="00F6169F" w:rsidRDefault="00F6169F" w:rsidP="00F6169F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F6169F">
        <w:rPr>
          <w:rFonts w:ascii="Times New Roman" w:hAnsi="Times New Roman" w:cs="Times New Roman"/>
          <w:sz w:val="28"/>
          <w:szCs w:val="28"/>
        </w:rPr>
        <w:t xml:space="preserve"> специалист  администрации</w:t>
      </w:r>
    </w:p>
    <w:p w:rsidR="00F6169F" w:rsidRPr="00F6169F" w:rsidRDefault="00F6169F" w:rsidP="00F6169F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Харьковского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Е.М. Тритинко</w:t>
      </w:r>
    </w:p>
    <w:p w:rsidR="00F6169F" w:rsidRPr="00F6169F" w:rsidRDefault="00F6169F" w:rsidP="00F6169F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ab/>
      </w:r>
      <w:r w:rsidRPr="00F6169F">
        <w:rPr>
          <w:rFonts w:ascii="Times New Roman" w:hAnsi="Times New Roman" w:cs="Times New Roman"/>
          <w:sz w:val="28"/>
          <w:szCs w:val="28"/>
        </w:rPr>
        <w:tab/>
      </w:r>
      <w:r w:rsidRPr="00F6169F">
        <w:rPr>
          <w:rFonts w:ascii="Times New Roman" w:hAnsi="Times New Roman" w:cs="Times New Roman"/>
          <w:sz w:val="28"/>
          <w:szCs w:val="28"/>
        </w:rPr>
        <w:tab/>
      </w:r>
      <w:r w:rsidRPr="00F6169F">
        <w:rPr>
          <w:rFonts w:ascii="Times New Roman" w:hAnsi="Times New Roman" w:cs="Times New Roman"/>
          <w:sz w:val="28"/>
          <w:szCs w:val="28"/>
        </w:rPr>
        <w:tab/>
      </w:r>
    </w:p>
    <w:p w:rsidR="00F6169F" w:rsidRPr="00F6169F" w:rsidRDefault="00F6169F" w:rsidP="00F616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6169F" w:rsidRPr="00F6169F" w:rsidRDefault="00F6169F" w:rsidP="00F616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6169F" w:rsidRDefault="00F6169F" w:rsidP="00F6169F">
      <w:pPr>
        <w:tabs>
          <w:tab w:val="left" w:pos="900"/>
        </w:tabs>
        <w:spacing w:after="0" w:line="240" w:lineRule="atLeast"/>
        <w:ind w:left="5387"/>
        <w:jc w:val="both"/>
        <w:rPr>
          <w:szCs w:val="28"/>
        </w:rPr>
      </w:pPr>
    </w:p>
    <w:p w:rsidR="00F6169F" w:rsidRDefault="00F6169F" w:rsidP="00F6169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F6169F" w:rsidSect="00F6169F">
      <w:pgSz w:w="11906" w:h="16838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70" w:rsidRDefault="00023870" w:rsidP="00690B9E">
      <w:pPr>
        <w:spacing w:after="0" w:line="240" w:lineRule="auto"/>
      </w:pPr>
      <w:r>
        <w:separator/>
      </w:r>
    </w:p>
  </w:endnote>
  <w:endnote w:type="continuationSeparator" w:id="0">
    <w:p w:rsidR="00023870" w:rsidRDefault="00023870" w:rsidP="0069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70" w:rsidRDefault="00023870" w:rsidP="00690B9E">
      <w:pPr>
        <w:spacing w:after="0" w:line="240" w:lineRule="auto"/>
      </w:pPr>
      <w:r>
        <w:separator/>
      </w:r>
    </w:p>
  </w:footnote>
  <w:footnote w:type="continuationSeparator" w:id="0">
    <w:p w:rsidR="00023870" w:rsidRDefault="00023870" w:rsidP="0069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4678"/>
      <w:docPartObj>
        <w:docPartGallery w:val="Page Numbers (Top of Page)"/>
        <w:docPartUnique/>
      </w:docPartObj>
    </w:sdtPr>
    <w:sdtContent>
      <w:p w:rsidR="00690B9E" w:rsidRDefault="0050441F">
        <w:pPr>
          <w:pStyle w:val="ac"/>
          <w:jc w:val="center"/>
        </w:pPr>
        <w:r>
          <w:fldChar w:fldCharType="begin"/>
        </w:r>
        <w:r w:rsidR="000F3272">
          <w:instrText xml:space="preserve"> PAGE   \* MERGEFORMAT </w:instrText>
        </w:r>
        <w:r>
          <w:fldChar w:fldCharType="separate"/>
        </w:r>
        <w:r w:rsidR="001D78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0B9E" w:rsidRDefault="00690B9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E2E59"/>
    <w:multiLevelType w:val="hybridMultilevel"/>
    <w:tmpl w:val="0F2C499A"/>
    <w:lvl w:ilvl="0" w:tplc="F6BA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E052B"/>
    <w:rsid w:val="00001B68"/>
    <w:rsid w:val="00023870"/>
    <w:rsid w:val="00026DAE"/>
    <w:rsid w:val="00033030"/>
    <w:rsid w:val="00060F16"/>
    <w:rsid w:val="000E3E12"/>
    <w:rsid w:val="000F3272"/>
    <w:rsid w:val="00113A30"/>
    <w:rsid w:val="00125B9A"/>
    <w:rsid w:val="00160348"/>
    <w:rsid w:val="001644FA"/>
    <w:rsid w:val="00197969"/>
    <w:rsid w:val="001D7832"/>
    <w:rsid w:val="001E0617"/>
    <w:rsid w:val="001E69BB"/>
    <w:rsid w:val="00223EA3"/>
    <w:rsid w:val="00274075"/>
    <w:rsid w:val="00284BBD"/>
    <w:rsid w:val="0028713D"/>
    <w:rsid w:val="00293FFD"/>
    <w:rsid w:val="002B2F7D"/>
    <w:rsid w:val="002C2B91"/>
    <w:rsid w:val="002E3AC3"/>
    <w:rsid w:val="003072FC"/>
    <w:rsid w:val="003537D7"/>
    <w:rsid w:val="00365CB9"/>
    <w:rsid w:val="003745AA"/>
    <w:rsid w:val="003D39BF"/>
    <w:rsid w:val="003D6926"/>
    <w:rsid w:val="003D7ADE"/>
    <w:rsid w:val="003E5CAE"/>
    <w:rsid w:val="004325C8"/>
    <w:rsid w:val="00456668"/>
    <w:rsid w:val="00476136"/>
    <w:rsid w:val="004C70EA"/>
    <w:rsid w:val="004D6D8F"/>
    <w:rsid w:val="004F5AE8"/>
    <w:rsid w:val="0050322D"/>
    <w:rsid w:val="0050441F"/>
    <w:rsid w:val="00511786"/>
    <w:rsid w:val="00535F43"/>
    <w:rsid w:val="005B3849"/>
    <w:rsid w:val="005D46AE"/>
    <w:rsid w:val="005E01ED"/>
    <w:rsid w:val="005E45E8"/>
    <w:rsid w:val="00624C85"/>
    <w:rsid w:val="00671A9D"/>
    <w:rsid w:val="00690B9E"/>
    <w:rsid w:val="0069676E"/>
    <w:rsid w:val="006C7B68"/>
    <w:rsid w:val="006D42EF"/>
    <w:rsid w:val="006F33E9"/>
    <w:rsid w:val="007067E9"/>
    <w:rsid w:val="00771BF0"/>
    <w:rsid w:val="00784D15"/>
    <w:rsid w:val="007869D5"/>
    <w:rsid w:val="007878F1"/>
    <w:rsid w:val="00792629"/>
    <w:rsid w:val="007A07B2"/>
    <w:rsid w:val="007D5739"/>
    <w:rsid w:val="007F40DB"/>
    <w:rsid w:val="008259BF"/>
    <w:rsid w:val="00853084"/>
    <w:rsid w:val="00892B3F"/>
    <w:rsid w:val="008A609E"/>
    <w:rsid w:val="008B2C78"/>
    <w:rsid w:val="008B5343"/>
    <w:rsid w:val="00925781"/>
    <w:rsid w:val="009257FE"/>
    <w:rsid w:val="0092673C"/>
    <w:rsid w:val="00937A73"/>
    <w:rsid w:val="00946E91"/>
    <w:rsid w:val="00967AB6"/>
    <w:rsid w:val="0097321E"/>
    <w:rsid w:val="009D1C08"/>
    <w:rsid w:val="009F1385"/>
    <w:rsid w:val="00A14675"/>
    <w:rsid w:val="00A5705B"/>
    <w:rsid w:val="00A9466C"/>
    <w:rsid w:val="00AA7E7F"/>
    <w:rsid w:val="00AB68A4"/>
    <w:rsid w:val="00AC2837"/>
    <w:rsid w:val="00AD00B7"/>
    <w:rsid w:val="00AE0D67"/>
    <w:rsid w:val="00AE3781"/>
    <w:rsid w:val="00B1722E"/>
    <w:rsid w:val="00B55794"/>
    <w:rsid w:val="00B67702"/>
    <w:rsid w:val="00B87623"/>
    <w:rsid w:val="00BA6C0A"/>
    <w:rsid w:val="00BE052B"/>
    <w:rsid w:val="00BF1F66"/>
    <w:rsid w:val="00C06EA5"/>
    <w:rsid w:val="00C31B1E"/>
    <w:rsid w:val="00C37161"/>
    <w:rsid w:val="00C54B7F"/>
    <w:rsid w:val="00C6135F"/>
    <w:rsid w:val="00C96CFD"/>
    <w:rsid w:val="00CC1D39"/>
    <w:rsid w:val="00CD5E9F"/>
    <w:rsid w:val="00CD6CD7"/>
    <w:rsid w:val="00CE2E80"/>
    <w:rsid w:val="00CF0FE5"/>
    <w:rsid w:val="00CF5B45"/>
    <w:rsid w:val="00D01EA1"/>
    <w:rsid w:val="00D02DEA"/>
    <w:rsid w:val="00D3423B"/>
    <w:rsid w:val="00D56545"/>
    <w:rsid w:val="00D65422"/>
    <w:rsid w:val="00D668BF"/>
    <w:rsid w:val="00DF1F99"/>
    <w:rsid w:val="00E2351F"/>
    <w:rsid w:val="00E5276E"/>
    <w:rsid w:val="00E61D78"/>
    <w:rsid w:val="00E67E3B"/>
    <w:rsid w:val="00E73912"/>
    <w:rsid w:val="00EE4A03"/>
    <w:rsid w:val="00EF68A3"/>
    <w:rsid w:val="00F0798E"/>
    <w:rsid w:val="00F31FF0"/>
    <w:rsid w:val="00F60D6A"/>
    <w:rsid w:val="00F6169F"/>
    <w:rsid w:val="00F81F4F"/>
    <w:rsid w:val="00FD5432"/>
    <w:rsid w:val="00FE0061"/>
    <w:rsid w:val="00FF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B6"/>
  </w:style>
  <w:style w:type="paragraph" w:styleId="1">
    <w:name w:val="heading 1"/>
    <w:basedOn w:val="a"/>
    <w:next w:val="a"/>
    <w:link w:val="10"/>
    <w:uiPriority w:val="99"/>
    <w:qFormat/>
    <w:rsid w:val="003D39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052B"/>
    <w:rPr>
      <w:color w:val="0000FF"/>
      <w:u w:val="single"/>
    </w:rPr>
  </w:style>
  <w:style w:type="paragraph" w:customStyle="1" w:styleId="s22">
    <w:name w:val="s_22"/>
    <w:basedOn w:val="a"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BE052B"/>
  </w:style>
  <w:style w:type="character" w:customStyle="1" w:styleId="s10">
    <w:name w:val="s_10"/>
    <w:basedOn w:val="a0"/>
    <w:rsid w:val="00BE052B"/>
  </w:style>
  <w:style w:type="paragraph" w:customStyle="1" w:styleId="s16">
    <w:name w:val="s_16"/>
    <w:basedOn w:val="a"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84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E61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D78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476136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7321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Цветовое выделение"/>
    <w:uiPriority w:val="99"/>
    <w:rsid w:val="0097321E"/>
    <w:rPr>
      <w:color w:val="0000FF"/>
    </w:rPr>
  </w:style>
  <w:style w:type="character" w:customStyle="1" w:styleId="10">
    <w:name w:val="Заголовок 1 Знак"/>
    <w:basedOn w:val="a0"/>
    <w:link w:val="1"/>
    <w:uiPriority w:val="99"/>
    <w:rsid w:val="003D39B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9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90B9E"/>
  </w:style>
  <w:style w:type="paragraph" w:styleId="ae">
    <w:name w:val="footer"/>
    <w:basedOn w:val="a"/>
    <w:link w:val="af"/>
    <w:uiPriority w:val="99"/>
    <w:semiHidden/>
    <w:unhideWhenUsed/>
    <w:rsid w:val="0069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90B9E"/>
  </w:style>
  <w:style w:type="character" w:customStyle="1" w:styleId="ConsPlusNormal">
    <w:name w:val="ConsPlusNormal Знак"/>
    <w:basedOn w:val="a0"/>
    <w:link w:val="ConsPlusNormal0"/>
    <w:locked/>
    <w:rsid w:val="00F6169F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F61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8234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6603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4629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2330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035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2070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7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20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1257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7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0554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3772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7738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5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25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6199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3525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285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4377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165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3401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9953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2698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0344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4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6973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8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745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2481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4735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2654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5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4544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9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28628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5813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3337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721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08309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7182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5615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3047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07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91023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7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5686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817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9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3650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6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42068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27931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0257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80980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2075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3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6767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9293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19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6862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4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8375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5390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4828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6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3A774-7CFB-4074-A8EF-6C92CA85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</dc:creator>
  <cp:keywords/>
  <dc:description/>
  <cp:lastModifiedBy>win7</cp:lastModifiedBy>
  <cp:revision>6</cp:revision>
  <cp:lastPrinted>2021-03-18T12:58:00Z</cp:lastPrinted>
  <dcterms:created xsi:type="dcterms:W3CDTF">2021-03-13T23:10:00Z</dcterms:created>
  <dcterms:modified xsi:type="dcterms:W3CDTF">2021-03-31T11:04:00Z</dcterms:modified>
</cp:coreProperties>
</file>