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C2" w:rsidRPr="009000CD" w:rsidRDefault="003844C2" w:rsidP="003844C2">
      <w:pPr>
        <w:pStyle w:val="Style2"/>
        <w:widowControl/>
        <w:spacing w:before="34"/>
        <w:jc w:val="lef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2622395</wp:posOffset>
            </wp:positionH>
            <wp:positionV relativeFrom="paragraph">
              <wp:posOffset>-530309</wp:posOffset>
            </wp:positionV>
            <wp:extent cx="541666" cy="681487"/>
            <wp:effectExtent l="19050" t="0" r="0" b="0"/>
            <wp:wrapNone/>
            <wp:docPr id="1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6" cy="68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</w:t>
      </w:r>
      <w:r>
        <w:rPr>
          <w:b/>
        </w:rPr>
        <w:t xml:space="preserve"> </w:t>
      </w:r>
    </w:p>
    <w:p w:rsidR="003844C2" w:rsidRPr="00E224EB" w:rsidRDefault="003844C2" w:rsidP="003844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24EB">
        <w:rPr>
          <w:b/>
          <w:bCs/>
          <w:sz w:val="28"/>
          <w:szCs w:val="28"/>
        </w:rPr>
        <w:t xml:space="preserve">АДМИНИСТРАЦИЯ ХАРЬКОВСКОГО СЕЛЬСКОГО ПОСЕЛЕНИЯ </w:t>
      </w:r>
    </w:p>
    <w:p w:rsidR="003844C2" w:rsidRPr="00E224EB" w:rsidRDefault="003844C2" w:rsidP="003844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24EB">
        <w:rPr>
          <w:b/>
          <w:bCs/>
          <w:sz w:val="28"/>
          <w:szCs w:val="28"/>
        </w:rPr>
        <w:t>ЛАБИНСКОГО РАЙОНА</w:t>
      </w:r>
    </w:p>
    <w:p w:rsidR="003844C2" w:rsidRPr="00117D46" w:rsidRDefault="003844C2" w:rsidP="003844C2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117D46">
        <w:rPr>
          <w:b/>
          <w:bCs/>
          <w:sz w:val="36"/>
          <w:szCs w:val="36"/>
        </w:rPr>
        <w:t>П</w:t>
      </w:r>
      <w:proofErr w:type="gramEnd"/>
      <w:r w:rsidRPr="00117D46">
        <w:rPr>
          <w:b/>
          <w:bCs/>
          <w:sz w:val="36"/>
          <w:szCs w:val="36"/>
        </w:rPr>
        <w:t xml:space="preserve"> О С Т А Н О В Л Е Н И Е</w:t>
      </w:r>
    </w:p>
    <w:p w:rsidR="003844C2" w:rsidRPr="00117D46" w:rsidRDefault="003844C2" w:rsidP="003844C2">
      <w:pPr>
        <w:autoSpaceDE w:val="0"/>
        <w:autoSpaceDN w:val="0"/>
        <w:adjustRightInd w:val="0"/>
      </w:pPr>
    </w:p>
    <w:p w:rsidR="003844C2" w:rsidRPr="00C54582" w:rsidRDefault="003844C2" w:rsidP="003844C2">
      <w:pPr>
        <w:autoSpaceDE w:val="0"/>
        <w:autoSpaceDN w:val="0"/>
        <w:adjustRightInd w:val="0"/>
        <w:rPr>
          <w:sz w:val="28"/>
          <w:szCs w:val="28"/>
        </w:rPr>
      </w:pPr>
      <w:r w:rsidRPr="00C54582">
        <w:rPr>
          <w:sz w:val="28"/>
          <w:szCs w:val="28"/>
        </w:rPr>
        <w:t xml:space="preserve">от </w:t>
      </w:r>
      <w:r w:rsidR="009120E4" w:rsidRPr="00C54582">
        <w:rPr>
          <w:sz w:val="28"/>
          <w:szCs w:val="28"/>
        </w:rPr>
        <w:t xml:space="preserve"> </w:t>
      </w:r>
      <w:r w:rsidR="00874803" w:rsidRPr="00C54582">
        <w:rPr>
          <w:sz w:val="28"/>
          <w:szCs w:val="28"/>
        </w:rPr>
        <w:t>20.07.2020г.</w:t>
      </w:r>
      <w:r w:rsidRPr="00C54582">
        <w:rPr>
          <w:sz w:val="28"/>
          <w:szCs w:val="28"/>
        </w:rPr>
        <w:t xml:space="preserve">                                                                            </w:t>
      </w:r>
      <w:r w:rsidR="00C54582">
        <w:rPr>
          <w:sz w:val="28"/>
          <w:szCs w:val="28"/>
        </w:rPr>
        <w:t xml:space="preserve">              </w:t>
      </w:r>
      <w:r w:rsidR="009120E4" w:rsidRPr="00C54582">
        <w:rPr>
          <w:sz w:val="28"/>
          <w:szCs w:val="28"/>
        </w:rPr>
        <w:t xml:space="preserve">          №  </w:t>
      </w:r>
      <w:r w:rsidR="00874803" w:rsidRPr="00C54582">
        <w:rPr>
          <w:sz w:val="28"/>
          <w:szCs w:val="28"/>
        </w:rPr>
        <w:t>43</w:t>
      </w:r>
    </w:p>
    <w:p w:rsidR="003844C2" w:rsidRPr="003844C2" w:rsidRDefault="003844C2" w:rsidP="003844C2">
      <w:pPr>
        <w:autoSpaceDE w:val="0"/>
        <w:autoSpaceDN w:val="0"/>
        <w:adjustRightInd w:val="0"/>
        <w:jc w:val="center"/>
      </w:pPr>
      <w:r w:rsidRPr="004A1739">
        <w:t>хутор Харьковский</w:t>
      </w:r>
    </w:p>
    <w:p w:rsidR="003844C2" w:rsidRDefault="003844C2" w:rsidP="003844C2">
      <w:pPr>
        <w:jc w:val="center"/>
        <w:rPr>
          <w:sz w:val="28"/>
        </w:rPr>
      </w:pPr>
    </w:p>
    <w:p w:rsidR="003844C2" w:rsidRDefault="003844C2" w:rsidP="003844C2">
      <w:pPr>
        <w:jc w:val="center"/>
        <w:rPr>
          <w:b/>
          <w:sz w:val="28"/>
        </w:rPr>
      </w:pPr>
      <w:r>
        <w:rPr>
          <w:b/>
          <w:sz w:val="28"/>
        </w:rPr>
        <w:t>Об утверждении перечня первичных средств пожаротушения для</w:t>
      </w:r>
    </w:p>
    <w:p w:rsidR="003844C2" w:rsidRDefault="003844C2" w:rsidP="003844C2">
      <w:pPr>
        <w:jc w:val="center"/>
        <w:rPr>
          <w:b/>
          <w:sz w:val="28"/>
        </w:rPr>
      </w:pPr>
      <w:r>
        <w:rPr>
          <w:b/>
          <w:sz w:val="28"/>
        </w:rPr>
        <w:t xml:space="preserve">индивидуальных жилых домов на территории </w:t>
      </w:r>
    </w:p>
    <w:p w:rsidR="003844C2" w:rsidRDefault="003844C2" w:rsidP="003844C2">
      <w:pPr>
        <w:jc w:val="center"/>
        <w:rPr>
          <w:b/>
          <w:sz w:val="28"/>
        </w:rPr>
      </w:pPr>
      <w:r>
        <w:rPr>
          <w:b/>
          <w:sz w:val="28"/>
        </w:rPr>
        <w:t>Харьковского сельского поселения</w:t>
      </w:r>
    </w:p>
    <w:p w:rsidR="003844C2" w:rsidRDefault="003844C2" w:rsidP="003844C2"/>
    <w:p w:rsidR="003844C2" w:rsidRDefault="003844C2" w:rsidP="003844C2">
      <w:pPr>
        <w:pStyle w:val="a3"/>
        <w:rPr>
          <w:sz w:val="28"/>
        </w:rPr>
      </w:pPr>
      <w:r>
        <w:rPr>
          <w:sz w:val="28"/>
        </w:rPr>
        <w:tab/>
        <w:t xml:space="preserve">Во исполнение Федерального закона от 21 декабря 1994г. № 69-ФЗ «О пожарной безопасности», постановления Правительства РФ от 25.04.2012 г. №390 «Правила противопожарного режима в РФ»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3844C2" w:rsidRDefault="003844C2" w:rsidP="003844C2">
      <w:pPr>
        <w:ind w:firstLine="854"/>
        <w:jc w:val="both"/>
        <w:rPr>
          <w:sz w:val="28"/>
        </w:rPr>
      </w:pPr>
      <w:r>
        <w:rPr>
          <w:sz w:val="28"/>
        </w:rPr>
        <w:t>1. Утвердить прилагаемый перечень первичных средств пожаротушения для индивидуальных жилых домов (Приложение).</w:t>
      </w:r>
    </w:p>
    <w:p w:rsidR="003844C2" w:rsidRDefault="003844C2" w:rsidP="003844C2">
      <w:pPr>
        <w:ind w:firstLine="854"/>
        <w:jc w:val="both"/>
        <w:rPr>
          <w:sz w:val="28"/>
        </w:rPr>
      </w:pPr>
      <w:r>
        <w:rPr>
          <w:sz w:val="28"/>
        </w:rPr>
        <w:t>2. Через председателей квартальных комитетов сельского поселения довести до сведения населения перечень первичных средств пожаротушения для индивидуальных жилых домов.</w:t>
      </w:r>
    </w:p>
    <w:p w:rsidR="003844C2" w:rsidRDefault="003844C2" w:rsidP="003844C2">
      <w:pPr>
        <w:ind w:firstLine="854"/>
        <w:jc w:val="both"/>
        <w:rPr>
          <w:sz w:val="28"/>
        </w:rPr>
      </w:pPr>
      <w:r>
        <w:rPr>
          <w:sz w:val="28"/>
        </w:rPr>
        <w:t>3.Постановление разместить на официальном сайте администрации Харьковского сельского поселения в сети «Интернет».</w:t>
      </w:r>
    </w:p>
    <w:p w:rsidR="003844C2" w:rsidRDefault="003844C2" w:rsidP="003844C2">
      <w:pPr>
        <w:ind w:firstLine="854"/>
        <w:jc w:val="both"/>
        <w:rPr>
          <w:sz w:val="28"/>
        </w:rPr>
      </w:pPr>
      <w:r>
        <w:rPr>
          <w:sz w:val="28"/>
        </w:rPr>
        <w:t>4.Контроль за выполнением настоящего постановления оставляю за собой.</w:t>
      </w:r>
    </w:p>
    <w:p w:rsidR="00874803" w:rsidRDefault="00874803" w:rsidP="003844C2">
      <w:pPr>
        <w:jc w:val="both"/>
        <w:rPr>
          <w:sz w:val="28"/>
        </w:rPr>
      </w:pPr>
    </w:p>
    <w:p w:rsidR="00874803" w:rsidRDefault="00874803" w:rsidP="003844C2">
      <w:pPr>
        <w:jc w:val="both"/>
        <w:rPr>
          <w:sz w:val="28"/>
        </w:rPr>
      </w:pPr>
    </w:p>
    <w:p w:rsidR="00441538" w:rsidRDefault="00441538" w:rsidP="004415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74803">
        <w:rPr>
          <w:sz w:val="28"/>
          <w:szCs w:val="28"/>
        </w:rPr>
        <w:t>Исполняющий</w:t>
      </w:r>
      <w:proofErr w:type="gramEnd"/>
      <w:r w:rsidR="00874803">
        <w:rPr>
          <w:sz w:val="28"/>
          <w:szCs w:val="28"/>
        </w:rPr>
        <w:t xml:space="preserve"> обязанности</w:t>
      </w:r>
    </w:p>
    <w:p w:rsidR="00441538" w:rsidRDefault="00441538" w:rsidP="004415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803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="00874803">
        <w:rPr>
          <w:sz w:val="28"/>
          <w:szCs w:val="28"/>
        </w:rPr>
        <w:t>дминистрации</w:t>
      </w:r>
    </w:p>
    <w:p w:rsidR="00441538" w:rsidRDefault="00441538" w:rsidP="004415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803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</w:t>
      </w:r>
      <w:r w:rsidR="0087480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874803" w:rsidRDefault="00441538" w:rsidP="00441538">
      <w:pPr>
        <w:rPr>
          <w:sz w:val="28"/>
          <w:szCs w:val="28"/>
        </w:rPr>
      </w:pPr>
      <w:r>
        <w:rPr>
          <w:sz w:val="28"/>
          <w:szCs w:val="28"/>
        </w:rPr>
        <w:t xml:space="preserve"> Лабинского района                                                                               Е.А.Дубровин</w:t>
      </w:r>
    </w:p>
    <w:p w:rsidR="003844C2" w:rsidRDefault="003844C2" w:rsidP="003844C2">
      <w:pPr>
        <w:jc w:val="both"/>
        <w:rPr>
          <w:sz w:val="28"/>
          <w:szCs w:val="28"/>
        </w:rPr>
      </w:pPr>
    </w:p>
    <w:p w:rsidR="003844C2" w:rsidRDefault="003844C2" w:rsidP="003844C2">
      <w:pPr>
        <w:jc w:val="both"/>
        <w:rPr>
          <w:sz w:val="28"/>
          <w:szCs w:val="28"/>
        </w:rPr>
      </w:pPr>
    </w:p>
    <w:p w:rsidR="003844C2" w:rsidRDefault="003844C2" w:rsidP="003844C2">
      <w:pPr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p w:rsidR="003844C2" w:rsidRDefault="003844C2" w:rsidP="003844C2">
      <w:pPr>
        <w:ind w:firstLine="854"/>
        <w:jc w:val="both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765"/>
        <w:gridCol w:w="4805"/>
      </w:tblGrid>
      <w:tr w:rsidR="003844C2" w:rsidTr="001805B4">
        <w:trPr>
          <w:trHeight w:val="1797"/>
        </w:trPr>
        <w:tc>
          <w:tcPr>
            <w:tcW w:w="4765" w:type="dxa"/>
            <w:shd w:val="clear" w:color="auto" w:fill="auto"/>
          </w:tcPr>
          <w:p w:rsidR="003844C2" w:rsidRDefault="003844C2" w:rsidP="001805B4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</w:tcPr>
          <w:p w:rsidR="003844C2" w:rsidRDefault="003844C2" w:rsidP="001805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3844C2" w:rsidRDefault="003844C2" w:rsidP="00180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844C2" w:rsidRDefault="003844C2" w:rsidP="00180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3844C2" w:rsidRDefault="003844C2" w:rsidP="001805B4">
            <w:pPr>
              <w:rPr>
                <w:sz w:val="28"/>
                <w:szCs w:val="28"/>
              </w:rPr>
            </w:pPr>
            <w:r>
              <w:rPr>
                <w:sz w:val="28"/>
              </w:rPr>
              <w:t>Харьковского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3844C2" w:rsidRDefault="003844C2" w:rsidP="00180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Лабинского района</w:t>
            </w:r>
          </w:p>
          <w:p w:rsidR="003844C2" w:rsidRDefault="00441538" w:rsidP="00180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20.07.2020</w:t>
            </w:r>
            <w:r w:rsidR="00CC5FC8">
              <w:rPr>
                <w:sz w:val="28"/>
                <w:szCs w:val="28"/>
              </w:rPr>
              <w:t xml:space="preserve"> </w:t>
            </w:r>
            <w:r w:rsidR="003844C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43</w:t>
            </w:r>
          </w:p>
          <w:p w:rsidR="003844C2" w:rsidRDefault="003844C2" w:rsidP="001805B4">
            <w:pPr>
              <w:rPr>
                <w:sz w:val="28"/>
                <w:szCs w:val="28"/>
              </w:rPr>
            </w:pPr>
          </w:p>
        </w:tc>
      </w:tr>
    </w:tbl>
    <w:p w:rsidR="003844C2" w:rsidRDefault="003844C2" w:rsidP="003844C2">
      <w:pPr>
        <w:ind w:firstLine="854"/>
        <w:jc w:val="both"/>
      </w:pPr>
    </w:p>
    <w:p w:rsidR="003844C2" w:rsidRDefault="003844C2" w:rsidP="003844C2">
      <w:pPr>
        <w:pStyle w:val="2"/>
        <w:ind w:left="0" w:firstLine="854"/>
        <w:jc w:val="both"/>
        <w:rPr>
          <w:sz w:val="28"/>
        </w:rPr>
      </w:pPr>
    </w:p>
    <w:p w:rsidR="003844C2" w:rsidRDefault="003844C2" w:rsidP="003844C2">
      <w:pPr>
        <w:jc w:val="center"/>
        <w:rPr>
          <w:sz w:val="28"/>
        </w:rPr>
      </w:pPr>
    </w:p>
    <w:p w:rsidR="003844C2" w:rsidRDefault="003844C2" w:rsidP="003844C2">
      <w:pPr>
        <w:jc w:val="center"/>
        <w:rPr>
          <w:sz w:val="28"/>
        </w:rPr>
      </w:pPr>
      <w:r>
        <w:rPr>
          <w:sz w:val="28"/>
        </w:rPr>
        <w:t>ПЕРЕЧЕНЬ</w:t>
      </w:r>
    </w:p>
    <w:p w:rsidR="003844C2" w:rsidRDefault="003844C2" w:rsidP="003844C2">
      <w:pPr>
        <w:jc w:val="center"/>
        <w:rPr>
          <w:sz w:val="28"/>
        </w:rPr>
      </w:pPr>
      <w:r>
        <w:rPr>
          <w:sz w:val="28"/>
        </w:rPr>
        <w:t xml:space="preserve">первичных средств пожаротушения для индивидуальных жилых домов </w:t>
      </w:r>
    </w:p>
    <w:p w:rsidR="003844C2" w:rsidRDefault="003844C2" w:rsidP="003844C2">
      <w:pPr>
        <w:jc w:val="center"/>
      </w:pPr>
    </w:p>
    <w:p w:rsidR="003844C2" w:rsidRDefault="003844C2" w:rsidP="003844C2">
      <w:pPr>
        <w:ind w:firstLine="854"/>
        <w:jc w:val="both"/>
        <w:rPr>
          <w:sz w:val="28"/>
        </w:rPr>
      </w:pPr>
      <w:r>
        <w:rPr>
          <w:sz w:val="28"/>
        </w:rPr>
        <w:t xml:space="preserve">В качестве первичных средств пожаротушения у каждого индивидуального жилого строения необходимо устанавливать емкость (бочку) с водой. Емкость для хранения воды должна иметь объем не менее 0,2 куб.м. и комплектоваться ведрами или иметь порошковый огнетушитель ОП-4. Хранение огнетушителя осуществляется в соответствии с требованиями инструкции по его эксплуатации. </w:t>
      </w:r>
    </w:p>
    <w:p w:rsidR="003844C2" w:rsidRDefault="003844C2" w:rsidP="003844C2">
      <w:pPr>
        <w:ind w:firstLine="854"/>
        <w:jc w:val="both"/>
        <w:rPr>
          <w:sz w:val="28"/>
        </w:rPr>
      </w:pPr>
      <w:r>
        <w:rPr>
          <w:sz w:val="28"/>
        </w:rPr>
        <w:t>В зимнее время у каждого жилого строения должен быть установлен ящик для песка, который должен иметь объем 0,5; 1,0 и 3 куб.м. и комплектоваться совковой лопатой.</w:t>
      </w:r>
    </w:p>
    <w:p w:rsidR="00441538" w:rsidRDefault="00441538" w:rsidP="003844C2">
      <w:pPr>
        <w:jc w:val="both"/>
        <w:rPr>
          <w:sz w:val="28"/>
        </w:rPr>
      </w:pPr>
    </w:p>
    <w:p w:rsidR="00441538" w:rsidRDefault="00441538" w:rsidP="003844C2">
      <w:pPr>
        <w:jc w:val="both"/>
        <w:rPr>
          <w:sz w:val="28"/>
        </w:rPr>
      </w:pPr>
    </w:p>
    <w:p w:rsidR="003844C2" w:rsidRDefault="003844C2" w:rsidP="00384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                                         </w:t>
      </w:r>
      <w:r w:rsidR="00441538">
        <w:rPr>
          <w:sz w:val="28"/>
          <w:szCs w:val="28"/>
        </w:rPr>
        <w:t xml:space="preserve">                О.А.Калашникова</w:t>
      </w:r>
    </w:p>
    <w:p w:rsidR="00705B5B" w:rsidRDefault="00705B5B"/>
    <w:sectPr w:rsidR="00705B5B" w:rsidSect="00206E9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44C2"/>
    <w:rsid w:val="000941F0"/>
    <w:rsid w:val="00206E9D"/>
    <w:rsid w:val="003844C2"/>
    <w:rsid w:val="00441538"/>
    <w:rsid w:val="004C1A30"/>
    <w:rsid w:val="004D5F28"/>
    <w:rsid w:val="00533A05"/>
    <w:rsid w:val="005A4AF6"/>
    <w:rsid w:val="005C1FEC"/>
    <w:rsid w:val="006703B0"/>
    <w:rsid w:val="00705B5B"/>
    <w:rsid w:val="00874803"/>
    <w:rsid w:val="009120E4"/>
    <w:rsid w:val="00A42B2E"/>
    <w:rsid w:val="00B42D3B"/>
    <w:rsid w:val="00C54582"/>
    <w:rsid w:val="00CC2982"/>
    <w:rsid w:val="00CC5FC8"/>
    <w:rsid w:val="00E05398"/>
    <w:rsid w:val="00E224EB"/>
    <w:rsid w:val="00EB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844C2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44C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3844C2"/>
    <w:pPr>
      <w:jc w:val="both"/>
    </w:pPr>
  </w:style>
  <w:style w:type="character" w:customStyle="1" w:styleId="a4">
    <w:name w:val="Основной текст Знак"/>
    <w:basedOn w:val="a0"/>
    <w:link w:val="a3"/>
    <w:rsid w:val="003844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3844C2"/>
    <w:pPr>
      <w:suppressLineNumbers/>
    </w:pPr>
  </w:style>
  <w:style w:type="paragraph" w:customStyle="1" w:styleId="Style2">
    <w:name w:val="Style2"/>
    <w:basedOn w:val="a"/>
    <w:rsid w:val="003844C2"/>
    <w:pPr>
      <w:widowControl w:val="0"/>
      <w:suppressAutoHyphens w:val="0"/>
      <w:autoSpaceDE w:val="0"/>
      <w:spacing w:line="360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win7</cp:lastModifiedBy>
  <cp:revision>13</cp:revision>
  <cp:lastPrinted>2020-07-23T08:58:00Z</cp:lastPrinted>
  <dcterms:created xsi:type="dcterms:W3CDTF">2017-06-28T10:56:00Z</dcterms:created>
  <dcterms:modified xsi:type="dcterms:W3CDTF">2020-07-29T12:54:00Z</dcterms:modified>
</cp:coreProperties>
</file>