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FB63F9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01.02.2019</w:t>
      </w:r>
      <w:r w:rsidR="00187192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 w:rsidR="00D76F41">
        <w:rPr>
          <w:sz w:val="28"/>
          <w:szCs w:val="28"/>
        </w:rPr>
        <w:t xml:space="preserve"> 4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D8338A">
      <w:pPr>
        <w:rPr>
          <w:sz w:val="28"/>
          <w:szCs w:val="28"/>
        </w:rPr>
      </w:pPr>
    </w:p>
    <w:p w:rsidR="00BE2CE3" w:rsidRPr="001327FD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прейскуранта </w:t>
      </w:r>
      <w:r w:rsidRPr="001327FD"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b/>
          <w:sz w:val="28"/>
          <w:szCs w:val="28"/>
        </w:rPr>
        <w:t xml:space="preserve"> </w:t>
      </w:r>
      <w:r w:rsidR="007E3742">
        <w:rPr>
          <w:b/>
          <w:sz w:val="28"/>
          <w:szCs w:val="28"/>
        </w:rPr>
        <w:t>Харьковского</w:t>
      </w:r>
      <w:r w:rsidRPr="001327FD">
        <w:rPr>
          <w:b/>
          <w:sz w:val="28"/>
          <w:szCs w:val="28"/>
        </w:rPr>
        <w:t xml:space="preserve"> сельского поселения Лабинского района с 1 февраля 201</w:t>
      </w:r>
      <w:r w:rsidR="00540ABC">
        <w:rPr>
          <w:b/>
          <w:sz w:val="28"/>
          <w:szCs w:val="28"/>
        </w:rPr>
        <w:t>9</w:t>
      </w:r>
      <w:r w:rsidRPr="001327FD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rPr>
          <w:sz w:val="28"/>
          <w:szCs w:val="28"/>
        </w:rPr>
      </w:pP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DC32E1">
        <w:rPr>
          <w:sz w:val="28"/>
          <w:szCs w:val="28"/>
        </w:rPr>
        <w:t xml:space="preserve">В соответствии с </w:t>
      </w:r>
      <w:r w:rsidR="00187192">
        <w:rPr>
          <w:sz w:val="28"/>
          <w:szCs w:val="28"/>
        </w:rPr>
        <w:t xml:space="preserve">Законом Краснодарского края от </w:t>
      </w:r>
      <w:r w:rsidRPr="00DC32E1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февраля </w:t>
      </w:r>
      <w:r w:rsidRPr="00DC32E1">
        <w:rPr>
          <w:sz w:val="28"/>
          <w:szCs w:val="28"/>
        </w:rPr>
        <w:t>2004 г</w:t>
      </w:r>
      <w:r w:rsidR="00187192">
        <w:rPr>
          <w:sz w:val="28"/>
          <w:szCs w:val="28"/>
        </w:rPr>
        <w:t>ода</w:t>
      </w:r>
      <w:r w:rsidRPr="00DC32E1">
        <w:rPr>
          <w:sz w:val="28"/>
          <w:szCs w:val="28"/>
        </w:rPr>
        <w:t xml:space="preserve"> № 666-КЗ «О погребении и похоронном деле в Краснодарском крае»</w:t>
      </w:r>
      <w:r w:rsidR="00187192">
        <w:rPr>
          <w:sz w:val="28"/>
          <w:szCs w:val="28"/>
        </w:rPr>
        <w:t xml:space="preserve">, Уставом </w:t>
      </w:r>
      <w:r w:rsidR="007E3742">
        <w:rPr>
          <w:sz w:val="28"/>
          <w:szCs w:val="28"/>
        </w:rPr>
        <w:t>Харьковского</w:t>
      </w:r>
      <w:r w:rsidR="00187192">
        <w:rPr>
          <w:sz w:val="28"/>
          <w:szCs w:val="28"/>
        </w:rPr>
        <w:t xml:space="preserve"> </w:t>
      </w:r>
      <w:r w:rsidR="00187192" w:rsidRPr="00187192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 о с т а н о в л я ю: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1. </w:t>
      </w:r>
      <w:bookmarkStart w:id="0" w:name="sub_101"/>
      <w:r>
        <w:rPr>
          <w:sz w:val="28"/>
          <w:szCs w:val="28"/>
        </w:rPr>
        <w:t xml:space="preserve">Утвердить прейскурант </w:t>
      </w:r>
      <w:r w:rsidRPr="001327FD">
        <w:rPr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1327FD">
        <w:rPr>
          <w:sz w:val="28"/>
          <w:szCs w:val="28"/>
        </w:rPr>
        <w:t xml:space="preserve"> сельского поселения Лабинского района с 1 февраля 201</w:t>
      </w:r>
      <w:r w:rsidR="00540ABC">
        <w:rPr>
          <w:sz w:val="28"/>
          <w:szCs w:val="28"/>
        </w:rPr>
        <w:t>9</w:t>
      </w:r>
      <w:r w:rsidRPr="00132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</w:t>
      </w:r>
      <w:r w:rsidRPr="00495B79">
        <w:rPr>
          <w:sz w:val="28"/>
          <w:szCs w:val="28"/>
        </w:rPr>
        <w:t>.</w:t>
      </w:r>
      <w:bookmarkEnd w:id="0"/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BE2CE3">
        <w:rPr>
          <w:sz w:val="28"/>
          <w:szCs w:val="28"/>
        </w:rPr>
        <w:t xml:space="preserve">администрации </w:t>
      </w:r>
      <w:r w:rsidR="007E3742">
        <w:rPr>
          <w:sz w:val="28"/>
          <w:szCs w:val="28"/>
        </w:rPr>
        <w:t>Харьковского</w:t>
      </w:r>
      <w:r w:rsidRPr="00BE2CE3">
        <w:rPr>
          <w:sz w:val="28"/>
          <w:szCs w:val="28"/>
        </w:rPr>
        <w:t xml:space="preserve"> сельского поселения Лабинского района от </w:t>
      </w:r>
      <w:r w:rsidR="00D30E44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</w:t>
      </w:r>
      <w:r w:rsidRPr="00BE2CE3">
        <w:rPr>
          <w:sz w:val="28"/>
          <w:szCs w:val="28"/>
        </w:rPr>
        <w:t>201</w:t>
      </w:r>
      <w:r w:rsidR="00540AB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BE2CE3">
        <w:rPr>
          <w:sz w:val="28"/>
          <w:szCs w:val="28"/>
        </w:rPr>
        <w:t xml:space="preserve">№ </w:t>
      </w:r>
      <w:r w:rsidR="00540ABC">
        <w:rPr>
          <w:sz w:val="28"/>
          <w:szCs w:val="28"/>
        </w:rPr>
        <w:t>1</w:t>
      </w:r>
      <w:r w:rsidR="00D30E44">
        <w:rPr>
          <w:sz w:val="28"/>
          <w:szCs w:val="28"/>
        </w:rPr>
        <w:t>0</w:t>
      </w:r>
      <w:r w:rsidRPr="00BE2CE3">
        <w:t xml:space="preserve"> </w:t>
      </w:r>
      <w:r>
        <w:t>«</w:t>
      </w:r>
      <w:r w:rsidR="00D30E44" w:rsidRPr="00D30E44">
        <w:rPr>
          <w:sz w:val="28"/>
          <w:szCs w:val="28"/>
        </w:rPr>
        <w:t>Об утверждении прейскуранта гарантированного перечня услуг по погребению на 2018 год, оказываемых на территории Харьковского сельского поселения Лабинского района</w:t>
      </w:r>
      <w:r>
        <w:rPr>
          <w:sz w:val="28"/>
          <w:szCs w:val="28"/>
        </w:rPr>
        <w:t>».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Ведущему специалисту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</w:t>
      </w:r>
      <w:r w:rsidR="00D30E44">
        <w:rPr>
          <w:sz w:val="28"/>
          <w:szCs w:val="28"/>
        </w:rPr>
        <w:t>я Лабинского района Филипченко</w:t>
      </w:r>
      <w:r w:rsidR="00D30E44" w:rsidRPr="00D30E44">
        <w:rPr>
          <w:sz w:val="28"/>
          <w:szCs w:val="28"/>
        </w:rPr>
        <w:t xml:space="preserve"> </w:t>
      </w:r>
      <w:r w:rsidR="00D30E44">
        <w:rPr>
          <w:sz w:val="28"/>
          <w:szCs w:val="28"/>
        </w:rPr>
        <w:t xml:space="preserve">О.В. </w:t>
      </w:r>
      <w:r w:rsidRPr="00F40401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BE2CE3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CE3"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E2CE3" w:rsidRPr="00A6705B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CE3" w:rsidRPr="00A6705B">
        <w:rPr>
          <w:sz w:val="28"/>
          <w:szCs w:val="28"/>
        </w:rPr>
        <w:t>. Постановл</w:t>
      </w:r>
      <w:r w:rsidR="00BE2CE3">
        <w:rPr>
          <w:sz w:val="28"/>
          <w:szCs w:val="28"/>
        </w:rPr>
        <w:t>ение вступает в силу с 1 февраля 201</w:t>
      </w:r>
      <w:r w:rsidR="00540ABC">
        <w:rPr>
          <w:sz w:val="28"/>
          <w:szCs w:val="28"/>
        </w:rPr>
        <w:t>9</w:t>
      </w:r>
      <w:r w:rsidR="00BE2CE3">
        <w:rPr>
          <w:sz w:val="28"/>
          <w:szCs w:val="28"/>
        </w:rPr>
        <w:t xml:space="preserve"> года</w:t>
      </w:r>
      <w:r w:rsidR="00BE2CE3" w:rsidRPr="00A6705B">
        <w:rPr>
          <w:sz w:val="28"/>
          <w:szCs w:val="28"/>
        </w:rPr>
        <w:t>.</w:t>
      </w: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  <w:r w:rsidR="00D30E44">
        <w:rPr>
          <w:sz w:val="28"/>
          <w:szCs w:val="28"/>
        </w:rPr>
        <w:t xml:space="preserve">                                                                  Н.Ф. Шумский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Default="00BE2CE3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widowControl w:val="0"/>
        <w:jc w:val="both"/>
        <w:rPr>
          <w:sz w:val="28"/>
          <w:szCs w:val="28"/>
        </w:rPr>
      </w:pPr>
    </w:p>
    <w:p w:rsidR="00BE2CE3" w:rsidRDefault="00BE2CE3" w:rsidP="00E03E20">
      <w:pPr>
        <w:widowControl w:val="0"/>
        <w:jc w:val="both"/>
        <w:rPr>
          <w:sz w:val="28"/>
          <w:szCs w:val="28"/>
        </w:rPr>
        <w:sectPr w:rsidR="00BE2CE3" w:rsidSect="00F57A70">
          <w:headerReference w:type="even" r:id="rId9"/>
          <w:headerReference w:type="default" r:id="rId10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</w:p>
    <w:p w:rsidR="00BE2CE3" w:rsidRDefault="00BE2CE3" w:rsidP="00BE2CE3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CE3" w:rsidRPr="00847F47" w:rsidRDefault="00BE2CE3" w:rsidP="00BE2CE3">
      <w:pPr>
        <w:ind w:left="10632"/>
        <w:jc w:val="center"/>
        <w:rPr>
          <w:sz w:val="28"/>
          <w:szCs w:val="28"/>
        </w:rPr>
      </w:pPr>
    </w:p>
    <w:p w:rsidR="00BE2CE3" w:rsidRPr="00886CD8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>УТВЕРЖДЕН</w:t>
      </w:r>
    </w:p>
    <w:p w:rsidR="00BE2CE3" w:rsidRPr="0076469F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 xml:space="preserve">постановлением администрации </w:t>
      </w:r>
      <w:r w:rsidR="007E3742">
        <w:rPr>
          <w:sz w:val="28"/>
          <w:szCs w:val="28"/>
        </w:rPr>
        <w:t>Харьковского</w:t>
      </w:r>
      <w:r w:rsidRPr="0076469F">
        <w:rPr>
          <w:sz w:val="28"/>
          <w:szCs w:val="28"/>
        </w:rPr>
        <w:t xml:space="preserve"> сельского поселения Лабинского района</w:t>
      </w:r>
    </w:p>
    <w:p w:rsidR="00BE2CE3" w:rsidRPr="00AF4B71" w:rsidRDefault="00BE2CE3" w:rsidP="00BE2CE3">
      <w:pPr>
        <w:widowControl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4B7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30E44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30E4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957D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6F41">
        <w:rPr>
          <w:sz w:val="28"/>
          <w:szCs w:val="28"/>
        </w:rPr>
        <w:t>4</w:t>
      </w:r>
    </w:p>
    <w:p w:rsidR="00BE2CE3" w:rsidRDefault="00BE2CE3" w:rsidP="00BE2CE3">
      <w:pPr>
        <w:rPr>
          <w:bCs/>
          <w:sz w:val="28"/>
          <w:szCs w:val="28"/>
        </w:rPr>
      </w:pPr>
    </w:p>
    <w:p w:rsidR="00BE2CE3" w:rsidRDefault="00BE2CE3" w:rsidP="00BE2CE3">
      <w:pPr>
        <w:rPr>
          <w:bCs/>
          <w:sz w:val="28"/>
          <w:szCs w:val="28"/>
        </w:rPr>
      </w:pPr>
    </w:p>
    <w:p w:rsidR="00BE2CE3" w:rsidRPr="00886CD8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</w:t>
      </w:r>
    </w:p>
    <w:p w:rsidR="00BE2CE3" w:rsidRDefault="00BE2CE3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</w:p>
    <w:p w:rsidR="00BE2CE3" w:rsidRPr="00847F47" w:rsidRDefault="007E3742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BE2CE3" w:rsidRPr="00847F47">
        <w:rPr>
          <w:b/>
          <w:sz w:val="28"/>
          <w:szCs w:val="28"/>
        </w:rPr>
        <w:t xml:space="preserve"> сельского поселения </w:t>
      </w:r>
      <w:r w:rsidR="00BE2CE3">
        <w:rPr>
          <w:b/>
          <w:sz w:val="28"/>
          <w:szCs w:val="28"/>
        </w:rPr>
        <w:t>Лабин</w:t>
      </w:r>
      <w:r w:rsidR="00BE2CE3" w:rsidRPr="00847F47">
        <w:rPr>
          <w:b/>
          <w:sz w:val="28"/>
          <w:szCs w:val="28"/>
        </w:rPr>
        <w:t>ского района</w:t>
      </w:r>
      <w:r w:rsidR="00BE2CE3">
        <w:rPr>
          <w:b/>
          <w:sz w:val="28"/>
          <w:szCs w:val="28"/>
        </w:rPr>
        <w:t xml:space="preserve"> с 1 февраля 201</w:t>
      </w:r>
      <w:r w:rsidR="002957DF">
        <w:rPr>
          <w:b/>
          <w:sz w:val="28"/>
          <w:szCs w:val="28"/>
        </w:rPr>
        <w:t>9</w:t>
      </w:r>
      <w:r w:rsidR="00BE2CE3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11766"/>
        <w:gridCol w:w="1559"/>
        <w:gridCol w:w="1417"/>
      </w:tblGrid>
      <w:tr w:rsidR="00BE2CE3" w:rsidRPr="00C33839" w:rsidTr="00F63A60">
        <w:trPr>
          <w:trHeight w:val="7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 w:rsidRPr="00C3383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E2CE3" w:rsidRPr="00C33839" w:rsidTr="00F63A60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7D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2957DF">
              <w:rPr>
                <w:sz w:val="28"/>
                <w:szCs w:val="28"/>
              </w:rPr>
              <w:t>0</w:t>
            </w:r>
            <w:r w:rsidR="0018719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957DF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>,</w:t>
            </w:r>
            <w:r w:rsidR="002957DF">
              <w:rPr>
                <w:sz w:val="28"/>
                <w:szCs w:val="28"/>
              </w:rPr>
              <w:t>29</w:t>
            </w:r>
          </w:p>
        </w:tc>
      </w:tr>
      <w:tr w:rsidR="00BE2CE3" w:rsidRPr="00C33839" w:rsidTr="00F63A60">
        <w:trPr>
          <w:trHeight w:val="28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 стандартного, строганного из материалов толщиной 25-32 мм,</w:t>
            </w:r>
          </w:p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обитый внутри и снаружи тканью х/б с подушкой из стружки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57DF">
              <w:rPr>
                <w:sz w:val="28"/>
                <w:szCs w:val="28"/>
              </w:rPr>
              <w:t>218,09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5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инвентарной табличка с указанием Ф.И.О. умершего, даты рождения и смерти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187192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57DF">
              <w:rPr>
                <w:sz w:val="28"/>
                <w:szCs w:val="28"/>
              </w:rPr>
              <w:t>6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2957D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2957DF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57D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="002957DF">
              <w:rPr>
                <w:sz w:val="28"/>
                <w:szCs w:val="28"/>
              </w:rPr>
              <w:t>92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умершего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187192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57DF">
              <w:rPr>
                <w:sz w:val="28"/>
                <w:szCs w:val="28"/>
              </w:rPr>
              <w:t>103</w:t>
            </w:r>
            <w:r w:rsidR="00BE2CE3">
              <w:rPr>
                <w:sz w:val="28"/>
                <w:szCs w:val="28"/>
              </w:rPr>
              <w:t>,</w:t>
            </w:r>
            <w:r w:rsidR="002957DF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CE3" w:rsidRDefault="00BE2CE3" w:rsidP="00BE2CE3">
      <w:pPr>
        <w:jc w:val="both"/>
        <w:rPr>
          <w:sz w:val="28"/>
          <w:szCs w:val="28"/>
        </w:rPr>
      </w:pPr>
    </w:p>
    <w:p w:rsidR="00BE2CE3" w:rsidRDefault="00BE2CE3" w:rsidP="00BE2CE3">
      <w:pPr>
        <w:jc w:val="both"/>
        <w:rPr>
          <w:sz w:val="28"/>
          <w:szCs w:val="28"/>
        </w:rPr>
      </w:pPr>
    </w:p>
    <w:p w:rsidR="00735EFB" w:rsidRPr="00E03E20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  <w:r w:rsidR="00D30E44">
        <w:rPr>
          <w:sz w:val="28"/>
          <w:szCs w:val="28"/>
        </w:rPr>
        <w:t xml:space="preserve">                                                                                            Н.Ф. Шумский</w:t>
      </w:r>
    </w:p>
    <w:sectPr w:rsidR="00735EFB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67" w:rsidRDefault="00CD3167" w:rsidP="00C546F5">
      <w:r>
        <w:separator/>
      </w:r>
    </w:p>
  </w:endnote>
  <w:endnote w:type="continuationSeparator" w:id="0">
    <w:p w:rsidR="00CD3167" w:rsidRDefault="00CD3167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67" w:rsidRDefault="00CD3167" w:rsidP="00C546F5">
      <w:r>
        <w:separator/>
      </w:r>
    </w:p>
  </w:footnote>
  <w:footnote w:type="continuationSeparator" w:id="0">
    <w:p w:rsidR="00CD3167" w:rsidRDefault="00CD3167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2A3D04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2A3D04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A5340A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3846"/>
    <w:rsid w:val="00201B53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D49C1"/>
    <w:rsid w:val="002D5D6E"/>
    <w:rsid w:val="002D6EDD"/>
    <w:rsid w:val="002E6ABF"/>
    <w:rsid w:val="002F2E98"/>
    <w:rsid w:val="002F4411"/>
    <w:rsid w:val="00303691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377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6D3"/>
    <w:rsid w:val="004A0536"/>
    <w:rsid w:val="004B2F18"/>
    <w:rsid w:val="004C12D3"/>
    <w:rsid w:val="004C46CF"/>
    <w:rsid w:val="004D1FB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4155"/>
    <w:rsid w:val="009472F2"/>
    <w:rsid w:val="00957C3B"/>
    <w:rsid w:val="0098114B"/>
    <w:rsid w:val="00985D65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F23B4"/>
    <w:rsid w:val="00A07F96"/>
    <w:rsid w:val="00A30DC5"/>
    <w:rsid w:val="00A31ED6"/>
    <w:rsid w:val="00A363C6"/>
    <w:rsid w:val="00A37822"/>
    <w:rsid w:val="00A43E52"/>
    <w:rsid w:val="00A5340A"/>
    <w:rsid w:val="00A534EC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D203-5605-4984-BEDE-656D20D6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94</cp:revision>
  <cp:lastPrinted>2019-02-04T08:11:00Z</cp:lastPrinted>
  <dcterms:created xsi:type="dcterms:W3CDTF">2015-08-07T13:05:00Z</dcterms:created>
  <dcterms:modified xsi:type="dcterms:W3CDTF">2019-02-04T08:26:00Z</dcterms:modified>
</cp:coreProperties>
</file>