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1D5" w:rsidRDefault="00DA11D5" w:rsidP="000A3780">
      <w:pPr>
        <w:rPr>
          <w:sz w:val="28"/>
          <w:szCs w:val="28"/>
        </w:rPr>
      </w:pPr>
    </w:p>
    <w:p w:rsidR="00DA11D5" w:rsidRDefault="008A582B" w:rsidP="000A3780">
      <w:pPr>
        <w:jc w:val="center"/>
        <w:rPr>
          <w:sz w:val="28"/>
          <w:szCs w:val="28"/>
        </w:rPr>
      </w:pPr>
      <w:r w:rsidRPr="008A582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6" type="#_x0000_t75" alt="Герб Харьковского" style="position:absolute;left:0;text-align:left;margin-left:194.7pt;margin-top:-29.7pt;width:42.95pt;height:54pt;z-index:-1;visibility:visible">
            <v:imagedata r:id="rId7" o:title=""/>
          </v:shape>
        </w:pict>
      </w:r>
    </w:p>
    <w:p w:rsidR="00DA11D5" w:rsidRDefault="00DA11D5" w:rsidP="000A3780">
      <w:pPr>
        <w:jc w:val="center"/>
        <w:rPr>
          <w:sz w:val="28"/>
          <w:szCs w:val="28"/>
        </w:rPr>
      </w:pPr>
    </w:p>
    <w:p w:rsidR="00DA11D5" w:rsidRDefault="00DA11D5" w:rsidP="000A3780">
      <w:pPr>
        <w:jc w:val="center"/>
        <w:rPr>
          <w:b/>
          <w:sz w:val="28"/>
          <w:szCs w:val="28"/>
        </w:rPr>
      </w:pPr>
      <w:r>
        <w:rPr>
          <w:b/>
          <w:sz w:val="28"/>
          <w:szCs w:val="28"/>
        </w:rPr>
        <w:t>АДМИНИСТРАЦИЯ ХАРЬКОВСКОГО СЕЛЬСКОГО ПОСЕЛЕНИЯ ЛАБИНСКОГО РАЙОНА</w:t>
      </w:r>
    </w:p>
    <w:p w:rsidR="00DA11D5" w:rsidRDefault="00DA11D5" w:rsidP="000A3780">
      <w:pPr>
        <w:jc w:val="center"/>
        <w:rPr>
          <w:b/>
          <w:sz w:val="36"/>
          <w:szCs w:val="36"/>
        </w:rPr>
      </w:pPr>
      <w:r>
        <w:rPr>
          <w:b/>
          <w:sz w:val="36"/>
          <w:szCs w:val="36"/>
        </w:rPr>
        <w:t>П О С Т А Н О В Л Е Н И Е</w:t>
      </w:r>
    </w:p>
    <w:p w:rsidR="00DA11D5" w:rsidRDefault="00DA11D5" w:rsidP="000A3780">
      <w:pPr>
        <w:tabs>
          <w:tab w:val="left" w:pos="1215"/>
        </w:tabs>
      </w:pPr>
      <w:r>
        <w:t xml:space="preserve">   от </w:t>
      </w:r>
      <w:r w:rsidR="00E11826">
        <w:rPr>
          <w:u w:val="single"/>
        </w:rPr>
        <w:t>11.05.2018</w:t>
      </w:r>
      <w:r>
        <w:t>___                                                                                                           № __</w:t>
      </w:r>
      <w:r w:rsidR="00E11826">
        <w:rPr>
          <w:u w:val="single"/>
        </w:rPr>
        <w:t>4</w:t>
      </w:r>
      <w:r w:rsidR="00F76592">
        <w:rPr>
          <w:u w:val="single"/>
        </w:rPr>
        <w:t>3</w:t>
      </w:r>
      <w:r>
        <w:t>__</w:t>
      </w:r>
    </w:p>
    <w:p w:rsidR="00DA11D5" w:rsidRDefault="00DA11D5" w:rsidP="000A3780">
      <w:pPr>
        <w:tabs>
          <w:tab w:val="left" w:pos="1215"/>
        </w:tabs>
        <w:ind w:left="-360"/>
        <w:jc w:val="center"/>
      </w:pPr>
      <w:r>
        <w:t>хутор Харьковский</w:t>
      </w:r>
    </w:p>
    <w:p w:rsidR="00DA11D5" w:rsidRDefault="00DA11D5" w:rsidP="00012D8C">
      <w:pPr>
        <w:contextualSpacing/>
        <w:jc w:val="center"/>
        <w:rPr>
          <w:b/>
          <w:sz w:val="28"/>
          <w:szCs w:val="28"/>
        </w:rPr>
      </w:pPr>
    </w:p>
    <w:p w:rsidR="00DA11D5" w:rsidRPr="009F46AC" w:rsidRDefault="00DA11D5" w:rsidP="009F46AC">
      <w:pPr>
        <w:jc w:val="center"/>
        <w:rPr>
          <w:b/>
          <w:bCs/>
          <w:sz w:val="28"/>
          <w:szCs w:val="28"/>
        </w:rPr>
      </w:pPr>
      <w:r w:rsidRPr="009F46AC">
        <w:rPr>
          <w:b/>
          <w:bCs/>
          <w:sz w:val="28"/>
          <w:szCs w:val="28"/>
        </w:rPr>
        <w:t>Об утверждении административного регламента</w:t>
      </w:r>
    </w:p>
    <w:p w:rsidR="00DA11D5" w:rsidRPr="009F46AC" w:rsidRDefault="00DA11D5" w:rsidP="009F46AC">
      <w:pPr>
        <w:pStyle w:val="1"/>
        <w:numPr>
          <w:ilvl w:val="0"/>
          <w:numId w:val="0"/>
        </w:numPr>
        <w:spacing w:before="0"/>
        <w:ind w:hanging="360"/>
        <w:jc w:val="center"/>
        <w:rPr>
          <w:rFonts w:ascii="Times New Roman" w:hAnsi="Times New Roman" w:cs="Times New Roman"/>
          <w:sz w:val="28"/>
          <w:szCs w:val="28"/>
        </w:rPr>
      </w:pPr>
      <w:r w:rsidRPr="009F46AC">
        <w:rPr>
          <w:rFonts w:ascii="Times New Roman" w:hAnsi="Times New Roman" w:cs="Times New Roman"/>
          <w:sz w:val="28"/>
          <w:szCs w:val="28"/>
        </w:rPr>
        <w:t>предоставления муниципальной услуги «</w:t>
      </w:r>
      <w:r w:rsidRPr="00AA30AD">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муниципальной собственности</w:t>
      </w:r>
      <w:r w:rsidRPr="009F46AC">
        <w:rPr>
          <w:rFonts w:ascii="Times New Roman" w:hAnsi="Times New Roman" w:cs="Times New Roman"/>
          <w:sz w:val="28"/>
          <w:szCs w:val="28"/>
        </w:rPr>
        <w:t>»</w:t>
      </w:r>
    </w:p>
    <w:p w:rsidR="00DA11D5" w:rsidRDefault="00DA11D5" w:rsidP="00012D8C">
      <w:pPr>
        <w:ind w:firstLine="720"/>
        <w:jc w:val="both"/>
        <w:rPr>
          <w:sz w:val="28"/>
          <w:szCs w:val="28"/>
        </w:rPr>
      </w:pPr>
    </w:p>
    <w:p w:rsidR="00DA11D5" w:rsidRPr="0028621A" w:rsidRDefault="00DA11D5" w:rsidP="00012D8C">
      <w:pPr>
        <w:ind w:firstLine="720"/>
        <w:jc w:val="both"/>
        <w:rPr>
          <w:sz w:val="28"/>
          <w:szCs w:val="28"/>
        </w:rPr>
      </w:pPr>
      <w:r w:rsidRPr="0028621A">
        <w:rPr>
          <w:sz w:val="28"/>
          <w:szCs w:val="28"/>
        </w:rPr>
        <w:t>В целях повышения качества и доступности предоставления муниципальных услуг для населения, в соответствии с Федеральным законом от 27 июля 2010 года №210-ФЗ «Об организации предоставления государственных и муниципальных услуг», п о с т а н о в л я ю:</w:t>
      </w:r>
    </w:p>
    <w:p w:rsidR="00DA11D5" w:rsidRPr="00012D8C" w:rsidRDefault="00DA11D5" w:rsidP="00012D8C">
      <w:pPr>
        <w:widowControl w:val="0"/>
        <w:suppressAutoHyphens/>
        <w:autoSpaceDE w:val="0"/>
        <w:jc w:val="both"/>
        <w:rPr>
          <w:sz w:val="28"/>
          <w:szCs w:val="28"/>
          <w:lang w:eastAsia="ar-SA"/>
        </w:rPr>
      </w:pPr>
      <w:r w:rsidRPr="00012D8C">
        <w:rPr>
          <w:sz w:val="28"/>
          <w:szCs w:val="28"/>
        </w:rPr>
        <w:t>1.Утвердить административный регламент предо</w:t>
      </w:r>
      <w:r>
        <w:rPr>
          <w:sz w:val="28"/>
          <w:szCs w:val="28"/>
        </w:rPr>
        <w:t xml:space="preserve">ставления муниципальной услуги </w:t>
      </w:r>
      <w:r w:rsidRPr="00012D8C">
        <w:rPr>
          <w:sz w:val="28"/>
          <w:szCs w:val="28"/>
          <w:lang w:eastAsia="ar-SA"/>
        </w:rPr>
        <w:t>«</w:t>
      </w:r>
      <w:r w:rsidRPr="00AA30AD">
        <w:rPr>
          <w:sz w:val="28"/>
          <w:szCs w:val="28"/>
        </w:rPr>
        <w:t>Заключение соглашения об установлении сервитута в отношении земельного участка, находящегося в муниципальной собственности</w:t>
      </w:r>
      <w:r w:rsidRPr="00012D8C">
        <w:rPr>
          <w:sz w:val="28"/>
          <w:szCs w:val="28"/>
          <w:lang w:eastAsia="ar-SA"/>
        </w:rPr>
        <w:t>»</w:t>
      </w:r>
      <w:r w:rsidRPr="00012D8C">
        <w:rPr>
          <w:sz w:val="28"/>
          <w:szCs w:val="28"/>
        </w:rPr>
        <w:t xml:space="preserve"> (прилагается). </w:t>
      </w:r>
    </w:p>
    <w:p w:rsidR="00DA11D5" w:rsidRPr="00415A62" w:rsidRDefault="00DA11D5" w:rsidP="000A3780">
      <w:pPr>
        <w:ind w:firstLine="709"/>
        <w:jc w:val="both"/>
        <w:rPr>
          <w:sz w:val="28"/>
          <w:szCs w:val="28"/>
        </w:rPr>
      </w:pPr>
      <w:r w:rsidRPr="008D20F7">
        <w:rPr>
          <w:sz w:val="28"/>
          <w:szCs w:val="28"/>
        </w:rPr>
        <w:t>2</w:t>
      </w:r>
      <w:r>
        <w:rPr>
          <w:sz w:val="28"/>
          <w:szCs w:val="28"/>
        </w:rPr>
        <w:t>.</w:t>
      </w:r>
      <w:r w:rsidRPr="000A3780">
        <w:rPr>
          <w:sz w:val="28"/>
          <w:szCs w:val="28"/>
        </w:rPr>
        <w:t xml:space="preserve"> </w:t>
      </w:r>
      <w:r>
        <w:rPr>
          <w:sz w:val="28"/>
          <w:szCs w:val="28"/>
        </w:rPr>
        <w:t>Ведущему с</w:t>
      </w:r>
      <w:r w:rsidRPr="002311F3">
        <w:rPr>
          <w:sz w:val="28"/>
          <w:szCs w:val="28"/>
        </w:rPr>
        <w:t>пециалисту</w:t>
      </w:r>
      <w:r>
        <w:rPr>
          <w:sz w:val="28"/>
          <w:szCs w:val="28"/>
        </w:rPr>
        <w:t xml:space="preserve"> </w:t>
      </w:r>
      <w:r w:rsidRPr="002311F3">
        <w:rPr>
          <w:sz w:val="28"/>
          <w:szCs w:val="28"/>
        </w:rPr>
        <w:t xml:space="preserve">администрации </w:t>
      </w:r>
      <w:r>
        <w:rPr>
          <w:sz w:val="28"/>
          <w:szCs w:val="28"/>
        </w:rPr>
        <w:t>О.В. Филипченко</w:t>
      </w:r>
      <w:r w:rsidRPr="002311F3">
        <w:rPr>
          <w:sz w:val="28"/>
          <w:szCs w:val="28"/>
        </w:rPr>
        <w:t xml:space="preserve">                     настоящее постановление опубликовать на </w:t>
      </w:r>
      <w:r w:rsidRPr="00DB6186">
        <w:rPr>
          <w:sz w:val="28"/>
          <w:szCs w:val="28"/>
        </w:rPr>
        <w:t>официальном сайте администрации Харьковского сельского поселения Лабинского района в информационно-телекоммуникационной сети «Интернет».</w:t>
      </w:r>
    </w:p>
    <w:p w:rsidR="00DA11D5" w:rsidRPr="00415A62" w:rsidRDefault="00DA11D5" w:rsidP="00550514">
      <w:pPr>
        <w:tabs>
          <w:tab w:val="left" w:pos="993"/>
        </w:tabs>
        <w:ind w:firstLine="708"/>
        <w:jc w:val="both"/>
        <w:rPr>
          <w:sz w:val="28"/>
          <w:szCs w:val="28"/>
        </w:rPr>
      </w:pPr>
      <w:r w:rsidRPr="00415A62">
        <w:rPr>
          <w:sz w:val="28"/>
          <w:szCs w:val="28"/>
        </w:rPr>
        <w:t>3.</w:t>
      </w:r>
      <w:r>
        <w:rPr>
          <w:sz w:val="28"/>
          <w:szCs w:val="28"/>
        </w:rPr>
        <w:tab/>
      </w:r>
      <w:r w:rsidRPr="00415A62">
        <w:rPr>
          <w:sz w:val="28"/>
          <w:szCs w:val="28"/>
        </w:rPr>
        <w:t xml:space="preserve">Контроль за выполнением настоящего постановления </w:t>
      </w:r>
      <w:r>
        <w:rPr>
          <w:sz w:val="28"/>
          <w:szCs w:val="28"/>
        </w:rPr>
        <w:t>оставляю за собой</w:t>
      </w:r>
      <w:r w:rsidRPr="00415A62">
        <w:rPr>
          <w:sz w:val="28"/>
          <w:szCs w:val="28"/>
        </w:rPr>
        <w:t>.</w:t>
      </w:r>
    </w:p>
    <w:p w:rsidR="00DA11D5" w:rsidRPr="00D95E99" w:rsidRDefault="00DA11D5" w:rsidP="002712A4">
      <w:pPr>
        <w:ind w:firstLine="709"/>
        <w:jc w:val="both"/>
        <w:rPr>
          <w:sz w:val="28"/>
          <w:szCs w:val="28"/>
        </w:rPr>
      </w:pPr>
      <w:r w:rsidRPr="00415A62">
        <w:rPr>
          <w:sz w:val="28"/>
          <w:szCs w:val="28"/>
        </w:rPr>
        <w:t>4.</w:t>
      </w:r>
      <w:r w:rsidRPr="00D95E99">
        <w:rPr>
          <w:sz w:val="28"/>
          <w:szCs w:val="28"/>
        </w:rPr>
        <w:t xml:space="preserve"> Постановление вступает в силу со дня его официального опубликования.</w:t>
      </w:r>
    </w:p>
    <w:p w:rsidR="00DA11D5" w:rsidRPr="00415A62" w:rsidRDefault="00DA11D5" w:rsidP="002712A4">
      <w:pPr>
        <w:tabs>
          <w:tab w:val="left" w:pos="993"/>
        </w:tabs>
        <w:ind w:firstLine="708"/>
        <w:jc w:val="both"/>
        <w:rPr>
          <w:sz w:val="28"/>
          <w:szCs w:val="28"/>
        </w:rPr>
      </w:pPr>
    </w:p>
    <w:p w:rsidR="00DA11D5" w:rsidRPr="00415A62" w:rsidRDefault="00DA11D5" w:rsidP="00550514">
      <w:pPr>
        <w:autoSpaceDE w:val="0"/>
        <w:autoSpaceDN w:val="0"/>
        <w:adjustRightInd w:val="0"/>
        <w:ind w:firstLine="709"/>
        <w:jc w:val="both"/>
        <w:rPr>
          <w:sz w:val="28"/>
          <w:szCs w:val="28"/>
        </w:rPr>
      </w:pPr>
    </w:p>
    <w:p w:rsidR="00DA11D5" w:rsidRPr="00415A62" w:rsidRDefault="00DA11D5" w:rsidP="00550514">
      <w:pPr>
        <w:autoSpaceDE w:val="0"/>
        <w:autoSpaceDN w:val="0"/>
        <w:adjustRightInd w:val="0"/>
        <w:jc w:val="both"/>
        <w:rPr>
          <w:sz w:val="28"/>
          <w:szCs w:val="28"/>
        </w:rPr>
      </w:pPr>
      <w:r w:rsidRPr="00415A62">
        <w:rPr>
          <w:sz w:val="28"/>
          <w:szCs w:val="28"/>
        </w:rPr>
        <w:t xml:space="preserve">Глава администрации </w:t>
      </w:r>
    </w:p>
    <w:p w:rsidR="00DA11D5" w:rsidRDefault="00DA11D5" w:rsidP="00550514">
      <w:pPr>
        <w:autoSpaceDE w:val="0"/>
        <w:autoSpaceDN w:val="0"/>
        <w:adjustRightInd w:val="0"/>
        <w:jc w:val="both"/>
        <w:rPr>
          <w:sz w:val="28"/>
          <w:szCs w:val="28"/>
        </w:rPr>
      </w:pPr>
      <w:r>
        <w:rPr>
          <w:sz w:val="28"/>
          <w:szCs w:val="28"/>
        </w:rPr>
        <w:t>Харьковского</w:t>
      </w:r>
      <w:r w:rsidRPr="00415A62">
        <w:rPr>
          <w:sz w:val="28"/>
          <w:szCs w:val="28"/>
        </w:rPr>
        <w:t xml:space="preserve"> </w:t>
      </w:r>
      <w:r>
        <w:rPr>
          <w:sz w:val="28"/>
          <w:szCs w:val="28"/>
        </w:rPr>
        <w:t xml:space="preserve"> сельского </w:t>
      </w:r>
      <w:r w:rsidRPr="00415A62">
        <w:rPr>
          <w:sz w:val="28"/>
          <w:szCs w:val="28"/>
        </w:rPr>
        <w:t>поселения</w:t>
      </w:r>
    </w:p>
    <w:p w:rsidR="00DA11D5" w:rsidRPr="00415A62" w:rsidRDefault="00DA11D5" w:rsidP="000A3780">
      <w:pPr>
        <w:autoSpaceDE w:val="0"/>
        <w:autoSpaceDN w:val="0"/>
        <w:adjustRightInd w:val="0"/>
        <w:jc w:val="both"/>
        <w:rPr>
          <w:b/>
          <w:sz w:val="29"/>
          <w:szCs w:val="29"/>
        </w:rPr>
      </w:pPr>
      <w:r>
        <w:rPr>
          <w:sz w:val="28"/>
          <w:szCs w:val="28"/>
        </w:rPr>
        <w:t>Лабинского района</w:t>
      </w:r>
      <w:r w:rsidRPr="00415A62">
        <w:rPr>
          <w:sz w:val="28"/>
          <w:szCs w:val="28"/>
        </w:rPr>
        <w:tab/>
      </w:r>
      <w:r w:rsidRPr="00415A62">
        <w:rPr>
          <w:sz w:val="28"/>
          <w:szCs w:val="28"/>
        </w:rPr>
        <w:tab/>
      </w:r>
      <w:r w:rsidRPr="00415A62">
        <w:rPr>
          <w:sz w:val="28"/>
          <w:szCs w:val="28"/>
        </w:rPr>
        <w:tab/>
      </w:r>
      <w:r w:rsidRPr="00415A62">
        <w:rPr>
          <w:sz w:val="28"/>
          <w:szCs w:val="28"/>
        </w:rPr>
        <w:tab/>
      </w:r>
      <w:r w:rsidRPr="00415A62">
        <w:rPr>
          <w:sz w:val="28"/>
          <w:szCs w:val="28"/>
        </w:rPr>
        <w:tab/>
      </w:r>
      <w:r>
        <w:rPr>
          <w:sz w:val="28"/>
          <w:szCs w:val="28"/>
        </w:rPr>
        <w:t xml:space="preserve">                       Н.Ф. Шумский</w:t>
      </w:r>
    </w:p>
    <w:p w:rsidR="00DA11D5" w:rsidRPr="00946E8C" w:rsidRDefault="00DA11D5" w:rsidP="00550514">
      <w:pPr>
        <w:autoSpaceDE w:val="0"/>
        <w:autoSpaceDN w:val="0"/>
        <w:adjustRightInd w:val="0"/>
        <w:jc w:val="both"/>
        <w:rPr>
          <w:b/>
          <w:sz w:val="29"/>
          <w:szCs w:val="29"/>
        </w:rPr>
      </w:pPr>
    </w:p>
    <w:p w:rsidR="00DA11D5" w:rsidRDefault="00DA11D5" w:rsidP="00012D8C">
      <w:pPr>
        <w:pStyle w:val="ConsPlusNormal"/>
        <w:jc w:val="both"/>
        <w:rPr>
          <w:rFonts w:ascii="Times New Roman" w:hAnsi="Times New Roman"/>
        </w:rPr>
      </w:pPr>
    </w:p>
    <w:p w:rsidR="00DA11D5" w:rsidRDefault="00DA11D5" w:rsidP="00012D8C">
      <w:pPr>
        <w:pStyle w:val="ConsPlusNormal"/>
        <w:jc w:val="both"/>
        <w:rPr>
          <w:rFonts w:ascii="Times New Roman" w:hAnsi="Times New Roman"/>
        </w:rPr>
      </w:pPr>
    </w:p>
    <w:p w:rsidR="00DA11D5" w:rsidRDefault="00DA11D5" w:rsidP="00012D8C">
      <w:pPr>
        <w:jc w:val="both"/>
      </w:pPr>
    </w:p>
    <w:p w:rsidR="00DA11D5" w:rsidRDefault="00DA11D5" w:rsidP="00012D8C">
      <w:pPr>
        <w:jc w:val="both"/>
      </w:pPr>
    </w:p>
    <w:p w:rsidR="00DA11D5" w:rsidRDefault="00DA11D5" w:rsidP="00012D8C"/>
    <w:p w:rsidR="00DA11D5" w:rsidRDefault="00DA11D5" w:rsidP="00012D8C"/>
    <w:p w:rsidR="000752C9" w:rsidRDefault="000752C9" w:rsidP="00012D8C"/>
    <w:p w:rsidR="000752C9" w:rsidRDefault="000752C9" w:rsidP="00012D8C"/>
    <w:p w:rsidR="00DA11D5" w:rsidRDefault="00DA11D5" w:rsidP="00012D8C"/>
    <w:tbl>
      <w:tblPr>
        <w:tblW w:w="0" w:type="auto"/>
        <w:tblLook w:val="00A0"/>
      </w:tblPr>
      <w:tblGrid>
        <w:gridCol w:w="220"/>
        <w:gridCol w:w="10060"/>
      </w:tblGrid>
      <w:tr w:rsidR="00DA11D5" w:rsidRPr="003C07BF" w:rsidTr="00A4604A">
        <w:trPr>
          <w:trHeight w:val="2139"/>
        </w:trPr>
        <w:tc>
          <w:tcPr>
            <w:tcW w:w="220" w:type="dxa"/>
          </w:tcPr>
          <w:p w:rsidR="00DA11D5" w:rsidRDefault="00DA11D5" w:rsidP="002E1140">
            <w:pPr>
              <w:autoSpaceDE w:val="0"/>
              <w:autoSpaceDN w:val="0"/>
              <w:adjustRightInd w:val="0"/>
              <w:outlineLvl w:val="0"/>
              <w:rPr>
                <w:sz w:val="28"/>
                <w:szCs w:val="28"/>
              </w:rPr>
            </w:pPr>
          </w:p>
          <w:p w:rsidR="00DA11D5" w:rsidRPr="003C07BF" w:rsidRDefault="00DA11D5" w:rsidP="002E1140">
            <w:pPr>
              <w:autoSpaceDE w:val="0"/>
              <w:autoSpaceDN w:val="0"/>
              <w:adjustRightInd w:val="0"/>
              <w:outlineLvl w:val="0"/>
              <w:rPr>
                <w:sz w:val="28"/>
                <w:szCs w:val="28"/>
              </w:rPr>
            </w:pPr>
          </w:p>
        </w:tc>
        <w:tc>
          <w:tcPr>
            <w:tcW w:w="9351" w:type="dxa"/>
          </w:tcPr>
          <w:tbl>
            <w:tblPr>
              <w:tblW w:w="13158" w:type="dxa"/>
              <w:tblLook w:val="01E0"/>
            </w:tblPr>
            <w:tblGrid>
              <w:gridCol w:w="250"/>
              <w:gridCol w:w="8647"/>
              <w:gridCol w:w="4261"/>
            </w:tblGrid>
            <w:tr w:rsidR="00DA11D5" w:rsidRPr="008D20F7" w:rsidTr="002E1140">
              <w:tc>
                <w:tcPr>
                  <w:tcW w:w="250" w:type="dxa"/>
                </w:tcPr>
                <w:p w:rsidR="00DA11D5" w:rsidRPr="008D20F7" w:rsidRDefault="00DA11D5" w:rsidP="002E1140">
                  <w:pPr>
                    <w:rPr>
                      <w:sz w:val="28"/>
                      <w:szCs w:val="28"/>
                    </w:rPr>
                  </w:pPr>
                </w:p>
              </w:tc>
              <w:tc>
                <w:tcPr>
                  <w:tcW w:w="8647" w:type="dxa"/>
                </w:tcPr>
                <w:p w:rsidR="00DA11D5" w:rsidRPr="008D20F7" w:rsidRDefault="000752C9" w:rsidP="000752C9">
                  <w:pPr>
                    <w:jc w:val="center"/>
                    <w:rPr>
                      <w:sz w:val="28"/>
                      <w:szCs w:val="28"/>
                    </w:rPr>
                  </w:pPr>
                  <w:r>
                    <w:rPr>
                      <w:sz w:val="28"/>
                      <w:szCs w:val="28"/>
                    </w:rPr>
                    <w:t xml:space="preserve">                                                        </w:t>
                  </w:r>
                  <w:r w:rsidR="00DA11D5" w:rsidRPr="008D20F7">
                    <w:rPr>
                      <w:sz w:val="28"/>
                      <w:szCs w:val="28"/>
                    </w:rPr>
                    <w:t>ПРИЛОЖЕНИЕ</w:t>
                  </w:r>
                </w:p>
                <w:p w:rsidR="00DA11D5" w:rsidRPr="008D20F7" w:rsidRDefault="000752C9" w:rsidP="000752C9">
                  <w:pPr>
                    <w:jc w:val="center"/>
                    <w:rPr>
                      <w:sz w:val="28"/>
                      <w:szCs w:val="28"/>
                    </w:rPr>
                  </w:pPr>
                  <w:r>
                    <w:rPr>
                      <w:sz w:val="28"/>
                      <w:szCs w:val="28"/>
                    </w:rPr>
                    <w:t xml:space="preserve">                                                      </w:t>
                  </w:r>
                  <w:r w:rsidR="00DA11D5" w:rsidRPr="008D20F7">
                    <w:rPr>
                      <w:sz w:val="28"/>
                      <w:szCs w:val="28"/>
                    </w:rPr>
                    <w:t>УТВЕРЖДЁН</w:t>
                  </w:r>
                </w:p>
              </w:tc>
              <w:tc>
                <w:tcPr>
                  <w:tcW w:w="4261" w:type="dxa"/>
                </w:tcPr>
                <w:p w:rsidR="00DA11D5" w:rsidRPr="008D20F7" w:rsidRDefault="00DA11D5" w:rsidP="002E1140">
                  <w:pPr>
                    <w:rPr>
                      <w:sz w:val="28"/>
                      <w:szCs w:val="28"/>
                    </w:rPr>
                  </w:pPr>
                </w:p>
              </w:tc>
            </w:tr>
          </w:tbl>
          <w:p w:rsidR="00DA11D5" w:rsidRPr="008D20F7" w:rsidRDefault="000752C9" w:rsidP="000752C9">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DA11D5" w:rsidRPr="008D20F7">
              <w:rPr>
                <w:rFonts w:ascii="Times New Roman" w:hAnsi="Times New Roman" w:cs="Times New Roman"/>
                <w:b w:val="0"/>
                <w:bCs w:val="0"/>
                <w:sz w:val="28"/>
                <w:szCs w:val="28"/>
              </w:rPr>
              <w:t xml:space="preserve">постановлением администрации </w:t>
            </w:r>
          </w:p>
          <w:p w:rsidR="00DA11D5" w:rsidRPr="008D20F7" w:rsidRDefault="00DA11D5" w:rsidP="000752C9">
            <w:pPr>
              <w:pStyle w:val="ConsPlusTitle"/>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Харьковского</w:t>
            </w:r>
            <w:r w:rsidRPr="008D20F7">
              <w:rPr>
                <w:rFonts w:ascii="Times New Roman" w:hAnsi="Times New Roman" w:cs="Times New Roman"/>
                <w:b w:val="0"/>
                <w:bCs w:val="0"/>
                <w:sz w:val="28"/>
                <w:szCs w:val="28"/>
              </w:rPr>
              <w:t xml:space="preserve"> сельского поселения </w:t>
            </w:r>
          </w:p>
          <w:p w:rsidR="00DA11D5" w:rsidRPr="008D20F7" w:rsidRDefault="000752C9" w:rsidP="000752C9">
            <w:pPr>
              <w:pStyle w:val="ConsPlusTitle"/>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DA11D5" w:rsidRPr="008D20F7">
              <w:rPr>
                <w:rFonts w:ascii="Times New Roman" w:hAnsi="Times New Roman" w:cs="Times New Roman"/>
                <w:b w:val="0"/>
                <w:bCs w:val="0"/>
                <w:sz w:val="28"/>
                <w:szCs w:val="28"/>
              </w:rPr>
              <w:t>Лабинского района</w:t>
            </w:r>
          </w:p>
          <w:p w:rsidR="00DA11D5" w:rsidRPr="008D20F7" w:rsidRDefault="000752C9" w:rsidP="000752C9">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DA11D5" w:rsidRPr="008D20F7">
              <w:rPr>
                <w:rFonts w:ascii="Times New Roman" w:hAnsi="Times New Roman" w:cs="Times New Roman"/>
                <w:b w:val="0"/>
                <w:bCs w:val="0"/>
                <w:sz w:val="28"/>
                <w:szCs w:val="28"/>
              </w:rPr>
              <w:t xml:space="preserve">от </w:t>
            </w:r>
            <w:r w:rsidR="00DA11D5">
              <w:rPr>
                <w:rFonts w:ascii="Times New Roman" w:hAnsi="Times New Roman" w:cs="Times New Roman"/>
                <w:b w:val="0"/>
                <w:bCs w:val="0"/>
                <w:sz w:val="28"/>
                <w:szCs w:val="28"/>
              </w:rPr>
              <w:t>_</w:t>
            </w:r>
            <w:r w:rsidR="00E11826">
              <w:rPr>
                <w:rFonts w:ascii="Times New Roman" w:hAnsi="Times New Roman" w:cs="Times New Roman"/>
                <w:b w:val="0"/>
                <w:bCs w:val="0"/>
                <w:sz w:val="28"/>
                <w:szCs w:val="28"/>
                <w:u w:val="single"/>
              </w:rPr>
              <w:t>11.05.2018</w:t>
            </w:r>
            <w:r w:rsidR="00DA11D5">
              <w:rPr>
                <w:rFonts w:ascii="Times New Roman" w:hAnsi="Times New Roman" w:cs="Times New Roman"/>
                <w:b w:val="0"/>
                <w:bCs w:val="0"/>
                <w:sz w:val="28"/>
                <w:szCs w:val="28"/>
              </w:rPr>
              <w:t>_</w:t>
            </w:r>
            <w:r w:rsidR="00DA11D5" w:rsidRPr="008D20F7">
              <w:rPr>
                <w:rFonts w:ascii="Times New Roman" w:hAnsi="Times New Roman" w:cs="Times New Roman"/>
                <w:b w:val="0"/>
                <w:bCs w:val="0"/>
                <w:sz w:val="28"/>
                <w:szCs w:val="28"/>
              </w:rPr>
              <w:t xml:space="preserve">№ </w:t>
            </w:r>
            <w:r w:rsidR="00DA11D5">
              <w:rPr>
                <w:rFonts w:ascii="Times New Roman" w:hAnsi="Times New Roman" w:cs="Times New Roman"/>
                <w:b w:val="0"/>
                <w:bCs w:val="0"/>
                <w:sz w:val="28"/>
                <w:szCs w:val="28"/>
              </w:rPr>
              <w:t>_</w:t>
            </w:r>
            <w:r w:rsidR="00E11826">
              <w:rPr>
                <w:rFonts w:ascii="Times New Roman" w:hAnsi="Times New Roman" w:cs="Times New Roman"/>
                <w:b w:val="0"/>
                <w:bCs w:val="0"/>
                <w:sz w:val="28"/>
                <w:szCs w:val="28"/>
                <w:u w:val="single"/>
              </w:rPr>
              <w:t>4</w:t>
            </w:r>
            <w:r w:rsidR="00F76592">
              <w:rPr>
                <w:rFonts w:ascii="Times New Roman" w:hAnsi="Times New Roman" w:cs="Times New Roman"/>
                <w:b w:val="0"/>
                <w:bCs w:val="0"/>
                <w:sz w:val="28"/>
                <w:szCs w:val="28"/>
                <w:u w:val="single"/>
              </w:rPr>
              <w:t>3</w:t>
            </w:r>
            <w:r w:rsidR="00DA11D5">
              <w:rPr>
                <w:rFonts w:ascii="Times New Roman" w:hAnsi="Times New Roman" w:cs="Times New Roman"/>
                <w:b w:val="0"/>
                <w:bCs w:val="0"/>
                <w:sz w:val="28"/>
                <w:szCs w:val="28"/>
              </w:rPr>
              <w:t>__</w:t>
            </w:r>
          </w:p>
          <w:p w:rsidR="00DA11D5" w:rsidRPr="00380D94" w:rsidRDefault="00DA11D5" w:rsidP="002E1140">
            <w:pPr>
              <w:pStyle w:val="ConsPlusNormal"/>
              <w:jc w:val="both"/>
              <w:rPr>
                <w:rFonts w:ascii="Times New Roman" w:eastAsia="Times New Roman" w:hAnsi="Times New Roman"/>
                <w:sz w:val="20"/>
                <w:szCs w:val="20"/>
              </w:rPr>
            </w:pPr>
          </w:p>
          <w:p w:rsidR="00DA11D5" w:rsidRPr="003C07BF" w:rsidRDefault="00DA11D5" w:rsidP="002E1140">
            <w:pPr>
              <w:autoSpaceDE w:val="0"/>
              <w:autoSpaceDN w:val="0"/>
              <w:adjustRightInd w:val="0"/>
              <w:outlineLvl w:val="0"/>
              <w:rPr>
                <w:sz w:val="28"/>
                <w:szCs w:val="28"/>
              </w:rPr>
            </w:pPr>
          </w:p>
        </w:tc>
      </w:tr>
    </w:tbl>
    <w:p w:rsidR="00DA11D5" w:rsidRPr="00F7186D" w:rsidRDefault="00DA11D5" w:rsidP="00012D8C">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 w:val="0"/>
          <w:szCs w:val="28"/>
          <w:lang w:val="ru-RU"/>
        </w:rPr>
      </w:pPr>
      <w:r w:rsidRPr="00F7186D">
        <w:rPr>
          <w:rFonts w:cs="Times New Roman"/>
          <w:b w:val="0"/>
          <w:szCs w:val="28"/>
          <w:lang w:val="ru-RU"/>
        </w:rPr>
        <w:t>АДМИНИСТРАТИВНЫЙ РЕГЛАМЕНТ</w:t>
      </w:r>
    </w:p>
    <w:p w:rsidR="00DA11D5" w:rsidRPr="00F7186D" w:rsidRDefault="00DA11D5" w:rsidP="00012D8C">
      <w:pPr>
        <w:pStyle w:val="ConsPlusNormal"/>
        <w:suppressAutoHyphens/>
        <w:ind w:firstLine="0"/>
        <w:jc w:val="center"/>
        <w:rPr>
          <w:rFonts w:ascii="Times New Roman" w:hAnsi="Times New Roman"/>
          <w:sz w:val="28"/>
          <w:szCs w:val="28"/>
        </w:rPr>
      </w:pPr>
      <w:r w:rsidRPr="00F7186D">
        <w:rPr>
          <w:rFonts w:ascii="Times New Roman" w:hAnsi="Times New Roman"/>
          <w:sz w:val="28"/>
          <w:szCs w:val="28"/>
        </w:rPr>
        <w:t>предоставления муниципальной услуги</w:t>
      </w:r>
    </w:p>
    <w:p w:rsidR="00DA11D5" w:rsidRPr="009D5867" w:rsidRDefault="00DA11D5" w:rsidP="00012D8C">
      <w:pPr>
        <w:pStyle w:val="ConsPlusNormal"/>
        <w:suppressAutoHyphens/>
        <w:ind w:firstLine="0"/>
        <w:jc w:val="center"/>
        <w:rPr>
          <w:rFonts w:ascii="Times New Roman" w:hAnsi="Times New Roman"/>
          <w:sz w:val="28"/>
          <w:szCs w:val="28"/>
          <w:lang w:eastAsia="ar-SA"/>
        </w:rPr>
      </w:pPr>
      <w:r w:rsidRPr="009D5867">
        <w:rPr>
          <w:rFonts w:ascii="Times New Roman" w:hAnsi="Times New Roman"/>
          <w:sz w:val="28"/>
          <w:szCs w:val="28"/>
          <w:lang w:eastAsia="ar-SA"/>
        </w:rPr>
        <w:t>«</w:t>
      </w:r>
      <w:r w:rsidRPr="00AA30AD">
        <w:rPr>
          <w:rFonts w:ascii="Times New Roman" w:hAnsi="Times New Roman"/>
          <w:sz w:val="28"/>
          <w:szCs w:val="28"/>
        </w:rPr>
        <w:t>Заключение соглашения об установлении сервитута в отношении земельного участка, находящегося в муниципальной собственности</w:t>
      </w:r>
      <w:r w:rsidRPr="009D5867">
        <w:rPr>
          <w:rFonts w:ascii="Times New Roman" w:hAnsi="Times New Roman"/>
          <w:sz w:val="28"/>
          <w:szCs w:val="28"/>
          <w:lang w:eastAsia="ar-SA"/>
        </w:rPr>
        <w:t>»</w:t>
      </w:r>
    </w:p>
    <w:p w:rsidR="00DA11D5" w:rsidRDefault="00DA11D5" w:rsidP="00012D8C">
      <w:pPr>
        <w:pStyle w:val="ConsPlusNormal"/>
        <w:suppressAutoHyphens/>
        <w:ind w:firstLine="0"/>
        <w:jc w:val="center"/>
        <w:rPr>
          <w:rFonts w:ascii="Times New Roman" w:hAnsi="Times New Roman"/>
          <w:sz w:val="28"/>
          <w:szCs w:val="28"/>
          <w:lang w:eastAsia="ar-SA"/>
        </w:rPr>
      </w:pPr>
    </w:p>
    <w:p w:rsidR="00DA11D5" w:rsidRPr="00F7186D" w:rsidRDefault="00DA11D5" w:rsidP="00012D8C">
      <w:pPr>
        <w:jc w:val="center"/>
        <w:rPr>
          <w:sz w:val="28"/>
          <w:szCs w:val="28"/>
          <w:lang w:eastAsia="ar-SA"/>
        </w:rPr>
      </w:pPr>
      <w:r>
        <w:rPr>
          <w:sz w:val="28"/>
          <w:szCs w:val="28"/>
          <w:lang w:eastAsia="ar-SA"/>
        </w:rPr>
        <w:t xml:space="preserve">Раздел </w:t>
      </w:r>
      <w:r w:rsidRPr="00F7186D">
        <w:rPr>
          <w:sz w:val="28"/>
          <w:szCs w:val="28"/>
          <w:lang w:eastAsia="ar-SA"/>
        </w:rPr>
        <w:t>1.</w:t>
      </w:r>
      <w:r>
        <w:rPr>
          <w:sz w:val="28"/>
          <w:szCs w:val="28"/>
          <w:lang w:eastAsia="ar-SA"/>
        </w:rPr>
        <w:tab/>
      </w:r>
      <w:r w:rsidRPr="00F7186D">
        <w:rPr>
          <w:sz w:val="28"/>
          <w:szCs w:val="28"/>
          <w:lang w:eastAsia="ar-SA"/>
        </w:rPr>
        <w:t>Общие положения</w:t>
      </w:r>
    </w:p>
    <w:p w:rsidR="00DA11D5" w:rsidRPr="00F7186D" w:rsidRDefault="00DA11D5" w:rsidP="00012D8C">
      <w:pPr>
        <w:jc w:val="center"/>
        <w:rPr>
          <w:sz w:val="28"/>
          <w:szCs w:val="28"/>
          <w:lang w:eastAsia="ar-SA"/>
        </w:rPr>
      </w:pPr>
    </w:p>
    <w:p w:rsidR="00DA11D5" w:rsidRPr="009F46AC" w:rsidRDefault="00DA11D5" w:rsidP="009F46AC">
      <w:pPr>
        <w:ind w:firstLine="708"/>
        <w:jc w:val="both"/>
        <w:rPr>
          <w:sz w:val="28"/>
          <w:szCs w:val="28"/>
          <w:lang w:eastAsia="ar-SA"/>
        </w:rPr>
      </w:pPr>
      <w:r w:rsidRPr="009F46AC">
        <w:rPr>
          <w:sz w:val="28"/>
          <w:szCs w:val="28"/>
          <w:lang w:eastAsia="ar-SA"/>
        </w:rPr>
        <w:t>1.1.</w:t>
      </w:r>
      <w:r w:rsidRPr="009F46AC">
        <w:rPr>
          <w:sz w:val="28"/>
          <w:szCs w:val="28"/>
          <w:lang w:eastAsia="ar-SA"/>
        </w:rPr>
        <w:tab/>
        <w:t>Предмет регулирования административного регламента.</w:t>
      </w:r>
    </w:p>
    <w:p w:rsidR="00DA11D5" w:rsidRDefault="00DA11D5" w:rsidP="004256A0">
      <w:pPr>
        <w:ind w:firstLine="709"/>
        <w:jc w:val="both"/>
        <w:rPr>
          <w:sz w:val="28"/>
          <w:szCs w:val="28"/>
          <w:lang w:eastAsia="ar-SA"/>
        </w:rPr>
      </w:pPr>
      <w:r w:rsidRPr="009F46AC">
        <w:rPr>
          <w:sz w:val="28"/>
          <w:szCs w:val="28"/>
          <w:lang w:eastAsia="ar-SA"/>
        </w:rPr>
        <w:t>1.1.1.</w:t>
      </w:r>
      <w:r w:rsidRPr="009F46AC">
        <w:rPr>
          <w:sz w:val="28"/>
          <w:szCs w:val="28"/>
          <w:lang w:eastAsia="ar-SA"/>
        </w:rPr>
        <w:tab/>
        <w:t>Предметом регулирования настоящего административного регламента предоставления муниципальной услуги «</w:t>
      </w:r>
      <w:r w:rsidRPr="00AA30AD">
        <w:rPr>
          <w:sz w:val="28"/>
          <w:szCs w:val="28"/>
        </w:rPr>
        <w:t>Заключение соглашения об установлении сервитута в отношении земельного участка, находящегося в муниципальной собственности</w:t>
      </w:r>
      <w:r w:rsidRPr="009F46AC">
        <w:rPr>
          <w:sz w:val="28"/>
          <w:szCs w:val="28"/>
          <w:lang w:eastAsia="ar-SA"/>
        </w:rPr>
        <w:t xml:space="preserve">» (далее по тексту – Административный регламент) </w:t>
      </w:r>
      <w:r w:rsidRPr="009F46AC">
        <w:rPr>
          <w:sz w:val="28"/>
          <w:szCs w:val="28"/>
        </w:rPr>
        <w:t xml:space="preserve">является определение стандарта и порядка предоставления муниципальной услуги по </w:t>
      </w:r>
      <w:r>
        <w:rPr>
          <w:sz w:val="28"/>
          <w:szCs w:val="28"/>
        </w:rPr>
        <w:t>з</w:t>
      </w:r>
      <w:r w:rsidRPr="00AA30AD">
        <w:rPr>
          <w:sz w:val="28"/>
          <w:szCs w:val="28"/>
        </w:rPr>
        <w:t>аключени</w:t>
      </w:r>
      <w:r>
        <w:rPr>
          <w:sz w:val="28"/>
          <w:szCs w:val="28"/>
        </w:rPr>
        <w:t>ю</w:t>
      </w:r>
      <w:r w:rsidRPr="00AA30AD">
        <w:rPr>
          <w:sz w:val="28"/>
          <w:szCs w:val="28"/>
        </w:rPr>
        <w:t xml:space="preserve"> соглашения об установлении сервитута в отношении земельного участка, находящегося в муниципальной собственности</w:t>
      </w:r>
      <w:r w:rsidRPr="00571872">
        <w:rPr>
          <w:sz w:val="28"/>
          <w:szCs w:val="28"/>
        </w:rPr>
        <w:t>(далее - муниципальная услуга),</w:t>
      </w:r>
      <w:r w:rsidRPr="00F7186D">
        <w:rPr>
          <w:sz w:val="28"/>
          <w:szCs w:val="28"/>
          <w:lang w:eastAsia="ar-SA"/>
        </w:rPr>
        <w:t>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(действий) при предоставлении муниципальной услуги.</w:t>
      </w:r>
    </w:p>
    <w:p w:rsidR="00DA11D5" w:rsidRDefault="00DA11D5" w:rsidP="004A1555">
      <w:pPr>
        <w:ind w:firstLine="709"/>
        <w:jc w:val="both"/>
        <w:rPr>
          <w:sz w:val="28"/>
          <w:szCs w:val="28"/>
          <w:lang w:eastAsia="en-US"/>
        </w:rPr>
      </w:pPr>
      <w:r w:rsidRPr="001C6A00">
        <w:rPr>
          <w:sz w:val="28"/>
          <w:szCs w:val="28"/>
          <w:lang w:eastAsia="en-US"/>
        </w:rPr>
        <w:t>Административный регламент распространяется на</w:t>
      </w:r>
      <w:r w:rsidRPr="00946E8C">
        <w:rPr>
          <w:sz w:val="28"/>
          <w:szCs w:val="28"/>
          <w:lang w:eastAsia="en-US"/>
        </w:rPr>
        <w:t xml:space="preserve"> </w:t>
      </w:r>
      <w:r w:rsidRPr="001C6A00">
        <w:rPr>
          <w:sz w:val="28"/>
          <w:szCs w:val="28"/>
          <w:lang w:eastAsia="en-US"/>
        </w:rPr>
        <w:t>земельные участки</w:t>
      </w:r>
      <w:r>
        <w:rPr>
          <w:sz w:val="28"/>
          <w:szCs w:val="28"/>
          <w:lang w:eastAsia="en-US"/>
        </w:rPr>
        <w:t xml:space="preserve">, </w:t>
      </w:r>
      <w:r w:rsidRPr="001C6A00">
        <w:rPr>
          <w:sz w:val="28"/>
          <w:szCs w:val="28"/>
          <w:lang w:eastAsia="en-US"/>
        </w:rPr>
        <w:t>прошедшие государственный кадастровый учет в соответствии с законодательством Российской Федерации</w:t>
      </w:r>
      <w:r>
        <w:rPr>
          <w:sz w:val="28"/>
          <w:szCs w:val="28"/>
          <w:lang w:eastAsia="en-US"/>
        </w:rPr>
        <w:t xml:space="preserve"> и:</w:t>
      </w:r>
    </w:p>
    <w:p w:rsidR="00DA11D5" w:rsidRDefault="00DA11D5" w:rsidP="004A1555">
      <w:pPr>
        <w:ind w:firstLine="709"/>
        <w:jc w:val="both"/>
        <w:rPr>
          <w:sz w:val="28"/>
          <w:szCs w:val="28"/>
          <w:lang w:eastAsia="en-US"/>
        </w:rPr>
      </w:pPr>
      <w:r>
        <w:rPr>
          <w:sz w:val="28"/>
          <w:szCs w:val="28"/>
          <w:lang w:eastAsia="en-US"/>
        </w:rPr>
        <w:t>-</w:t>
      </w:r>
      <w:r w:rsidRPr="001C6A00">
        <w:rPr>
          <w:sz w:val="28"/>
          <w:szCs w:val="28"/>
          <w:lang w:eastAsia="en-US"/>
        </w:rPr>
        <w:t xml:space="preserve"> находящиеся в муниципальной собственности, не предоставленные в постоянное (бессрочное) пользование, пожизненное наследуемое владение либо в аренду или безвозмездное пользование</w:t>
      </w:r>
      <w:r>
        <w:rPr>
          <w:sz w:val="28"/>
          <w:szCs w:val="28"/>
          <w:lang w:eastAsia="en-US"/>
        </w:rPr>
        <w:t>;</w:t>
      </w:r>
    </w:p>
    <w:p w:rsidR="00DA11D5" w:rsidRDefault="00DA11D5" w:rsidP="006E02F9">
      <w:pPr>
        <w:ind w:firstLine="709"/>
        <w:jc w:val="both"/>
        <w:rPr>
          <w:sz w:val="28"/>
          <w:szCs w:val="28"/>
          <w:lang w:eastAsia="en-US"/>
        </w:rPr>
      </w:pPr>
      <w:r>
        <w:rPr>
          <w:sz w:val="28"/>
          <w:szCs w:val="28"/>
          <w:lang w:eastAsia="en-US"/>
        </w:rPr>
        <w:t>-</w:t>
      </w:r>
      <w:r w:rsidRPr="001C6A00">
        <w:rPr>
          <w:sz w:val="28"/>
          <w:szCs w:val="28"/>
          <w:lang w:eastAsia="en-US"/>
        </w:rPr>
        <w:t xml:space="preserve">предоставленные в постоянное (бессрочное) пользование, пожизненное наследуемое владение либо в аренду или безвозмездное пользование на срок </w:t>
      </w:r>
      <w:r w:rsidRPr="004A1555">
        <w:rPr>
          <w:sz w:val="28"/>
          <w:szCs w:val="28"/>
          <w:lang w:eastAsia="en-US"/>
        </w:rPr>
        <w:t>менее</w:t>
      </w:r>
      <w:r w:rsidRPr="001C6A00">
        <w:rPr>
          <w:sz w:val="28"/>
          <w:szCs w:val="28"/>
          <w:lang w:eastAsia="en-US"/>
        </w:rPr>
        <w:t xml:space="preserve"> чем один год</w:t>
      </w:r>
      <w:r>
        <w:rPr>
          <w:sz w:val="28"/>
          <w:szCs w:val="28"/>
          <w:lang w:eastAsia="en-US"/>
        </w:rPr>
        <w:t>.</w:t>
      </w:r>
    </w:p>
    <w:p w:rsidR="00DA11D5" w:rsidRPr="0046386A" w:rsidRDefault="00DA11D5" w:rsidP="002712A4">
      <w:pPr>
        <w:ind w:firstLine="709"/>
        <w:jc w:val="both"/>
        <w:rPr>
          <w:sz w:val="28"/>
          <w:szCs w:val="28"/>
        </w:rPr>
      </w:pPr>
      <w:r w:rsidRPr="0046386A">
        <w:rPr>
          <w:sz w:val="28"/>
          <w:szCs w:val="28"/>
        </w:rPr>
        <w:t>1.1.2. Муниципальная услуга осуществляется в следующих случаях:</w:t>
      </w:r>
    </w:p>
    <w:p w:rsidR="00DA11D5" w:rsidRPr="0046386A" w:rsidRDefault="00DA11D5" w:rsidP="002712A4">
      <w:pPr>
        <w:ind w:firstLine="709"/>
        <w:jc w:val="both"/>
        <w:rPr>
          <w:sz w:val="28"/>
          <w:szCs w:val="28"/>
        </w:rPr>
      </w:pPr>
      <w:r w:rsidRPr="0046386A">
        <w:rPr>
          <w:sz w:val="28"/>
          <w:szCs w:val="28"/>
        </w:rPr>
        <w:t>- заключение соглашения об установлении сервитута для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DA11D5" w:rsidRPr="0046386A" w:rsidRDefault="00DA11D5" w:rsidP="002712A4">
      <w:pPr>
        <w:ind w:firstLine="709"/>
        <w:jc w:val="both"/>
        <w:rPr>
          <w:sz w:val="28"/>
          <w:szCs w:val="28"/>
        </w:rPr>
      </w:pPr>
      <w:r w:rsidRPr="0046386A">
        <w:rPr>
          <w:sz w:val="28"/>
          <w:szCs w:val="28"/>
        </w:rPr>
        <w:t>- заключение соглашения об установлении сервитута для проведения изыскательских работ;</w:t>
      </w:r>
    </w:p>
    <w:p w:rsidR="00DA11D5" w:rsidRPr="002712A4" w:rsidRDefault="00DA11D5" w:rsidP="002712A4">
      <w:pPr>
        <w:ind w:firstLine="709"/>
        <w:jc w:val="both"/>
        <w:rPr>
          <w:sz w:val="28"/>
          <w:szCs w:val="28"/>
        </w:rPr>
      </w:pPr>
      <w:r w:rsidRPr="0046386A">
        <w:rPr>
          <w:sz w:val="28"/>
          <w:szCs w:val="28"/>
        </w:rPr>
        <w:t xml:space="preserve">- заключение соглашения об установлении сервитута для ведения работ, связанных с пользованием недрами, а также в случаях, установленных </w:t>
      </w:r>
      <w:hyperlink r:id="rId8" w:history="1">
        <w:r w:rsidRPr="0046386A">
          <w:rPr>
            <w:rStyle w:val="a7"/>
            <w:rFonts w:cs="Arial"/>
            <w:color w:val="auto"/>
            <w:sz w:val="28"/>
            <w:szCs w:val="28"/>
          </w:rPr>
          <w:t>гражданским законодательством</w:t>
        </w:r>
      </w:hyperlink>
      <w:r w:rsidRPr="0046386A">
        <w:rPr>
          <w:sz w:val="28"/>
          <w:szCs w:val="28"/>
        </w:rPr>
        <w:t xml:space="preserve">, </w:t>
      </w:r>
      <w:hyperlink r:id="rId9" w:history="1">
        <w:r w:rsidRPr="0046386A">
          <w:rPr>
            <w:rStyle w:val="a7"/>
            <w:rFonts w:cs="Arial"/>
            <w:color w:val="auto"/>
            <w:sz w:val="28"/>
            <w:szCs w:val="28"/>
          </w:rPr>
          <w:t>земельным законодательством</w:t>
        </w:r>
      </w:hyperlink>
      <w:r w:rsidRPr="0046386A">
        <w:rPr>
          <w:sz w:val="28"/>
          <w:szCs w:val="28"/>
        </w:rPr>
        <w:t>, другими федеральными законами.</w:t>
      </w:r>
    </w:p>
    <w:p w:rsidR="00DA11D5" w:rsidRDefault="00DA11D5" w:rsidP="00012D8C">
      <w:pPr>
        <w:ind w:firstLine="708"/>
        <w:jc w:val="both"/>
        <w:rPr>
          <w:sz w:val="28"/>
          <w:szCs w:val="28"/>
          <w:lang w:eastAsia="ar-SA"/>
        </w:rPr>
      </w:pPr>
      <w:r w:rsidRPr="00F7186D">
        <w:rPr>
          <w:sz w:val="28"/>
          <w:szCs w:val="28"/>
          <w:lang w:eastAsia="ar-SA"/>
        </w:rPr>
        <w:t>1.2.</w:t>
      </w:r>
      <w:r>
        <w:rPr>
          <w:sz w:val="28"/>
          <w:szCs w:val="28"/>
          <w:lang w:eastAsia="ar-SA"/>
        </w:rPr>
        <w:tab/>
      </w:r>
      <w:r w:rsidRPr="00F7186D">
        <w:rPr>
          <w:sz w:val="28"/>
          <w:szCs w:val="28"/>
          <w:lang w:eastAsia="ar-SA"/>
        </w:rPr>
        <w:t>Круг заявителей</w:t>
      </w:r>
      <w:r>
        <w:rPr>
          <w:sz w:val="28"/>
          <w:szCs w:val="28"/>
          <w:lang w:eastAsia="ar-SA"/>
        </w:rPr>
        <w:t>.</w:t>
      </w:r>
    </w:p>
    <w:p w:rsidR="00DA11D5" w:rsidRPr="00520780" w:rsidRDefault="00DA11D5" w:rsidP="00FF0488">
      <w:pPr>
        <w:pStyle w:val="14"/>
        <w:tabs>
          <w:tab w:val="clear" w:pos="360"/>
        </w:tabs>
        <w:spacing w:before="0" w:after="0"/>
        <w:ind w:firstLine="709"/>
        <w:rPr>
          <w:sz w:val="28"/>
          <w:szCs w:val="28"/>
        </w:rPr>
      </w:pPr>
      <w:r>
        <w:rPr>
          <w:sz w:val="28"/>
          <w:szCs w:val="28"/>
        </w:rPr>
        <w:t>1.2.</w:t>
      </w:r>
      <w:r w:rsidRPr="00520780">
        <w:rPr>
          <w:sz w:val="28"/>
          <w:szCs w:val="28"/>
        </w:rPr>
        <w:t>1.</w:t>
      </w:r>
      <w:r w:rsidRPr="00520780">
        <w:rPr>
          <w:sz w:val="28"/>
          <w:szCs w:val="28"/>
        </w:rPr>
        <w:tab/>
        <w:t>Заявителями, имеющими право на получение Муниципальной услуги, являются: физические или юридические лица, а также их представители, наделенные соответствующими полномочиями.</w:t>
      </w:r>
    </w:p>
    <w:p w:rsidR="00DA11D5" w:rsidRPr="00520780" w:rsidRDefault="00DA11D5" w:rsidP="00FF0488">
      <w:pPr>
        <w:ind w:firstLine="709"/>
        <w:jc w:val="both"/>
        <w:rPr>
          <w:sz w:val="28"/>
          <w:szCs w:val="28"/>
        </w:rPr>
      </w:pPr>
      <w:r>
        <w:rPr>
          <w:sz w:val="28"/>
          <w:szCs w:val="28"/>
        </w:rPr>
        <w:t>1.2.2</w:t>
      </w:r>
      <w:r w:rsidRPr="00520780">
        <w:rPr>
          <w:sz w:val="28"/>
          <w:szCs w:val="28"/>
        </w:rPr>
        <w:t>.</w:t>
      </w:r>
      <w:r w:rsidRPr="00520780">
        <w:rPr>
          <w:sz w:val="28"/>
          <w:szCs w:val="28"/>
        </w:rPr>
        <w:tab/>
        <w:t xml:space="preserve">От имени физических лиц заявления о предоставлении  Муниципальной услуги  могут подавать: </w:t>
      </w:r>
    </w:p>
    <w:p w:rsidR="00DA11D5" w:rsidRPr="00520780" w:rsidRDefault="00DA11D5" w:rsidP="00FF0488">
      <w:pPr>
        <w:pStyle w:val="17"/>
        <w:tabs>
          <w:tab w:val="clear" w:pos="360"/>
          <w:tab w:val="num" w:pos="709"/>
          <w:tab w:val="left" w:pos="1134"/>
        </w:tabs>
        <w:spacing w:before="0" w:after="0"/>
        <w:ind w:firstLine="709"/>
        <w:rPr>
          <w:sz w:val="28"/>
          <w:szCs w:val="28"/>
        </w:rPr>
      </w:pPr>
      <w:r>
        <w:rPr>
          <w:sz w:val="28"/>
          <w:szCs w:val="28"/>
        </w:rPr>
        <w:t>12.2.1.</w:t>
      </w:r>
      <w:r w:rsidRPr="00520780">
        <w:rPr>
          <w:sz w:val="28"/>
          <w:szCs w:val="28"/>
        </w:rPr>
        <w:t xml:space="preserve"> законные представители (родители, усыновители, опекуны) несовершеннолетних в возрасте до 18 лет; </w:t>
      </w:r>
    </w:p>
    <w:p w:rsidR="00DA11D5" w:rsidRPr="00520780" w:rsidRDefault="00DA11D5" w:rsidP="00FF0488">
      <w:pPr>
        <w:pStyle w:val="17"/>
        <w:tabs>
          <w:tab w:val="clear" w:pos="360"/>
          <w:tab w:val="num" w:pos="709"/>
          <w:tab w:val="left" w:pos="1134"/>
          <w:tab w:val="left" w:pos="1418"/>
        </w:tabs>
        <w:spacing w:before="0" w:after="0"/>
        <w:ind w:firstLine="709"/>
        <w:rPr>
          <w:sz w:val="28"/>
          <w:szCs w:val="28"/>
        </w:rPr>
      </w:pPr>
      <w:r>
        <w:rPr>
          <w:sz w:val="28"/>
          <w:szCs w:val="28"/>
        </w:rPr>
        <w:t xml:space="preserve">1.2.2.2. </w:t>
      </w:r>
      <w:r w:rsidRPr="00520780">
        <w:rPr>
          <w:sz w:val="28"/>
          <w:szCs w:val="28"/>
        </w:rPr>
        <w:t>опекуны недееспособных</w:t>
      </w:r>
      <w:r>
        <w:rPr>
          <w:sz w:val="28"/>
          <w:szCs w:val="28"/>
        </w:rPr>
        <w:t xml:space="preserve">, ограниченно недееспособных </w:t>
      </w:r>
      <w:r w:rsidRPr="00520780">
        <w:rPr>
          <w:sz w:val="28"/>
          <w:szCs w:val="28"/>
        </w:rPr>
        <w:t xml:space="preserve"> граждан; </w:t>
      </w:r>
    </w:p>
    <w:p w:rsidR="00DA11D5" w:rsidRPr="00520780" w:rsidRDefault="00DA11D5" w:rsidP="00FF0488">
      <w:pPr>
        <w:pStyle w:val="17"/>
        <w:tabs>
          <w:tab w:val="clear" w:pos="360"/>
          <w:tab w:val="num" w:pos="709"/>
          <w:tab w:val="left" w:pos="1134"/>
        </w:tabs>
        <w:spacing w:before="0" w:after="0"/>
        <w:ind w:firstLine="709"/>
        <w:rPr>
          <w:sz w:val="28"/>
          <w:szCs w:val="28"/>
        </w:rPr>
      </w:pPr>
      <w:r>
        <w:rPr>
          <w:sz w:val="28"/>
          <w:szCs w:val="28"/>
        </w:rPr>
        <w:t xml:space="preserve">1.2.2.3. </w:t>
      </w:r>
      <w:r w:rsidRPr="00520780">
        <w:rPr>
          <w:sz w:val="28"/>
          <w:szCs w:val="28"/>
        </w:rPr>
        <w:t>представители, действующие в силу полномочий, основанных на доверенности или иных документах в соответствии с действующим законодательством.</w:t>
      </w:r>
    </w:p>
    <w:p w:rsidR="00DA11D5" w:rsidRPr="00520780" w:rsidRDefault="00DA11D5" w:rsidP="00FF0488">
      <w:pPr>
        <w:ind w:firstLine="709"/>
        <w:jc w:val="both"/>
        <w:rPr>
          <w:sz w:val="28"/>
          <w:szCs w:val="28"/>
        </w:rPr>
      </w:pPr>
      <w:r>
        <w:rPr>
          <w:sz w:val="28"/>
          <w:szCs w:val="28"/>
        </w:rPr>
        <w:t xml:space="preserve">1.2.3. </w:t>
      </w:r>
      <w:r w:rsidRPr="00520780">
        <w:rPr>
          <w:sz w:val="28"/>
          <w:szCs w:val="28"/>
        </w:rPr>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иных документах в соответствии с действующим законодательством. </w:t>
      </w:r>
    </w:p>
    <w:p w:rsidR="00DA11D5" w:rsidRDefault="00DA11D5" w:rsidP="00012D8C">
      <w:pPr>
        <w:tabs>
          <w:tab w:val="left" w:pos="0"/>
        </w:tabs>
        <w:ind w:firstLine="708"/>
        <w:jc w:val="both"/>
        <w:rPr>
          <w:color w:val="000000"/>
          <w:sz w:val="28"/>
          <w:szCs w:val="28"/>
        </w:rPr>
      </w:pPr>
      <w:r>
        <w:rPr>
          <w:color w:val="000000"/>
          <w:sz w:val="28"/>
          <w:szCs w:val="28"/>
        </w:rPr>
        <w:t>1</w:t>
      </w:r>
      <w:r w:rsidRPr="00F7186D">
        <w:rPr>
          <w:color w:val="000000"/>
          <w:sz w:val="28"/>
          <w:szCs w:val="28"/>
        </w:rPr>
        <w:t>.3.</w:t>
      </w:r>
      <w:r>
        <w:rPr>
          <w:color w:val="000000"/>
          <w:sz w:val="28"/>
          <w:szCs w:val="28"/>
        </w:rPr>
        <w:tab/>
      </w:r>
      <w:r w:rsidRPr="00F7186D">
        <w:rPr>
          <w:color w:val="000000"/>
          <w:sz w:val="28"/>
          <w:szCs w:val="28"/>
        </w:rPr>
        <w:t xml:space="preserve">Требования к порядку </w:t>
      </w:r>
      <w:r>
        <w:rPr>
          <w:color w:val="000000"/>
          <w:sz w:val="28"/>
          <w:szCs w:val="28"/>
        </w:rPr>
        <w:t>информирования о предоставлении му</w:t>
      </w:r>
      <w:r w:rsidRPr="00F7186D">
        <w:rPr>
          <w:color w:val="000000"/>
          <w:sz w:val="28"/>
          <w:szCs w:val="28"/>
        </w:rPr>
        <w:t>ниципальной услуги</w:t>
      </w:r>
      <w:r>
        <w:rPr>
          <w:color w:val="000000"/>
          <w:sz w:val="28"/>
          <w:szCs w:val="28"/>
        </w:rPr>
        <w:t>.</w:t>
      </w:r>
    </w:p>
    <w:p w:rsidR="00DA11D5" w:rsidRDefault="00DA11D5" w:rsidP="00012D8C">
      <w:pPr>
        <w:tabs>
          <w:tab w:val="left" w:pos="0"/>
        </w:tabs>
        <w:ind w:firstLine="709"/>
        <w:jc w:val="both"/>
        <w:rPr>
          <w:color w:val="000000"/>
          <w:sz w:val="28"/>
          <w:szCs w:val="28"/>
        </w:rPr>
      </w:pPr>
      <w:r>
        <w:rPr>
          <w:color w:val="000000"/>
          <w:sz w:val="28"/>
          <w:szCs w:val="28"/>
        </w:rPr>
        <w:t>1.</w:t>
      </w:r>
      <w:r w:rsidRPr="00FC1BBA">
        <w:rPr>
          <w:color w:val="000000"/>
          <w:sz w:val="28"/>
          <w:szCs w:val="28"/>
        </w:rPr>
        <w:t xml:space="preserve">3.1. Информация о месте нахождения и графике работы, справочных телефонах администрации </w:t>
      </w:r>
      <w:r>
        <w:rPr>
          <w:color w:val="000000"/>
          <w:sz w:val="28"/>
          <w:szCs w:val="28"/>
        </w:rPr>
        <w:t>Харьковского сельского поселения Лабинского района</w:t>
      </w:r>
      <w:r w:rsidRPr="00FC1BBA">
        <w:rPr>
          <w:color w:val="000000"/>
          <w:sz w:val="28"/>
          <w:szCs w:val="28"/>
        </w:rPr>
        <w:t>, органов,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приведена в приложении №1 к настоящему Административному регламенту.</w:t>
      </w:r>
    </w:p>
    <w:p w:rsidR="00DA11D5" w:rsidRDefault="00DA11D5" w:rsidP="00012D8C">
      <w:pPr>
        <w:keepLines/>
        <w:tabs>
          <w:tab w:val="num" w:pos="709"/>
          <w:tab w:val="left" w:pos="1134"/>
        </w:tabs>
        <w:suppressAutoHyphens/>
        <w:ind w:firstLine="708"/>
        <w:contextualSpacing/>
        <w:jc w:val="both"/>
        <w:rPr>
          <w:color w:val="000000"/>
          <w:sz w:val="28"/>
          <w:szCs w:val="28"/>
        </w:rPr>
      </w:pPr>
      <w:r w:rsidRPr="00F7186D">
        <w:rPr>
          <w:color w:val="000000"/>
          <w:sz w:val="28"/>
          <w:szCs w:val="28"/>
        </w:rPr>
        <w:t>1.3.2.</w:t>
      </w:r>
      <w:r>
        <w:rPr>
          <w:color w:val="000000"/>
          <w:sz w:val="28"/>
          <w:szCs w:val="28"/>
        </w:rPr>
        <w:tab/>
      </w:r>
      <w:r w:rsidRPr="00F7186D">
        <w:rPr>
          <w:color w:val="000000"/>
          <w:sz w:val="28"/>
          <w:szCs w:val="28"/>
        </w:rPr>
        <w:t>Информация о порядке предоставления муниципальной услуги размещается:</w:t>
      </w:r>
    </w:p>
    <w:p w:rsidR="00DA11D5" w:rsidRPr="008F7044" w:rsidRDefault="00DA11D5" w:rsidP="00012D8C">
      <w:pPr>
        <w:ind w:firstLine="720"/>
        <w:jc w:val="both"/>
        <w:rPr>
          <w:sz w:val="28"/>
          <w:szCs w:val="28"/>
        </w:rPr>
      </w:pPr>
      <w:r>
        <w:rPr>
          <w:color w:val="000000"/>
          <w:sz w:val="28"/>
          <w:szCs w:val="28"/>
        </w:rPr>
        <w:t>1.3.2.1.Н</w:t>
      </w:r>
      <w:r w:rsidRPr="004A7149">
        <w:rPr>
          <w:color w:val="000000"/>
          <w:sz w:val="28"/>
          <w:szCs w:val="28"/>
        </w:rPr>
        <w:t xml:space="preserve">а официальном сайте администрации </w:t>
      </w:r>
      <w:r>
        <w:rPr>
          <w:color w:val="000000"/>
          <w:sz w:val="28"/>
          <w:szCs w:val="28"/>
        </w:rPr>
        <w:t>Харьковского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Pr>
          <w:color w:val="000000"/>
          <w:sz w:val="28"/>
          <w:szCs w:val="28"/>
        </w:rPr>
        <w:t>»</w:t>
      </w:r>
      <w:r w:rsidRPr="008D20F7">
        <w:rPr>
          <w:sz w:val="28"/>
          <w:szCs w:val="28"/>
        </w:rPr>
        <w:t xml:space="preserve">: </w:t>
      </w:r>
      <w:r>
        <w:rPr>
          <w:sz w:val="28"/>
          <w:szCs w:val="28"/>
          <w:lang w:val="en-US"/>
        </w:rPr>
        <w:t>admharkovskoe</w:t>
      </w:r>
      <w:r w:rsidRPr="008D20F7">
        <w:rPr>
          <w:sz w:val="28"/>
          <w:szCs w:val="28"/>
        </w:rPr>
        <w:t>.</w:t>
      </w:r>
      <w:r w:rsidRPr="008D20F7">
        <w:rPr>
          <w:sz w:val="28"/>
          <w:szCs w:val="28"/>
          <w:lang w:val="en-US"/>
        </w:rPr>
        <w:t>ru</w:t>
      </w:r>
      <w:r>
        <w:rPr>
          <w:sz w:val="28"/>
          <w:szCs w:val="28"/>
        </w:rPr>
        <w:t>.</w:t>
      </w:r>
    </w:p>
    <w:p w:rsidR="00DA11D5" w:rsidRPr="000A3780" w:rsidRDefault="00DA11D5" w:rsidP="00012D8C">
      <w:pPr>
        <w:keepLines/>
        <w:tabs>
          <w:tab w:val="num" w:pos="709"/>
          <w:tab w:val="left" w:pos="1134"/>
          <w:tab w:val="left" w:pos="1701"/>
        </w:tabs>
        <w:spacing w:line="228" w:lineRule="auto"/>
        <w:ind w:firstLine="708"/>
        <w:contextualSpacing/>
        <w:jc w:val="both"/>
        <w:rPr>
          <w:sz w:val="28"/>
          <w:szCs w:val="28"/>
        </w:rPr>
      </w:pPr>
      <w:r>
        <w:rPr>
          <w:sz w:val="28"/>
          <w:szCs w:val="28"/>
        </w:rPr>
        <w:t>1.3.2.2.</w:t>
      </w:r>
      <w:r>
        <w:rPr>
          <w:sz w:val="28"/>
          <w:szCs w:val="28"/>
        </w:rPr>
        <w:tab/>
      </w:r>
      <w:r w:rsidRPr="000A3780">
        <w:rPr>
          <w:sz w:val="28"/>
          <w:szCs w:val="28"/>
        </w:rPr>
        <w:t>На сайте муниципального бюджетного учреждения муниципального образования Лабинский район «Межмуниципальный многофункциональный центр по предоставлению государственных и муниципальных услуг» (далее по тексту - МФЦ): www.labinsk.e-mfc.ru.</w:t>
      </w:r>
    </w:p>
    <w:p w:rsidR="00DA11D5" w:rsidRPr="004A7149" w:rsidRDefault="00DA11D5" w:rsidP="00012D8C">
      <w:pPr>
        <w:keepLines/>
        <w:tabs>
          <w:tab w:val="num" w:pos="709"/>
          <w:tab w:val="left" w:pos="1134"/>
          <w:tab w:val="left" w:pos="1701"/>
        </w:tabs>
        <w:spacing w:line="228" w:lineRule="auto"/>
        <w:ind w:firstLine="708"/>
        <w:contextualSpacing/>
        <w:jc w:val="both"/>
        <w:rPr>
          <w:sz w:val="28"/>
          <w:szCs w:val="28"/>
        </w:rPr>
      </w:pPr>
      <w:r>
        <w:rPr>
          <w:color w:val="000000"/>
          <w:sz w:val="28"/>
          <w:szCs w:val="28"/>
        </w:rPr>
        <w:t>1.3.2.3.</w:t>
      </w:r>
      <w:r>
        <w:rPr>
          <w:color w:val="000000"/>
          <w:sz w:val="28"/>
          <w:szCs w:val="28"/>
        </w:rPr>
        <w:tab/>
        <w:t>В</w:t>
      </w:r>
      <w:r w:rsidRPr="004A7149">
        <w:rPr>
          <w:color w:val="000000"/>
          <w:sz w:val="28"/>
          <w:szCs w:val="28"/>
        </w:rPr>
        <w:t xml:space="preserve"> федеральной государственной информационной системе «Единый портал государственных и муниципальных услуг (функций)»: </w:t>
      </w:r>
      <w:r w:rsidRPr="004A7149">
        <w:rPr>
          <w:sz w:val="28"/>
          <w:szCs w:val="28"/>
        </w:rPr>
        <w:t>www.</w:t>
      </w:r>
      <w:r w:rsidRPr="004A7149">
        <w:rPr>
          <w:sz w:val="28"/>
          <w:szCs w:val="28"/>
          <w:lang w:val="en-US"/>
        </w:rPr>
        <w:t>gosuslugi</w:t>
      </w:r>
      <w:r w:rsidRPr="004A7149">
        <w:rPr>
          <w:sz w:val="28"/>
          <w:szCs w:val="28"/>
        </w:rPr>
        <w:t>.</w:t>
      </w:r>
      <w:r w:rsidRPr="004A7149">
        <w:rPr>
          <w:sz w:val="28"/>
          <w:szCs w:val="28"/>
          <w:lang w:val="en-US"/>
        </w:rPr>
        <w:t>ru</w:t>
      </w:r>
      <w:r>
        <w:rPr>
          <w:sz w:val="28"/>
          <w:szCs w:val="28"/>
        </w:rPr>
        <w:t>.</w:t>
      </w:r>
    </w:p>
    <w:p w:rsidR="00DA11D5" w:rsidRPr="004A7149" w:rsidRDefault="00DA11D5" w:rsidP="00012D8C">
      <w:pPr>
        <w:keepLines/>
        <w:tabs>
          <w:tab w:val="num" w:pos="709"/>
          <w:tab w:val="left" w:pos="1134"/>
          <w:tab w:val="left" w:pos="1701"/>
        </w:tabs>
        <w:spacing w:line="228" w:lineRule="auto"/>
        <w:ind w:firstLine="708"/>
        <w:contextualSpacing/>
        <w:jc w:val="both"/>
        <w:rPr>
          <w:sz w:val="28"/>
          <w:szCs w:val="28"/>
        </w:rPr>
      </w:pPr>
      <w:r>
        <w:rPr>
          <w:sz w:val="28"/>
          <w:szCs w:val="28"/>
        </w:rPr>
        <w:t>1.3.2.4.</w:t>
      </w:r>
      <w:r>
        <w:rPr>
          <w:sz w:val="28"/>
          <w:szCs w:val="28"/>
        </w:rPr>
        <w:tab/>
        <w:t>Н</w:t>
      </w:r>
      <w:r w:rsidRPr="004A7149">
        <w:rPr>
          <w:sz w:val="28"/>
          <w:szCs w:val="28"/>
        </w:rPr>
        <w:t>а «Портале государственных и муниципальных услуг» Краснодарского края»: www.</w:t>
      </w:r>
      <w:r w:rsidRPr="004A7149">
        <w:rPr>
          <w:sz w:val="28"/>
          <w:szCs w:val="28"/>
          <w:lang w:val="en-US"/>
        </w:rPr>
        <w:t>pgu</w:t>
      </w:r>
      <w:r w:rsidRPr="004A7149">
        <w:rPr>
          <w:sz w:val="28"/>
          <w:szCs w:val="28"/>
        </w:rPr>
        <w:t>.</w:t>
      </w:r>
      <w:r w:rsidRPr="004A7149">
        <w:rPr>
          <w:sz w:val="28"/>
          <w:szCs w:val="28"/>
          <w:lang w:val="en-US"/>
        </w:rPr>
        <w:t>krasnodar</w:t>
      </w:r>
      <w:r w:rsidRPr="004A7149">
        <w:rPr>
          <w:sz w:val="28"/>
          <w:szCs w:val="28"/>
        </w:rPr>
        <w:t>.</w:t>
      </w:r>
      <w:r w:rsidRPr="004A7149">
        <w:rPr>
          <w:sz w:val="28"/>
          <w:szCs w:val="28"/>
          <w:lang w:val="en-US"/>
        </w:rPr>
        <w:t>ru</w:t>
      </w:r>
      <w:r w:rsidRPr="004A7149">
        <w:rPr>
          <w:sz w:val="28"/>
          <w:szCs w:val="28"/>
        </w:rPr>
        <w:t>.</w:t>
      </w:r>
    </w:p>
    <w:p w:rsidR="00DA11D5" w:rsidRPr="00FC1BBA" w:rsidRDefault="00DA11D5" w:rsidP="00012D8C">
      <w:pPr>
        <w:tabs>
          <w:tab w:val="left" w:pos="0"/>
        </w:tabs>
        <w:ind w:firstLine="709"/>
        <w:jc w:val="both"/>
        <w:rPr>
          <w:color w:val="000000"/>
          <w:sz w:val="28"/>
          <w:szCs w:val="28"/>
        </w:rPr>
      </w:pPr>
      <w:r w:rsidRPr="00FC1BBA">
        <w:rPr>
          <w:sz w:val="28"/>
          <w:szCs w:val="28"/>
        </w:rPr>
        <w:t xml:space="preserve">1.3.3. Информацию о порядке </w:t>
      </w:r>
      <w:r w:rsidRPr="00FC1BBA">
        <w:rPr>
          <w:color w:val="000000"/>
          <w:sz w:val="28"/>
          <w:szCs w:val="28"/>
        </w:rPr>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администрации </w:t>
      </w:r>
      <w:r>
        <w:rPr>
          <w:color w:val="000000"/>
          <w:sz w:val="28"/>
          <w:szCs w:val="28"/>
        </w:rPr>
        <w:t>Харьковского сельского поселения Лабинского района</w:t>
      </w:r>
      <w:r w:rsidRPr="00946E8C">
        <w:rPr>
          <w:color w:val="000000"/>
          <w:sz w:val="28"/>
          <w:szCs w:val="28"/>
        </w:rPr>
        <w:t xml:space="preserve"> </w:t>
      </w:r>
      <w:r w:rsidRPr="00FC1BBA">
        <w:rPr>
          <w:color w:val="000000"/>
          <w:sz w:val="28"/>
          <w:szCs w:val="28"/>
        </w:rPr>
        <w:t xml:space="preserve">и </w:t>
      </w:r>
      <w:r>
        <w:rPr>
          <w:color w:val="000000"/>
          <w:sz w:val="28"/>
          <w:szCs w:val="28"/>
        </w:rPr>
        <w:t>МФЦ</w:t>
      </w:r>
      <w:r w:rsidRPr="00FC1BBA">
        <w:rPr>
          <w:color w:val="000000"/>
          <w:sz w:val="28"/>
          <w:szCs w:val="28"/>
        </w:rPr>
        <w:t>.</w:t>
      </w:r>
    </w:p>
    <w:p w:rsidR="00DA11D5" w:rsidRPr="00F7186D" w:rsidRDefault="00DA11D5" w:rsidP="00012D8C">
      <w:pPr>
        <w:tabs>
          <w:tab w:val="left" w:pos="0"/>
        </w:tabs>
        <w:ind w:firstLine="709"/>
        <w:jc w:val="both"/>
        <w:rPr>
          <w:color w:val="000000"/>
          <w:sz w:val="28"/>
          <w:szCs w:val="28"/>
        </w:rPr>
      </w:pPr>
      <w:r w:rsidRPr="00F7186D">
        <w:rPr>
          <w:color w:val="000000"/>
          <w:sz w:val="28"/>
          <w:szCs w:val="28"/>
        </w:rPr>
        <w:t>Указанная информация предоставляется бесплатно.</w:t>
      </w:r>
    </w:p>
    <w:p w:rsidR="00DA11D5" w:rsidRPr="004A7149" w:rsidRDefault="00DA11D5" w:rsidP="00012D8C">
      <w:pPr>
        <w:tabs>
          <w:tab w:val="left" w:pos="1701"/>
        </w:tabs>
        <w:spacing w:line="228" w:lineRule="auto"/>
        <w:ind w:firstLine="708"/>
        <w:jc w:val="both"/>
        <w:rPr>
          <w:sz w:val="28"/>
          <w:szCs w:val="28"/>
        </w:rPr>
      </w:pPr>
      <w:r w:rsidRPr="004A7149">
        <w:rPr>
          <w:color w:val="000000"/>
          <w:sz w:val="28"/>
          <w:szCs w:val="28"/>
        </w:rPr>
        <w:lastRenderedPageBreak/>
        <w:t>1.3.4.</w:t>
      </w:r>
      <w:r w:rsidRPr="004A7149">
        <w:rPr>
          <w:sz w:val="28"/>
          <w:szCs w:val="28"/>
        </w:rPr>
        <w:t>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DA11D5" w:rsidRPr="004A7149" w:rsidRDefault="00DA11D5" w:rsidP="00012D8C">
      <w:pPr>
        <w:pStyle w:val="ConsPlusNormal"/>
        <w:tabs>
          <w:tab w:val="left" w:pos="1701"/>
          <w:tab w:val="right" w:pos="9638"/>
        </w:tabs>
        <w:spacing w:line="228" w:lineRule="auto"/>
        <w:ind w:firstLine="708"/>
        <w:jc w:val="both"/>
        <w:rPr>
          <w:rFonts w:ascii="Times New Roman" w:hAnsi="Times New Roman"/>
          <w:sz w:val="28"/>
          <w:szCs w:val="28"/>
        </w:rPr>
      </w:pPr>
      <w:r>
        <w:rPr>
          <w:rFonts w:ascii="Times New Roman" w:hAnsi="Times New Roman"/>
          <w:sz w:val="28"/>
          <w:szCs w:val="28"/>
        </w:rPr>
        <w:t>1.3.4.1.</w:t>
      </w:r>
      <w:r>
        <w:rPr>
          <w:rFonts w:ascii="Times New Roman" w:hAnsi="Times New Roman"/>
          <w:sz w:val="28"/>
          <w:szCs w:val="28"/>
        </w:rPr>
        <w:tab/>
        <w:t>Д</w:t>
      </w:r>
      <w:r w:rsidRPr="004A7149">
        <w:rPr>
          <w:rFonts w:ascii="Times New Roman" w:hAnsi="Times New Roman"/>
          <w:sz w:val="28"/>
          <w:szCs w:val="28"/>
        </w:rPr>
        <w:t>остоверность предоставляемой информации</w:t>
      </w:r>
      <w:r>
        <w:rPr>
          <w:rFonts w:ascii="Times New Roman" w:hAnsi="Times New Roman"/>
          <w:sz w:val="28"/>
          <w:szCs w:val="28"/>
        </w:rPr>
        <w:t>.</w:t>
      </w:r>
    </w:p>
    <w:p w:rsidR="00DA11D5" w:rsidRPr="004A7149" w:rsidRDefault="00DA11D5" w:rsidP="00012D8C">
      <w:pPr>
        <w:pStyle w:val="ConsPlusNormal"/>
        <w:tabs>
          <w:tab w:val="left" w:pos="1701"/>
        </w:tabs>
        <w:spacing w:line="228" w:lineRule="auto"/>
        <w:ind w:firstLine="708"/>
        <w:jc w:val="both"/>
        <w:rPr>
          <w:rFonts w:ascii="Times New Roman" w:hAnsi="Times New Roman"/>
          <w:sz w:val="28"/>
          <w:szCs w:val="28"/>
        </w:rPr>
      </w:pPr>
      <w:r>
        <w:rPr>
          <w:rFonts w:ascii="Times New Roman" w:hAnsi="Times New Roman"/>
          <w:sz w:val="28"/>
          <w:szCs w:val="28"/>
        </w:rPr>
        <w:t>1.3.4.2.</w:t>
      </w:r>
      <w:r>
        <w:rPr>
          <w:rFonts w:ascii="Times New Roman" w:hAnsi="Times New Roman"/>
          <w:sz w:val="28"/>
          <w:szCs w:val="28"/>
        </w:rPr>
        <w:tab/>
        <w:t>Ч</w:t>
      </w:r>
      <w:r w:rsidRPr="004A7149">
        <w:rPr>
          <w:rFonts w:ascii="Times New Roman" w:hAnsi="Times New Roman"/>
          <w:sz w:val="28"/>
          <w:szCs w:val="28"/>
        </w:rPr>
        <w:t>еткость в изложении информации</w:t>
      </w:r>
      <w:r>
        <w:rPr>
          <w:rFonts w:ascii="Times New Roman" w:hAnsi="Times New Roman"/>
          <w:sz w:val="28"/>
          <w:szCs w:val="28"/>
        </w:rPr>
        <w:t>.</w:t>
      </w:r>
    </w:p>
    <w:p w:rsidR="00DA11D5" w:rsidRPr="004A7149" w:rsidRDefault="00DA11D5" w:rsidP="00012D8C">
      <w:pPr>
        <w:pStyle w:val="ConsPlusNormal"/>
        <w:tabs>
          <w:tab w:val="left" w:pos="1701"/>
        </w:tabs>
        <w:spacing w:line="228" w:lineRule="auto"/>
        <w:ind w:firstLine="708"/>
        <w:jc w:val="both"/>
        <w:rPr>
          <w:rFonts w:ascii="Times New Roman" w:hAnsi="Times New Roman"/>
          <w:sz w:val="28"/>
          <w:szCs w:val="28"/>
        </w:rPr>
      </w:pPr>
      <w:r>
        <w:rPr>
          <w:rFonts w:ascii="Times New Roman" w:hAnsi="Times New Roman"/>
          <w:sz w:val="28"/>
          <w:szCs w:val="28"/>
        </w:rPr>
        <w:t>1.3.4.3.</w:t>
      </w:r>
      <w:r>
        <w:rPr>
          <w:rFonts w:ascii="Times New Roman" w:hAnsi="Times New Roman"/>
          <w:sz w:val="28"/>
          <w:szCs w:val="28"/>
        </w:rPr>
        <w:tab/>
        <w:t>П</w:t>
      </w:r>
      <w:r w:rsidRPr="004A7149">
        <w:rPr>
          <w:rFonts w:ascii="Times New Roman" w:hAnsi="Times New Roman"/>
          <w:sz w:val="28"/>
          <w:szCs w:val="28"/>
        </w:rPr>
        <w:t>олнота информирования</w:t>
      </w:r>
      <w:r>
        <w:rPr>
          <w:rFonts w:ascii="Times New Roman" w:hAnsi="Times New Roman"/>
          <w:sz w:val="28"/>
          <w:szCs w:val="28"/>
        </w:rPr>
        <w:t>.</w:t>
      </w:r>
    </w:p>
    <w:p w:rsidR="00DA11D5" w:rsidRPr="004A7149" w:rsidRDefault="00DA11D5" w:rsidP="00012D8C">
      <w:pPr>
        <w:pStyle w:val="ConsPlusNormal"/>
        <w:tabs>
          <w:tab w:val="left" w:pos="1701"/>
        </w:tabs>
        <w:spacing w:line="228" w:lineRule="auto"/>
        <w:ind w:firstLine="708"/>
        <w:jc w:val="both"/>
        <w:rPr>
          <w:rFonts w:ascii="Times New Roman" w:hAnsi="Times New Roman"/>
          <w:sz w:val="28"/>
          <w:szCs w:val="28"/>
        </w:rPr>
      </w:pPr>
      <w:r>
        <w:rPr>
          <w:rFonts w:ascii="Times New Roman" w:hAnsi="Times New Roman"/>
          <w:sz w:val="28"/>
          <w:szCs w:val="28"/>
        </w:rPr>
        <w:t>1.3.4.4.</w:t>
      </w:r>
      <w:r>
        <w:rPr>
          <w:rFonts w:ascii="Times New Roman" w:hAnsi="Times New Roman"/>
          <w:sz w:val="28"/>
          <w:szCs w:val="28"/>
        </w:rPr>
        <w:tab/>
        <w:t>У</w:t>
      </w:r>
      <w:r w:rsidRPr="004A7149">
        <w:rPr>
          <w:rFonts w:ascii="Times New Roman" w:hAnsi="Times New Roman"/>
          <w:sz w:val="28"/>
          <w:szCs w:val="28"/>
        </w:rPr>
        <w:t>добство и доступность получения информации</w:t>
      </w:r>
      <w:r>
        <w:rPr>
          <w:rFonts w:ascii="Times New Roman" w:hAnsi="Times New Roman"/>
          <w:sz w:val="28"/>
          <w:szCs w:val="28"/>
        </w:rPr>
        <w:t>.</w:t>
      </w:r>
    </w:p>
    <w:p w:rsidR="00DA11D5" w:rsidRPr="004A7149" w:rsidRDefault="00DA11D5" w:rsidP="00012D8C">
      <w:pPr>
        <w:pStyle w:val="ConsPlusNormal"/>
        <w:tabs>
          <w:tab w:val="left" w:pos="1701"/>
        </w:tabs>
        <w:spacing w:line="228" w:lineRule="auto"/>
        <w:ind w:firstLine="708"/>
        <w:jc w:val="both"/>
        <w:rPr>
          <w:rFonts w:ascii="Times New Roman" w:hAnsi="Times New Roman"/>
          <w:sz w:val="28"/>
          <w:szCs w:val="28"/>
        </w:rPr>
      </w:pPr>
      <w:r>
        <w:rPr>
          <w:rFonts w:ascii="Times New Roman" w:hAnsi="Times New Roman"/>
          <w:sz w:val="28"/>
          <w:szCs w:val="28"/>
        </w:rPr>
        <w:t>1.3.4.5.</w:t>
      </w:r>
      <w:r>
        <w:rPr>
          <w:rFonts w:ascii="Times New Roman" w:hAnsi="Times New Roman"/>
          <w:sz w:val="28"/>
          <w:szCs w:val="28"/>
        </w:rPr>
        <w:tab/>
        <w:t>О</w:t>
      </w:r>
      <w:r w:rsidRPr="004A7149">
        <w:rPr>
          <w:rFonts w:ascii="Times New Roman" w:hAnsi="Times New Roman"/>
          <w:sz w:val="28"/>
          <w:szCs w:val="28"/>
        </w:rPr>
        <w:t>перативность предоставления информации.</w:t>
      </w:r>
    </w:p>
    <w:p w:rsidR="00DA11D5" w:rsidRPr="004A7149" w:rsidRDefault="00DA11D5" w:rsidP="00012D8C">
      <w:pPr>
        <w:pStyle w:val="ConsPlusNormal"/>
        <w:tabs>
          <w:tab w:val="left" w:pos="1701"/>
        </w:tabs>
        <w:spacing w:line="228" w:lineRule="auto"/>
        <w:ind w:firstLine="708"/>
        <w:jc w:val="both"/>
        <w:rPr>
          <w:rFonts w:ascii="Times New Roman" w:hAnsi="Times New Roman"/>
          <w:sz w:val="28"/>
          <w:szCs w:val="28"/>
        </w:rPr>
      </w:pPr>
      <w:bookmarkStart w:id="0" w:name="Par92"/>
      <w:bookmarkEnd w:id="0"/>
      <w:r w:rsidRPr="004A7149">
        <w:rPr>
          <w:rFonts w:ascii="Times New Roman" w:hAnsi="Times New Roman"/>
          <w:sz w:val="28"/>
          <w:szCs w:val="28"/>
        </w:rPr>
        <w:t>1.3.5.Информирование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DA11D5" w:rsidRPr="004A7149" w:rsidRDefault="00DA11D5" w:rsidP="00012D8C">
      <w:pPr>
        <w:pStyle w:val="ConsPlusNormal"/>
        <w:tabs>
          <w:tab w:val="left" w:pos="1701"/>
        </w:tabs>
        <w:spacing w:line="228" w:lineRule="auto"/>
        <w:ind w:firstLine="708"/>
        <w:jc w:val="both"/>
        <w:rPr>
          <w:rFonts w:ascii="Times New Roman" w:hAnsi="Times New Roman"/>
          <w:sz w:val="28"/>
          <w:szCs w:val="28"/>
        </w:rPr>
      </w:pPr>
      <w:r>
        <w:rPr>
          <w:rFonts w:ascii="Times New Roman" w:hAnsi="Times New Roman"/>
          <w:sz w:val="28"/>
          <w:szCs w:val="28"/>
        </w:rPr>
        <w:t>1.3.5.1.</w:t>
      </w:r>
      <w:r>
        <w:rPr>
          <w:rFonts w:ascii="Times New Roman" w:hAnsi="Times New Roman"/>
          <w:sz w:val="28"/>
          <w:szCs w:val="28"/>
        </w:rPr>
        <w:tab/>
        <w:t>У</w:t>
      </w:r>
      <w:r w:rsidRPr="004A7149">
        <w:rPr>
          <w:rFonts w:ascii="Times New Roman" w:hAnsi="Times New Roman"/>
          <w:sz w:val="28"/>
          <w:szCs w:val="28"/>
        </w:rPr>
        <w:t>стного информирования (лично или по телефону)</w:t>
      </w:r>
      <w:r>
        <w:rPr>
          <w:rFonts w:ascii="Times New Roman" w:hAnsi="Times New Roman"/>
          <w:sz w:val="28"/>
          <w:szCs w:val="28"/>
        </w:rPr>
        <w:t>.</w:t>
      </w:r>
    </w:p>
    <w:p w:rsidR="00DA11D5" w:rsidRPr="004A7149" w:rsidRDefault="00DA11D5" w:rsidP="00012D8C">
      <w:pPr>
        <w:pStyle w:val="ConsPlusNormal"/>
        <w:tabs>
          <w:tab w:val="left" w:pos="1701"/>
        </w:tabs>
        <w:spacing w:line="228" w:lineRule="auto"/>
        <w:ind w:firstLine="708"/>
        <w:jc w:val="both"/>
        <w:rPr>
          <w:rFonts w:ascii="Times New Roman" w:hAnsi="Times New Roman"/>
          <w:sz w:val="28"/>
          <w:szCs w:val="28"/>
        </w:rPr>
      </w:pPr>
      <w:r>
        <w:rPr>
          <w:rFonts w:ascii="Times New Roman" w:hAnsi="Times New Roman"/>
          <w:sz w:val="28"/>
          <w:szCs w:val="28"/>
        </w:rPr>
        <w:t>1.3.5.2.</w:t>
      </w:r>
      <w:r>
        <w:rPr>
          <w:rFonts w:ascii="Times New Roman" w:hAnsi="Times New Roman"/>
          <w:sz w:val="28"/>
          <w:szCs w:val="28"/>
        </w:rPr>
        <w:tab/>
        <w:t>П</w:t>
      </w:r>
      <w:r w:rsidRPr="004A7149">
        <w:rPr>
          <w:rFonts w:ascii="Times New Roman" w:hAnsi="Times New Roman"/>
          <w:sz w:val="28"/>
          <w:szCs w:val="28"/>
        </w:rPr>
        <w:t>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DA11D5" w:rsidRPr="004A7149" w:rsidRDefault="00DA11D5" w:rsidP="00012D8C">
      <w:pPr>
        <w:pStyle w:val="ConsPlusNormal"/>
        <w:tabs>
          <w:tab w:val="left" w:pos="1701"/>
        </w:tabs>
        <w:spacing w:line="228" w:lineRule="auto"/>
        <w:ind w:firstLine="708"/>
        <w:jc w:val="both"/>
        <w:rPr>
          <w:rFonts w:ascii="Times New Roman" w:hAnsi="Times New Roman"/>
          <w:sz w:val="28"/>
          <w:szCs w:val="28"/>
        </w:rPr>
      </w:pPr>
      <w:r w:rsidRPr="004A7149">
        <w:rPr>
          <w:rFonts w:ascii="Times New Roman" w:hAnsi="Times New Roman"/>
          <w:sz w:val="28"/>
          <w:szCs w:val="28"/>
        </w:rPr>
        <w:t>1.3.6.При индивидуальном устном информировании (по телефону или лично) работник должен назвать свою фамилию, имя, отчество, должность, а затем в вежливой форме подробно проинформировать обратившегося по интересующим его вопросам.</w:t>
      </w:r>
    </w:p>
    <w:p w:rsidR="00DA11D5" w:rsidRPr="004A7149" w:rsidRDefault="00DA11D5" w:rsidP="00012D8C">
      <w:pPr>
        <w:pStyle w:val="ConsPlusNormal"/>
        <w:tabs>
          <w:tab w:val="left" w:pos="1701"/>
        </w:tabs>
        <w:spacing w:line="228" w:lineRule="auto"/>
        <w:ind w:firstLine="708"/>
        <w:jc w:val="both"/>
        <w:rPr>
          <w:rFonts w:ascii="Times New Roman" w:hAnsi="Times New Roman"/>
          <w:sz w:val="28"/>
          <w:szCs w:val="28"/>
        </w:rPr>
      </w:pPr>
      <w:r w:rsidRPr="004A7149">
        <w:rPr>
          <w:rFonts w:ascii="Times New Roman" w:hAnsi="Times New Roman"/>
          <w:sz w:val="28"/>
          <w:szCs w:val="28"/>
        </w:rPr>
        <w:t>1.3.7.Работники</w:t>
      </w:r>
      <w:r>
        <w:rPr>
          <w:rFonts w:ascii="Times New Roman" w:hAnsi="Times New Roman"/>
          <w:sz w:val="28"/>
          <w:szCs w:val="28"/>
        </w:rPr>
        <w:t xml:space="preserve">,ответственные за </w:t>
      </w:r>
      <w:r w:rsidRPr="004A7149">
        <w:rPr>
          <w:rFonts w:ascii="Times New Roman" w:hAnsi="Times New Roman"/>
          <w:sz w:val="28"/>
          <w:szCs w:val="28"/>
        </w:rPr>
        <w:t>предоставл</w:t>
      </w:r>
      <w:r>
        <w:rPr>
          <w:rFonts w:ascii="Times New Roman" w:hAnsi="Times New Roman"/>
          <w:sz w:val="28"/>
          <w:szCs w:val="28"/>
        </w:rPr>
        <w:t>ение</w:t>
      </w:r>
      <w:r w:rsidRPr="004A7149">
        <w:rPr>
          <w:rFonts w:ascii="Times New Roman" w:hAnsi="Times New Roman"/>
          <w:sz w:val="28"/>
          <w:szCs w:val="28"/>
        </w:rPr>
        <w:t xml:space="preserve"> муниципальн</w:t>
      </w:r>
      <w:r>
        <w:rPr>
          <w:rFonts w:ascii="Times New Roman" w:hAnsi="Times New Roman"/>
          <w:sz w:val="28"/>
          <w:szCs w:val="28"/>
        </w:rPr>
        <w:t>ой</w:t>
      </w:r>
      <w:r w:rsidRPr="004A7149">
        <w:rPr>
          <w:rFonts w:ascii="Times New Roman" w:hAnsi="Times New Roman"/>
          <w:sz w:val="28"/>
          <w:szCs w:val="28"/>
        </w:rPr>
        <w:t xml:space="preserve"> услуг</w:t>
      </w:r>
      <w:r>
        <w:rPr>
          <w:rFonts w:ascii="Times New Roman" w:hAnsi="Times New Roman"/>
          <w:sz w:val="28"/>
          <w:szCs w:val="28"/>
        </w:rPr>
        <w:t>и</w:t>
      </w:r>
      <w:r w:rsidRPr="004A7149">
        <w:rPr>
          <w:rFonts w:ascii="Times New Roman" w:hAnsi="Times New Roman"/>
          <w:sz w:val="28"/>
          <w:szCs w:val="28"/>
        </w:rPr>
        <w:t>, осуществляющие индивидуальное устное информирование (по телефону или лично), должны принять все необходимые меры для предоставления полного и оперативного ответа на поставленные вопросы.</w:t>
      </w:r>
    </w:p>
    <w:p w:rsidR="00DA11D5" w:rsidRPr="004A7149" w:rsidRDefault="00DA11D5" w:rsidP="00012D8C">
      <w:pPr>
        <w:pStyle w:val="ConsPlusNormal"/>
        <w:tabs>
          <w:tab w:val="left" w:pos="1701"/>
        </w:tabs>
        <w:spacing w:line="228" w:lineRule="auto"/>
        <w:ind w:firstLine="708"/>
        <w:jc w:val="both"/>
        <w:rPr>
          <w:rFonts w:ascii="Times New Roman" w:hAnsi="Times New Roman"/>
          <w:sz w:val="28"/>
          <w:szCs w:val="28"/>
        </w:rPr>
      </w:pPr>
      <w:r w:rsidRPr="004A7149">
        <w:rPr>
          <w:rFonts w:ascii="Times New Roman" w:hAnsi="Times New Roman"/>
          <w:sz w:val="28"/>
          <w:szCs w:val="28"/>
        </w:rPr>
        <w:t>1.3.7.</w:t>
      </w:r>
      <w:r>
        <w:rPr>
          <w:rFonts w:ascii="Times New Roman" w:hAnsi="Times New Roman"/>
          <w:sz w:val="28"/>
          <w:szCs w:val="28"/>
        </w:rPr>
        <w:t>1.</w:t>
      </w:r>
      <w:r>
        <w:rPr>
          <w:rFonts w:ascii="Times New Roman" w:hAnsi="Times New Roman"/>
          <w:sz w:val="28"/>
          <w:szCs w:val="28"/>
        </w:rPr>
        <w:tab/>
      </w:r>
      <w:r w:rsidRPr="004A7149">
        <w:rPr>
          <w:rFonts w:ascii="Times New Roman" w:hAnsi="Times New Roman"/>
          <w:sz w:val="28"/>
          <w:szCs w:val="28"/>
        </w:rPr>
        <w:t>Время ожидания заявителями при индивидуальном устном информировании по телефону не должно превышать 10 минут.</w:t>
      </w:r>
    </w:p>
    <w:p w:rsidR="00DA11D5" w:rsidRPr="004A7149" w:rsidRDefault="00DA11D5" w:rsidP="00012D8C">
      <w:pPr>
        <w:pStyle w:val="ConsPlusNormal"/>
        <w:tabs>
          <w:tab w:val="left" w:pos="1701"/>
        </w:tabs>
        <w:spacing w:line="228" w:lineRule="auto"/>
        <w:ind w:firstLine="708"/>
        <w:jc w:val="both"/>
        <w:rPr>
          <w:rFonts w:ascii="Times New Roman" w:hAnsi="Times New Roman"/>
          <w:sz w:val="28"/>
          <w:szCs w:val="28"/>
        </w:rPr>
      </w:pPr>
      <w:r w:rsidRPr="004A7149">
        <w:rPr>
          <w:rFonts w:ascii="Times New Roman" w:hAnsi="Times New Roman"/>
          <w:sz w:val="28"/>
          <w:szCs w:val="28"/>
        </w:rPr>
        <w:t>1.3.7.</w:t>
      </w:r>
      <w:r>
        <w:rPr>
          <w:rFonts w:ascii="Times New Roman" w:hAnsi="Times New Roman"/>
          <w:sz w:val="28"/>
          <w:szCs w:val="28"/>
        </w:rPr>
        <w:t>2.</w:t>
      </w:r>
      <w:r>
        <w:rPr>
          <w:rFonts w:ascii="Times New Roman" w:hAnsi="Times New Roman"/>
          <w:sz w:val="28"/>
          <w:szCs w:val="28"/>
        </w:rPr>
        <w:tab/>
      </w:r>
      <w:r w:rsidRPr="004A7149">
        <w:rPr>
          <w:rFonts w:ascii="Times New Roman" w:hAnsi="Times New Roman"/>
          <w:sz w:val="28"/>
          <w:szCs w:val="28"/>
        </w:rPr>
        <w:t>Время ожидания заявителями личного устного информирования не должно превышать 15 минут.</w:t>
      </w:r>
    </w:p>
    <w:p w:rsidR="00DA11D5" w:rsidRPr="004A7149" w:rsidRDefault="00DA11D5" w:rsidP="00012D8C">
      <w:pPr>
        <w:pStyle w:val="ConsPlusNormal"/>
        <w:tabs>
          <w:tab w:val="left" w:pos="1701"/>
        </w:tabs>
        <w:spacing w:line="228" w:lineRule="auto"/>
        <w:ind w:firstLine="708"/>
        <w:jc w:val="both"/>
        <w:rPr>
          <w:rFonts w:ascii="Times New Roman" w:hAnsi="Times New Roman"/>
          <w:sz w:val="28"/>
          <w:szCs w:val="28"/>
        </w:rPr>
      </w:pPr>
      <w:r w:rsidRPr="004A7149">
        <w:rPr>
          <w:rFonts w:ascii="Times New Roman" w:hAnsi="Times New Roman"/>
          <w:sz w:val="28"/>
          <w:szCs w:val="28"/>
        </w:rPr>
        <w:t>1.3.7.</w:t>
      </w:r>
      <w:r>
        <w:rPr>
          <w:rFonts w:ascii="Times New Roman" w:hAnsi="Times New Roman"/>
          <w:sz w:val="28"/>
          <w:szCs w:val="28"/>
        </w:rPr>
        <w:t>3.</w:t>
      </w:r>
      <w:r>
        <w:rPr>
          <w:rFonts w:ascii="Times New Roman" w:hAnsi="Times New Roman"/>
          <w:sz w:val="28"/>
          <w:szCs w:val="28"/>
        </w:rPr>
        <w:tab/>
      </w:r>
      <w:r w:rsidRPr="004A7149">
        <w:rPr>
          <w:rFonts w:ascii="Times New Roman" w:hAnsi="Times New Roman"/>
          <w:sz w:val="28"/>
          <w:szCs w:val="28"/>
        </w:rPr>
        <w:t>Если работник, к которому обратился заявитель,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DA11D5" w:rsidRPr="004A7149" w:rsidRDefault="00DA11D5" w:rsidP="00012D8C">
      <w:pPr>
        <w:tabs>
          <w:tab w:val="left" w:pos="0"/>
          <w:tab w:val="left" w:pos="1701"/>
        </w:tabs>
        <w:spacing w:line="228" w:lineRule="auto"/>
        <w:ind w:firstLine="708"/>
        <w:jc w:val="both"/>
        <w:rPr>
          <w:color w:val="000000"/>
          <w:sz w:val="28"/>
          <w:szCs w:val="28"/>
        </w:rPr>
      </w:pPr>
      <w:bookmarkStart w:id="1" w:name="Par106"/>
      <w:bookmarkEnd w:id="1"/>
      <w:r w:rsidRPr="004A7149">
        <w:rPr>
          <w:sz w:val="28"/>
          <w:szCs w:val="28"/>
        </w:rPr>
        <w:t>1.3.8.</w:t>
      </w:r>
      <w:r w:rsidRPr="004A7149">
        <w:rPr>
          <w:color w:val="000000"/>
          <w:sz w:val="28"/>
          <w:szCs w:val="28"/>
        </w:rPr>
        <w:t>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DA11D5" w:rsidRPr="00FC1BBA" w:rsidRDefault="00DA11D5" w:rsidP="00012D8C">
      <w:pPr>
        <w:pStyle w:val="ConsPlusNormal"/>
        <w:ind w:firstLine="0"/>
        <w:jc w:val="both"/>
        <w:rPr>
          <w:rFonts w:ascii="Times New Roman" w:hAnsi="Times New Roman"/>
          <w:sz w:val="28"/>
          <w:szCs w:val="28"/>
        </w:rPr>
      </w:pPr>
      <w:r w:rsidRPr="00FC1BBA">
        <w:rPr>
          <w:rFonts w:ascii="Times New Roman" w:hAnsi="Times New Roman"/>
          <w:sz w:val="28"/>
          <w:szCs w:val="28"/>
        </w:rPr>
        <w:t>1.3.9.</w:t>
      </w:r>
      <w:r>
        <w:rPr>
          <w:rFonts w:ascii="Times New Roman" w:hAnsi="Times New Roman"/>
          <w:sz w:val="28"/>
          <w:szCs w:val="28"/>
        </w:rPr>
        <w:t> </w:t>
      </w:r>
      <w:r w:rsidRPr="00FC1BBA">
        <w:rPr>
          <w:rFonts w:ascii="Times New Roman" w:hAnsi="Times New Roman"/>
          <w:sz w:val="28"/>
          <w:szCs w:val="28"/>
        </w:rPr>
        <w:t xml:space="preserve">Информационные стенды, размещённые в </w:t>
      </w:r>
      <w:r w:rsidRPr="00FC1BBA">
        <w:rPr>
          <w:rFonts w:ascii="Times New Roman" w:hAnsi="Times New Roman"/>
          <w:color w:val="000000"/>
          <w:sz w:val="28"/>
          <w:szCs w:val="28"/>
        </w:rPr>
        <w:t xml:space="preserve">администрации </w:t>
      </w:r>
      <w:r>
        <w:rPr>
          <w:rFonts w:ascii="Times New Roman" w:hAnsi="Times New Roman"/>
          <w:color w:val="000000"/>
          <w:sz w:val="28"/>
          <w:szCs w:val="28"/>
        </w:rPr>
        <w:t>Харьковского сельского поселения Лабинского района</w:t>
      </w:r>
      <w:r w:rsidRPr="00946E8C">
        <w:rPr>
          <w:rFonts w:ascii="Times New Roman" w:hAnsi="Times New Roman"/>
          <w:color w:val="000000"/>
          <w:sz w:val="28"/>
          <w:szCs w:val="28"/>
        </w:rPr>
        <w:t xml:space="preserve"> </w:t>
      </w:r>
      <w:r w:rsidRPr="00FC1BBA">
        <w:rPr>
          <w:rFonts w:ascii="Times New Roman" w:hAnsi="Times New Roman"/>
          <w:sz w:val="28"/>
          <w:szCs w:val="28"/>
        </w:rPr>
        <w:t xml:space="preserve">и </w:t>
      </w:r>
      <w:r>
        <w:rPr>
          <w:rFonts w:ascii="Times New Roman" w:hAnsi="Times New Roman"/>
          <w:sz w:val="28"/>
          <w:szCs w:val="28"/>
        </w:rPr>
        <w:t>МФЦ</w:t>
      </w:r>
      <w:r w:rsidRPr="00FC1BBA">
        <w:rPr>
          <w:rFonts w:ascii="Times New Roman" w:hAnsi="Times New Roman"/>
          <w:sz w:val="28"/>
          <w:szCs w:val="28"/>
        </w:rPr>
        <w:t>, должны содержать следующую информацию:</w:t>
      </w:r>
    </w:p>
    <w:p w:rsidR="00DA11D5" w:rsidRPr="000A149C" w:rsidRDefault="00DA11D5" w:rsidP="00012D8C">
      <w:pPr>
        <w:pStyle w:val="ConsPlusNormal"/>
        <w:tabs>
          <w:tab w:val="left" w:pos="1701"/>
        </w:tabs>
        <w:spacing w:line="228" w:lineRule="auto"/>
        <w:ind w:firstLine="708"/>
        <w:jc w:val="both"/>
        <w:rPr>
          <w:rFonts w:ascii="Times New Roman" w:hAnsi="Times New Roman"/>
          <w:color w:val="000000"/>
          <w:sz w:val="28"/>
          <w:szCs w:val="28"/>
        </w:rPr>
      </w:pPr>
      <w:r w:rsidRPr="000A149C">
        <w:rPr>
          <w:rFonts w:ascii="Times New Roman" w:hAnsi="Times New Roman"/>
          <w:color w:val="000000"/>
          <w:sz w:val="28"/>
          <w:szCs w:val="28"/>
        </w:rPr>
        <w:t>1.3.9.1.</w:t>
      </w:r>
      <w:r w:rsidRPr="000A149C">
        <w:rPr>
          <w:rFonts w:ascii="Times New Roman" w:hAnsi="Times New Roman"/>
          <w:color w:val="000000"/>
          <w:sz w:val="28"/>
          <w:szCs w:val="28"/>
        </w:rPr>
        <w:tab/>
        <w:t>Текст Административного регламента с приложениями.</w:t>
      </w:r>
    </w:p>
    <w:p w:rsidR="00DA11D5" w:rsidRPr="004A7149" w:rsidRDefault="00DA11D5" w:rsidP="00012D8C">
      <w:pPr>
        <w:tabs>
          <w:tab w:val="left" w:pos="0"/>
          <w:tab w:val="left" w:pos="1701"/>
        </w:tabs>
        <w:spacing w:line="228" w:lineRule="auto"/>
        <w:ind w:firstLine="708"/>
        <w:jc w:val="both"/>
        <w:rPr>
          <w:color w:val="000000"/>
          <w:sz w:val="28"/>
          <w:szCs w:val="28"/>
        </w:rPr>
      </w:pPr>
      <w:r>
        <w:rPr>
          <w:color w:val="000000"/>
          <w:sz w:val="28"/>
          <w:szCs w:val="28"/>
        </w:rPr>
        <w:t>1.3.9.2.</w:t>
      </w:r>
      <w:r>
        <w:rPr>
          <w:color w:val="000000"/>
          <w:sz w:val="28"/>
          <w:szCs w:val="28"/>
        </w:rPr>
        <w:tab/>
        <w:t>П</w:t>
      </w:r>
      <w:r w:rsidRPr="004A7149">
        <w:rPr>
          <w:color w:val="000000"/>
          <w:sz w:val="28"/>
          <w:szCs w:val="28"/>
        </w:rPr>
        <w:t>орядок и сроки предоставления муниципальной услуги</w:t>
      </w:r>
      <w:r>
        <w:rPr>
          <w:color w:val="000000"/>
          <w:sz w:val="28"/>
          <w:szCs w:val="28"/>
        </w:rPr>
        <w:t>.</w:t>
      </w:r>
    </w:p>
    <w:p w:rsidR="00DA11D5" w:rsidRPr="004A7149" w:rsidRDefault="00DA11D5" w:rsidP="00012D8C">
      <w:pPr>
        <w:tabs>
          <w:tab w:val="left" w:pos="0"/>
          <w:tab w:val="left" w:pos="1701"/>
        </w:tabs>
        <w:spacing w:line="228" w:lineRule="auto"/>
        <w:ind w:firstLine="708"/>
        <w:jc w:val="both"/>
        <w:rPr>
          <w:color w:val="000000"/>
          <w:sz w:val="28"/>
          <w:szCs w:val="28"/>
        </w:rPr>
      </w:pPr>
      <w:r>
        <w:rPr>
          <w:color w:val="000000"/>
          <w:sz w:val="28"/>
          <w:szCs w:val="28"/>
        </w:rPr>
        <w:t>1.3.9.3.</w:t>
      </w:r>
      <w:r>
        <w:rPr>
          <w:color w:val="000000"/>
          <w:sz w:val="28"/>
          <w:szCs w:val="28"/>
        </w:rPr>
        <w:tab/>
        <w:t>О</w:t>
      </w:r>
      <w:r w:rsidRPr="004A7149">
        <w:rPr>
          <w:color w:val="000000"/>
          <w:sz w:val="28"/>
          <w:szCs w:val="28"/>
        </w:rPr>
        <w:t>бразцы заявлений и перечень документов, необходимых для предоставления муниципальной услуги</w:t>
      </w:r>
      <w:r>
        <w:rPr>
          <w:color w:val="000000"/>
          <w:sz w:val="28"/>
          <w:szCs w:val="28"/>
        </w:rPr>
        <w:t>.</w:t>
      </w:r>
    </w:p>
    <w:p w:rsidR="00DA11D5" w:rsidRPr="004A7149" w:rsidRDefault="00DA11D5" w:rsidP="00012D8C">
      <w:pPr>
        <w:tabs>
          <w:tab w:val="left" w:pos="0"/>
          <w:tab w:val="left" w:pos="1701"/>
        </w:tabs>
        <w:spacing w:line="228" w:lineRule="auto"/>
        <w:ind w:firstLine="708"/>
        <w:jc w:val="both"/>
        <w:rPr>
          <w:color w:val="000000"/>
          <w:sz w:val="28"/>
          <w:szCs w:val="28"/>
        </w:rPr>
      </w:pPr>
      <w:r>
        <w:rPr>
          <w:color w:val="000000"/>
          <w:sz w:val="28"/>
          <w:szCs w:val="28"/>
        </w:rPr>
        <w:t>1.3.9.4.</w:t>
      </w:r>
      <w:r>
        <w:rPr>
          <w:color w:val="000000"/>
          <w:sz w:val="28"/>
          <w:szCs w:val="28"/>
        </w:rPr>
        <w:tab/>
        <w:t>Б</w:t>
      </w:r>
      <w:r w:rsidRPr="004A7149">
        <w:rPr>
          <w:color w:val="000000"/>
          <w:sz w:val="28"/>
          <w:szCs w:val="28"/>
        </w:rPr>
        <w:t>лок-схема последовательности административных действий при предоставлении муниципальной услуги</w:t>
      </w:r>
      <w:r>
        <w:rPr>
          <w:color w:val="000000"/>
          <w:sz w:val="28"/>
          <w:szCs w:val="28"/>
        </w:rPr>
        <w:t>.</w:t>
      </w:r>
    </w:p>
    <w:p w:rsidR="00DA11D5" w:rsidRPr="004A7149" w:rsidRDefault="00DA11D5" w:rsidP="00012D8C">
      <w:pPr>
        <w:tabs>
          <w:tab w:val="left" w:pos="0"/>
          <w:tab w:val="left" w:pos="1701"/>
        </w:tabs>
        <w:spacing w:line="228" w:lineRule="auto"/>
        <w:ind w:firstLine="708"/>
        <w:jc w:val="both"/>
        <w:rPr>
          <w:color w:val="000000"/>
          <w:sz w:val="28"/>
          <w:szCs w:val="28"/>
        </w:rPr>
      </w:pPr>
      <w:r>
        <w:rPr>
          <w:color w:val="000000"/>
          <w:sz w:val="28"/>
          <w:szCs w:val="28"/>
        </w:rPr>
        <w:lastRenderedPageBreak/>
        <w:t>1.3.9.5.</w:t>
      </w:r>
      <w:r>
        <w:rPr>
          <w:color w:val="000000"/>
          <w:sz w:val="28"/>
          <w:szCs w:val="28"/>
        </w:rPr>
        <w:tab/>
        <w:t>П</w:t>
      </w:r>
      <w:r w:rsidRPr="004A7149">
        <w:rPr>
          <w:color w:val="000000"/>
          <w:sz w:val="28"/>
          <w:szCs w:val="28"/>
        </w:rPr>
        <w:t>орядок получения консультаций о предоставлении муниципальной услуги</w:t>
      </w:r>
      <w:r>
        <w:rPr>
          <w:color w:val="000000"/>
          <w:sz w:val="28"/>
          <w:szCs w:val="28"/>
        </w:rPr>
        <w:t>.</w:t>
      </w:r>
    </w:p>
    <w:p w:rsidR="00DA11D5" w:rsidRPr="004A7149" w:rsidRDefault="00DA11D5" w:rsidP="00012D8C">
      <w:pPr>
        <w:tabs>
          <w:tab w:val="left" w:pos="0"/>
          <w:tab w:val="left" w:pos="1701"/>
        </w:tabs>
        <w:spacing w:line="228" w:lineRule="auto"/>
        <w:ind w:firstLine="708"/>
        <w:jc w:val="both"/>
        <w:rPr>
          <w:color w:val="000000"/>
          <w:sz w:val="28"/>
          <w:szCs w:val="28"/>
        </w:rPr>
      </w:pPr>
      <w:r>
        <w:rPr>
          <w:color w:val="000000"/>
          <w:sz w:val="28"/>
          <w:szCs w:val="28"/>
        </w:rPr>
        <w:t>1.3.9.6.</w:t>
      </w:r>
      <w:r>
        <w:rPr>
          <w:color w:val="000000"/>
          <w:sz w:val="28"/>
          <w:szCs w:val="28"/>
        </w:rPr>
        <w:tab/>
        <w:t>О</w:t>
      </w:r>
      <w:r w:rsidRPr="004A7149">
        <w:rPr>
          <w:color w:val="000000"/>
          <w:sz w:val="28"/>
          <w:szCs w:val="28"/>
        </w:rPr>
        <w:t>снования для отказа в приёме документов о предоставлении муниципальной услуги</w:t>
      </w:r>
      <w:r>
        <w:rPr>
          <w:color w:val="000000"/>
          <w:sz w:val="28"/>
          <w:szCs w:val="28"/>
        </w:rPr>
        <w:t>.</w:t>
      </w:r>
    </w:p>
    <w:p w:rsidR="00DA11D5" w:rsidRPr="004A7149" w:rsidRDefault="00DA11D5" w:rsidP="00012D8C">
      <w:pPr>
        <w:tabs>
          <w:tab w:val="left" w:pos="0"/>
          <w:tab w:val="left" w:pos="1701"/>
        </w:tabs>
        <w:spacing w:line="228" w:lineRule="auto"/>
        <w:ind w:firstLine="708"/>
        <w:jc w:val="both"/>
        <w:rPr>
          <w:color w:val="000000"/>
          <w:sz w:val="28"/>
          <w:szCs w:val="28"/>
        </w:rPr>
      </w:pPr>
      <w:r>
        <w:rPr>
          <w:color w:val="000000"/>
          <w:sz w:val="28"/>
          <w:szCs w:val="28"/>
        </w:rPr>
        <w:t>1.3.9.7.</w:t>
      </w:r>
      <w:r>
        <w:rPr>
          <w:color w:val="000000"/>
          <w:sz w:val="28"/>
          <w:szCs w:val="28"/>
        </w:rPr>
        <w:tab/>
        <w:t>О</w:t>
      </w:r>
      <w:r w:rsidRPr="004A7149">
        <w:rPr>
          <w:color w:val="000000"/>
          <w:sz w:val="28"/>
          <w:szCs w:val="28"/>
        </w:rPr>
        <w:t>снования для отказа в предоставлении муниципальной услуги</w:t>
      </w:r>
      <w:r>
        <w:rPr>
          <w:color w:val="000000"/>
          <w:sz w:val="28"/>
          <w:szCs w:val="28"/>
        </w:rPr>
        <w:t>.</w:t>
      </w:r>
    </w:p>
    <w:p w:rsidR="00DA11D5" w:rsidRPr="004A7149" w:rsidRDefault="00DA11D5" w:rsidP="00012D8C">
      <w:pPr>
        <w:tabs>
          <w:tab w:val="left" w:pos="0"/>
          <w:tab w:val="left" w:pos="1701"/>
        </w:tabs>
        <w:spacing w:line="228" w:lineRule="auto"/>
        <w:ind w:firstLine="708"/>
        <w:jc w:val="both"/>
        <w:rPr>
          <w:sz w:val="28"/>
          <w:szCs w:val="28"/>
        </w:rPr>
      </w:pPr>
      <w:r>
        <w:rPr>
          <w:color w:val="000000"/>
          <w:sz w:val="28"/>
          <w:szCs w:val="28"/>
        </w:rPr>
        <w:t>1.3.9.8.</w:t>
      </w:r>
      <w:r>
        <w:rPr>
          <w:color w:val="000000"/>
          <w:sz w:val="28"/>
          <w:szCs w:val="28"/>
        </w:rPr>
        <w:tab/>
        <w:t>Д</w:t>
      </w:r>
      <w:r w:rsidRPr="004A7149">
        <w:rPr>
          <w:color w:val="000000"/>
          <w:sz w:val="28"/>
          <w:szCs w:val="28"/>
        </w:rPr>
        <w:t>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DA11D5" w:rsidRPr="00B41D29" w:rsidRDefault="00DA11D5" w:rsidP="00012D8C">
      <w:pPr>
        <w:pStyle w:val="ConsPlusNormal"/>
        <w:widowControl/>
        <w:spacing w:line="228" w:lineRule="auto"/>
        <w:ind w:firstLine="0"/>
        <w:jc w:val="center"/>
        <w:rPr>
          <w:rFonts w:ascii="Times New Roman" w:hAnsi="Times New Roman"/>
          <w:sz w:val="28"/>
          <w:szCs w:val="28"/>
        </w:rPr>
      </w:pPr>
    </w:p>
    <w:p w:rsidR="00DA11D5" w:rsidRPr="00F7186D" w:rsidRDefault="00DA11D5" w:rsidP="006522F3">
      <w:pPr>
        <w:tabs>
          <w:tab w:val="left" w:pos="284"/>
        </w:tabs>
        <w:jc w:val="center"/>
        <w:rPr>
          <w:color w:val="000000"/>
          <w:sz w:val="28"/>
          <w:szCs w:val="28"/>
        </w:rPr>
      </w:pPr>
      <w:r>
        <w:rPr>
          <w:color w:val="000000"/>
          <w:sz w:val="28"/>
          <w:szCs w:val="28"/>
        </w:rPr>
        <w:t xml:space="preserve">Раздел </w:t>
      </w:r>
      <w:r w:rsidRPr="00F7186D">
        <w:rPr>
          <w:color w:val="000000"/>
          <w:sz w:val="28"/>
          <w:szCs w:val="28"/>
        </w:rPr>
        <w:t>2.</w:t>
      </w:r>
      <w:r>
        <w:rPr>
          <w:color w:val="000000"/>
          <w:sz w:val="28"/>
          <w:szCs w:val="28"/>
        </w:rPr>
        <w:tab/>
      </w:r>
      <w:r w:rsidRPr="00F7186D">
        <w:rPr>
          <w:color w:val="000000"/>
          <w:sz w:val="28"/>
          <w:szCs w:val="28"/>
        </w:rPr>
        <w:t>Стандарт предоставления муниципальной услуги</w:t>
      </w:r>
    </w:p>
    <w:p w:rsidR="00DA11D5" w:rsidRDefault="00DA11D5" w:rsidP="006522F3">
      <w:pPr>
        <w:tabs>
          <w:tab w:val="left" w:pos="0"/>
        </w:tabs>
        <w:ind w:firstLine="709"/>
        <w:jc w:val="both"/>
        <w:rPr>
          <w:color w:val="000000"/>
          <w:sz w:val="28"/>
          <w:szCs w:val="28"/>
        </w:rPr>
      </w:pPr>
    </w:p>
    <w:p w:rsidR="00DA11D5" w:rsidRPr="00F7186D" w:rsidRDefault="00DA11D5" w:rsidP="006522F3">
      <w:pPr>
        <w:tabs>
          <w:tab w:val="left" w:pos="0"/>
        </w:tabs>
        <w:ind w:firstLine="709"/>
        <w:jc w:val="both"/>
        <w:rPr>
          <w:color w:val="000000"/>
          <w:sz w:val="28"/>
          <w:szCs w:val="28"/>
        </w:rPr>
      </w:pPr>
      <w:r w:rsidRPr="00F7186D">
        <w:rPr>
          <w:color w:val="000000"/>
          <w:sz w:val="28"/>
          <w:szCs w:val="28"/>
        </w:rPr>
        <w:t>2.1.Наименование муниципальной услуги</w:t>
      </w:r>
      <w:r>
        <w:rPr>
          <w:color w:val="000000"/>
          <w:sz w:val="28"/>
          <w:szCs w:val="28"/>
        </w:rPr>
        <w:t>.</w:t>
      </w:r>
    </w:p>
    <w:p w:rsidR="00DA11D5" w:rsidRPr="00F7186D" w:rsidRDefault="00DA11D5" w:rsidP="0013035F">
      <w:pPr>
        <w:tabs>
          <w:tab w:val="left" w:pos="0"/>
        </w:tabs>
        <w:ind w:firstLine="709"/>
        <w:jc w:val="both"/>
        <w:rPr>
          <w:sz w:val="28"/>
          <w:szCs w:val="28"/>
        </w:rPr>
      </w:pPr>
      <w:r>
        <w:rPr>
          <w:sz w:val="28"/>
          <w:szCs w:val="28"/>
        </w:rPr>
        <w:t>2.1.1.</w:t>
      </w:r>
      <w:r>
        <w:rPr>
          <w:sz w:val="28"/>
          <w:szCs w:val="28"/>
        </w:rPr>
        <w:tab/>
      </w:r>
      <w:r w:rsidRPr="00AA30AD">
        <w:rPr>
          <w:sz w:val="28"/>
          <w:szCs w:val="28"/>
        </w:rPr>
        <w:t>Заключение соглашения об установлении сервитута в отношении земельного участка, находящегося в муниципальной собственности</w:t>
      </w:r>
      <w:r>
        <w:rPr>
          <w:sz w:val="28"/>
          <w:szCs w:val="28"/>
        </w:rPr>
        <w:t>.</w:t>
      </w:r>
    </w:p>
    <w:p w:rsidR="00DA11D5" w:rsidRPr="00FC1BBA" w:rsidRDefault="00DA11D5" w:rsidP="006522F3">
      <w:pPr>
        <w:tabs>
          <w:tab w:val="left" w:pos="0"/>
        </w:tabs>
        <w:ind w:firstLine="709"/>
        <w:jc w:val="both"/>
        <w:rPr>
          <w:color w:val="000000"/>
          <w:sz w:val="28"/>
          <w:szCs w:val="28"/>
        </w:rPr>
      </w:pPr>
      <w:r w:rsidRPr="0028621A">
        <w:rPr>
          <w:sz w:val="28"/>
          <w:szCs w:val="28"/>
        </w:rPr>
        <w:t>2.2.1.</w:t>
      </w:r>
      <w:r w:rsidRPr="00FC1BBA">
        <w:rPr>
          <w:sz w:val="28"/>
          <w:szCs w:val="28"/>
        </w:rPr>
        <w:t xml:space="preserve">Муниципальная услуга предоставляется </w:t>
      </w:r>
      <w:r w:rsidRPr="00FC1BBA">
        <w:rPr>
          <w:color w:val="000000"/>
          <w:sz w:val="28"/>
          <w:szCs w:val="28"/>
        </w:rPr>
        <w:t>администраци</w:t>
      </w:r>
      <w:r>
        <w:rPr>
          <w:color w:val="000000"/>
          <w:sz w:val="28"/>
          <w:szCs w:val="28"/>
        </w:rPr>
        <w:t>ей</w:t>
      </w:r>
      <w:r w:rsidRPr="00946E8C">
        <w:rPr>
          <w:color w:val="000000"/>
          <w:sz w:val="28"/>
          <w:szCs w:val="28"/>
        </w:rPr>
        <w:t xml:space="preserve"> </w:t>
      </w:r>
      <w:r>
        <w:rPr>
          <w:color w:val="000000"/>
          <w:sz w:val="28"/>
          <w:szCs w:val="28"/>
        </w:rPr>
        <w:t>Харьковскогосельского поселения Лабинского района</w:t>
      </w:r>
      <w:r w:rsidRPr="00FC1BBA">
        <w:rPr>
          <w:color w:val="000000"/>
          <w:sz w:val="28"/>
          <w:szCs w:val="28"/>
        </w:rPr>
        <w:t xml:space="preserve"> (далее по тексту – </w:t>
      </w:r>
      <w:r>
        <w:rPr>
          <w:color w:val="000000"/>
          <w:sz w:val="28"/>
          <w:szCs w:val="28"/>
        </w:rPr>
        <w:t>Администрация</w:t>
      </w:r>
      <w:r w:rsidRPr="00FC1BBA">
        <w:rPr>
          <w:color w:val="000000"/>
          <w:sz w:val="28"/>
          <w:szCs w:val="28"/>
        </w:rPr>
        <w:t>).</w:t>
      </w:r>
    </w:p>
    <w:p w:rsidR="00DA11D5" w:rsidRPr="006522F3" w:rsidRDefault="00DA11D5" w:rsidP="006522F3">
      <w:pPr>
        <w:pStyle w:val="1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ru-RU"/>
        </w:rPr>
      </w:pPr>
      <w:r w:rsidRPr="006522F3">
        <w:rPr>
          <w:sz w:val="28"/>
          <w:szCs w:val="28"/>
          <w:lang w:val="ru-RU"/>
        </w:rPr>
        <w:t>2.2.2.</w:t>
      </w:r>
      <w:r w:rsidRPr="006522F3">
        <w:rPr>
          <w:sz w:val="28"/>
          <w:szCs w:val="28"/>
          <w:lang w:val="ru-RU"/>
        </w:rPr>
        <w:tab/>
        <w:t xml:space="preserve">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осуществляется </w:t>
      </w:r>
      <w:r w:rsidRPr="000A3780">
        <w:rPr>
          <w:sz w:val="28"/>
          <w:szCs w:val="28"/>
          <w:lang w:val="ru-RU"/>
        </w:rPr>
        <w:t>муниципальным бюджетным учреждением муниципального образования Лабинский район «Межмуниципальный многофункциональный центр по предоставлению государственных и муниципальных услуг» и</w:t>
      </w:r>
      <w:r>
        <w:rPr>
          <w:color w:val="FF0000"/>
          <w:sz w:val="28"/>
          <w:szCs w:val="28"/>
          <w:lang w:val="ru-RU"/>
        </w:rPr>
        <w:t xml:space="preserve"> </w:t>
      </w:r>
      <w:r w:rsidRPr="007F1B9D">
        <w:rPr>
          <w:color w:val="000000"/>
          <w:sz w:val="28"/>
          <w:szCs w:val="28"/>
          <w:lang w:val="ru-RU"/>
        </w:rPr>
        <w:t xml:space="preserve">администрацией </w:t>
      </w:r>
      <w:r>
        <w:rPr>
          <w:color w:val="000000"/>
          <w:sz w:val="28"/>
          <w:szCs w:val="28"/>
          <w:lang w:val="ru-RU"/>
        </w:rPr>
        <w:t>Харьковского</w:t>
      </w:r>
      <w:r w:rsidRPr="007F1B9D">
        <w:rPr>
          <w:color w:val="000000"/>
          <w:sz w:val="28"/>
          <w:szCs w:val="28"/>
          <w:lang w:val="ru-RU"/>
        </w:rPr>
        <w:t>сельского поселения Лабинского района</w:t>
      </w:r>
      <w:r w:rsidRPr="006522F3">
        <w:rPr>
          <w:sz w:val="28"/>
          <w:szCs w:val="28"/>
          <w:lang w:val="ru-RU"/>
        </w:rPr>
        <w:t>в соответствии с Административным регламентом.</w:t>
      </w:r>
    </w:p>
    <w:p w:rsidR="00DA11D5" w:rsidRPr="0028621A" w:rsidRDefault="00DA11D5" w:rsidP="006522F3">
      <w:pPr>
        <w:pStyle w:val="13"/>
        <w:tabs>
          <w:tab w:val="left" w:pos="0"/>
        </w:tabs>
        <w:spacing w:before="0" w:after="0"/>
        <w:ind w:firstLine="709"/>
        <w:jc w:val="both"/>
        <w:rPr>
          <w:rFonts w:cs="Times New Roman"/>
          <w:sz w:val="28"/>
          <w:szCs w:val="28"/>
        </w:rPr>
      </w:pPr>
      <w:r w:rsidRPr="0028621A">
        <w:rPr>
          <w:rFonts w:cs="Times New Roman"/>
          <w:sz w:val="28"/>
          <w:szCs w:val="28"/>
        </w:rPr>
        <w:t>2.2.</w:t>
      </w:r>
      <w:r>
        <w:rPr>
          <w:rFonts w:cs="Times New Roman"/>
          <w:sz w:val="28"/>
          <w:szCs w:val="28"/>
        </w:rPr>
        <w:t>3</w:t>
      </w:r>
      <w:r w:rsidRPr="0028621A">
        <w:rPr>
          <w:rFonts w:cs="Times New Roman"/>
          <w:sz w:val="28"/>
          <w:szCs w:val="28"/>
        </w:rPr>
        <w:t>.</w:t>
      </w:r>
      <w:r>
        <w:rPr>
          <w:rFonts w:cs="Times New Roman"/>
          <w:sz w:val="28"/>
          <w:szCs w:val="28"/>
        </w:rPr>
        <w:tab/>
      </w:r>
      <w:r w:rsidRPr="0028621A">
        <w:rPr>
          <w:rFonts w:cs="Times New Roman"/>
          <w:sz w:val="28"/>
          <w:szCs w:val="28"/>
        </w:rPr>
        <w:t>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A11D5" w:rsidRPr="001D449C" w:rsidRDefault="00DA11D5" w:rsidP="006522F3">
      <w:pPr>
        <w:widowControl w:val="0"/>
        <w:tabs>
          <w:tab w:val="left" w:pos="1701"/>
        </w:tabs>
        <w:autoSpaceDE w:val="0"/>
        <w:autoSpaceDN w:val="0"/>
        <w:adjustRightInd w:val="0"/>
        <w:ind w:firstLine="709"/>
        <w:jc w:val="both"/>
        <w:rPr>
          <w:sz w:val="28"/>
          <w:szCs w:val="28"/>
        </w:rPr>
      </w:pPr>
      <w:r w:rsidRPr="001D449C">
        <w:rPr>
          <w:sz w:val="28"/>
          <w:szCs w:val="28"/>
        </w:rPr>
        <w:t>2.2.4.В рамках предоставления муниципальной услуги осуществляется взаимодействие (в том числе межведомственное) с:</w:t>
      </w:r>
    </w:p>
    <w:p w:rsidR="00DA11D5" w:rsidRPr="00D7550E" w:rsidRDefault="00DA11D5" w:rsidP="007F1B9D">
      <w:pPr>
        <w:tabs>
          <w:tab w:val="left" w:pos="1701"/>
        </w:tabs>
        <w:autoSpaceDE w:val="0"/>
        <w:autoSpaceDN w:val="0"/>
        <w:adjustRightInd w:val="0"/>
        <w:ind w:firstLine="709"/>
        <w:jc w:val="both"/>
        <w:rPr>
          <w:sz w:val="28"/>
          <w:szCs w:val="28"/>
        </w:rPr>
      </w:pPr>
      <w:r w:rsidRPr="00D7550E">
        <w:rPr>
          <w:sz w:val="28"/>
          <w:szCs w:val="28"/>
        </w:rPr>
        <w:t>2.2.4.1.</w:t>
      </w:r>
      <w:r w:rsidRPr="00D7550E">
        <w:rPr>
          <w:sz w:val="28"/>
          <w:szCs w:val="28"/>
        </w:rPr>
        <w:tab/>
      </w:r>
      <w:r w:rsidRPr="00E67E3A">
        <w:rPr>
          <w:color w:val="000000"/>
          <w:sz w:val="28"/>
          <w:szCs w:val="28"/>
        </w:rPr>
        <w:t>Межмуниципальным  отделом по Лабинскому и Курганинскому районам Управления Федеральной службы государственной регистрации, кадастра и картографии по Краснодарскому краю (</w:t>
      </w:r>
      <w:r w:rsidRPr="00E67E3A">
        <w:rPr>
          <w:sz w:val="28"/>
          <w:szCs w:val="28"/>
        </w:rPr>
        <w:t>далее - Росреестр)</w:t>
      </w:r>
      <w:r w:rsidRPr="00D7550E">
        <w:rPr>
          <w:sz w:val="28"/>
          <w:szCs w:val="28"/>
        </w:rPr>
        <w:t>.</w:t>
      </w:r>
    </w:p>
    <w:p w:rsidR="00DA11D5" w:rsidRPr="00D7550E" w:rsidRDefault="00DA11D5" w:rsidP="00D7550E">
      <w:pPr>
        <w:widowControl w:val="0"/>
        <w:tabs>
          <w:tab w:val="left" w:pos="1701"/>
        </w:tabs>
        <w:autoSpaceDE w:val="0"/>
        <w:autoSpaceDN w:val="0"/>
        <w:adjustRightInd w:val="0"/>
        <w:ind w:firstLine="567"/>
        <w:jc w:val="both"/>
        <w:rPr>
          <w:sz w:val="28"/>
          <w:szCs w:val="28"/>
        </w:rPr>
      </w:pPr>
      <w:r w:rsidRPr="00D7550E">
        <w:rPr>
          <w:sz w:val="28"/>
          <w:szCs w:val="28"/>
        </w:rPr>
        <w:t>2.2.4.2.</w:t>
      </w:r>
      <w:r w:rsidRPr="00D7550E">
        <w:rPr>
          <w:sz w:val="28"/>
          <w:szCs w:val="28"/>
        </w:rPr>
        <w:tab/>
      </w:r>
      <w:r w:rsidRPr="000756B0">
        <w:rPr>
          <w:color w:val="000000"/>
          <w:sz w:val="28"/>
          <w:szCs w:val="28"/>
        </w:rPr>
        <w:t>Межрайонн</w:t>
      </w:r>
      <w:r>
        <w:rPr>
          <w:color w:val="000000"/>
          <w:sz w:val="28"/>
          <w:szCs w:val="28"/>
        </w:rPr>
        <w:t>ой инспекцией</w:t>
      </w:r>
      <w:r w:rsidRPr="000756B0">
        <w:rPr>
          <w:color w:val="000000"/>
          <w:sz w:val="28"/>
          <w:szCs w:val="28"/>
        </w:rPr>
        <w:t xml:space="preserve"> Федеральной налоговой службы №15 по Краснодарскому краю</w:t>
      </w:r>
      <w:r w:rsidRPr="00D7550E">
        <w:rPr>
          <w:sz w:val="28"/>
          <w:szCs w:val="28"/>
        </w:rPr>
        <w:t>.</w:t>
      </w:r>
    </w:p>
    <w:p w:rsidR="00DA11D5" w:rsidRPr="00D7550E" w:rsidRDefault="00DA11D5" w:rsidP="00D7550E">
      <w:pPr>
        <w:widowControl w:val="0"/>
        <w:tabs>
          <w:tab w:val="left" w:pos="1701"/>
        </w:tabs>
        <w:autoSpaceDE w:val="0"/>
        <w:autoSpaceDN w:val="0"/>
        <w:adjustRightInd w:val="0"/>
        <w:ind w:firstLine="567"/>
        <w:jc w:val="both"/>
        <w:rPr>
          <w:color w:val="000000"/>
          <w:sz w:val="28"/>
          <w:szCs w:val="28"/>
        </w:rPr>
      </w:pPr>
      <w:r w:rsidRPr="00D7550E">
        <w:rPr>
          <w:sz w:val="28"/>
          <w:szCs w:val="28"/>
        </w:rPr>
        <w:t>2.2.4.</w:t>
      </w:r>
      <w:r>
        <w:rPr>
          <w:sz w:val="28"/>
          <w:szCs w:val="28"/>
        </w:rPr>
        <w:t>3</w:t>
      </w:r>
      <w:r w:rsidRPr="00D7550E">
        <w:rPr>
          <w:sz w:val="28"/>
          <w:szCs w:val="28"/>
        </w:rPr>
        <w:t>.</w:t>
      </w:r>
      <w:r w:rsidRPr="00D7550E">
        <w:rPr>
          <w:sz w:val="28"/>
          <w:szCs w:val="28"/>
        </w:rPr>
        <w:tab/>
        <w:t>Ф</w:t>
      </w:r>
      <w:r w:rsidRPr="00D7550E">
        <w:rPr>
          <w:color w:val="000000"/>
          <w:sz w:val="28"/>
          <w:szCs w:val="28"/>
        </w:rPr>
        <w:t>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Лабинский отдел.</w:t>
      </w:r>
    </w:p>
    <w:p w:rsidR="00DA11D5" w:rsidRPr="00F7186D" w:rsidRDefault="00DA11D5" w:rsidP="006522F3">
      <w:pPr>
        <w:pStyle w:val="a0"/>
        <w:widowControl w:val="0"/>
        <w:tabs>
          <w:tab w:val="left" w:pos="0"/>
          <w:tab w:val="left" w:pos="1701"/>
        </w:tabs>
        <w:spacing w:after="0"/>
        <w:ind w:firstLine="709"/>
        <w:jc w:val="both"/>
        <w:rPr>
          <w:sz w:val="28"/>
          <w:szCs w:val="28"/>
        </w:rPr>
      </w:pPr>
      <w:r w:rsidRPr="00F7186D">
        <w:rPr>
          <w:color w:val="000000"/>
          <w:sz w:val="28"/>
          <w:szCs w:val="28"/>
        </w:rPr>
        <w:t>2.3.Р</w:t>
      </w:r>
      <w:r w:rsidRPr="00F7186D">
        <w:rPr>
          <w:sz w:val="28"/>
          <w:szCs w:val="28"/>
        </w:rPr>
        <w:t>езультат предоставления муниципальной услуги</w:t>
      </w:r>
      <w:r>
        <w:rPr>
          <w:sz w:val="28"/>
          <w:szCs w:val="28"/>
        </w:rPr>
        <w:t>.</w:t>
      </w:r>
    </w:p>
    <w:p w:rsidR="00DA11D5" w:rsidRPr="0046386A" w:rsidRDefault="00DA11D5" w:rsidP="0046386A">
      <w:pPr>
        <w:tabs>
          <w:tab w:val="left" w:pos="0"/>
          <w:tab w:val="left" w:pos="1701"/>
        </w:tabs>
        <w:ind w:firstLine="709"/>
        <w:jc w:val="both"/>
        <w:rPr>
          <w:sz w:val="28"/>
          <w:szCs w:val="28"/>
        </w:rPr>
      </w:pPr>
      <w:r w:rsidRPr="0046386A">
        <w:rPr>
          <w:color w:val="000000"/>
          <w:sz w:val="28"/>
          <w:szCs w:val="28"/>
        </w:rPr>
        <w:t>2.3.1.</w:t>
      </w:r>
      <w:r w:rsidRPr="0046386A">
        <w:rPr>
          <w:sz w:val="28"/>
          <w:szCs w:val="28"/>
        </w:rPr>
        <w:t xml:space="preserve"> Результатом предоставления муниципальной услуги является выполнение одного из следующих действий:</w:t>
      </w:r>
    </w:p>
    <w:p w:rsidR="00DA11D5" w:rsidRPr="0046386A" w:rsidRDefault="00DA11D5" w:rsidP="003B2565">
      <w:pPr>
        <w:ind w:firstLine="709"/>
        <w:jc w:val="both"/>
        <w:rPr>
          <w:sz w:val="28"/>
          <w:szCs w:val="28"/>
        </w:rPr>
      </w:pPr>
      <w:bookmarkStart w:id="2" w:name="sub_151"/>
      <w:r w:rsidRPr="0046386A">
        <w:rPr>
          <w:sz w:val="28"/>
          <w:szCs w:val="28"/>
        </w:rPr>
        <w:t>1) направление заявителю уведомления о возможности заключения соглашения об установлении сервитута в предложенных заявителем границах;</w:t>
      </w:r>
    </w:p>
    <w:p w:rsidR="00DA11D5" w:rsidRPr="0046386A" w:rsidRDefault="00DA11D5" w:rsidP="003B2565">
      <w:pPr>
        <w:ind w:firstLine="709"/>
        <w:jc w:val="both"/>
        <w:rPr>
          <w:sz w:val="28"/>
          <w:szCs w:val="28"/>
        </w:rPr>
      </w:pPr>
      <w:bookmarkStart w:id="3" w:name="sub_152"/>
      <w:bookmarkEnd w:id="2"/>
      <w:r w:rsidRPr="0046386A">
        <w:rPr>
          <w:sz w:val="28"/>
          <w:szCs w:val="28"/>
        </w:rPr>
        <w:lastRenderedPageBreak/>
        <w:t>2)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(далее - Предложение);</w:t>
      </w:r>
    </w:p>
    <w:p w:rsidR="00DA11D5" w:rsidRPr="0046386A" w:rsidRDefault="00DA11D5" w:rsidP="003B2565">
      <w:pPr>
        <w:ind w:firstLine="709"/>
        <w:jc w:val="both"/>
        <w:rPr>
          <w:sz w:val="28"/>
          <w:szCs w:val="28"/>
        </w:rPr>
      </w:pPr>
      <w:bookmarkStart w:id="4" w:name="sub_153"/>
      <w:bookmarkEnd w:id="3"/>
      <w:r w:rsidRPr="0046386A">
        <w:rPr>
          <w:sz w:val="28"/>
          <w:szCs w:val="28"/>
        </w:rPr>
        <w:t>3) направление заявителю подписанных уполномоченным органом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заключения соглашения об установлении сервитута на срок до трех лет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случае, если в заявлении указано о государственном кадастровом учете части земельного участка в соответствии с уведомлением о возможности заключения соглашения об установлении сервитута (далее - Уведомление) или предложением о заключении соглашения об установлении сервитута в иных границах (далее - Предложение);</w:t>
      </w:r>
    </w:p>
    <w:p w:rsidR="00DA11D5" w:rsidRPr="0046386A" w:rsidRDefault="00DA11D5" w:rsidP="003B2565">
      <w:pPr>
        <w:ind w:firstLine="709"/>
        <w:jc w:val="both"/>
        <w:rPr>
          <w:sz w:val="28"/>
          <w:szCs w:val="28"/>
        </w:rPr>
      </w:pPr>
      <w:bookmarkStart w:id="5" w:name="sub_154"/>
      <w:bookmarkEnd w:id="4"/>
      <w:r w:rsidRPr="0046386A">
        <w:rPr>
          <w:sz w:val="28"/>
          <w:szCs w:val="28"/>
        </w:rPr>
        <w:t>4) принятие решения об отказе в установлении сервитута и направление мотивированного отказа заявителю.</w:t>
      </w:r>
    </w:p>
    <w:bookmarkEnd w:id="5"/>
    <w:p w:rsidR="00DA11D5" w:rsidRPr="00327FC4" w:rsidRDefault="00DA11D5" w:rsidP="00D534EB">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327FC4">
        <w:rPr>
          <w:rFonts w:cs="Times New Roman"/>
          <w:sz w:val="28"/>
          <w:szCs w:val="28"/>
          <w:lang w:val="ru-RU"/>
        </w:rPr>
        <w:t>2.4.Срок предоставления муниципальной услуги.</w:t>
      </w:r>
    </w:p>
    <w:p w:rsidR="00DA11D5" w:rsidRPr="0046386A" w:rsidRDefault="00DA11D5" w:rsidP="00694190">
      <w:pPr>
        <w:ind w:firstLine="709"/>
        <w:jc w:val="both"/>
        <w:rPr>
          <w:sz w:val="28"/>
          <w:szCs w:val="28"/>
          <w:lang w:eastAsia="en-US"/>
        </w:rPr>
      </w:pPr>
      <w:r w:rsidRPr="0046386A">
        <w:rPr>
          <w:rFonts w:eastAsia="WenQuanYi Micro Hei"/>
          <w:bCs/>
          <w:sz w:val="28"/>
          <w:szCs w:val="28"/>
          <w:lang w:eastAsia="hi-IN" w:bidi="hi-IN"/>
        </w:rPr>
        <w:t xml:space="preserve">2.4.1. </w:t>
      </w:r>
      <w:r w:rsidRPr="0046386A">
        <w:rPr>
          <w:sz w:val="28"/>
          <w:szCs w:val="28"/>
          <w:lang w:eastAsia="en-US"/>
        </w:rPr>
        <w:t xml:space="preserve">Срок предоставления муниципальной услуги составляет </w:t>
      </w:r>
      <w:r w:rsidRPr="0046386A">
        <w:rPr>
          <w:sz w:val="28"/>
          <w:szCs w:val="28"/>
        </w:rPr>
        <w:t>не более чем тридцать дней со дня получения заявления о заключении соглашения об установлении сервитута</w:t>
      </w:r>
      <w:r w:rsidRPr="0046386A">
        <w:rPr>
          <w:sz w:val="28"/>
          <w:szCs w:val="28"/>
          <w:lang w:eastAsia="en-US"/>
        </w:rPr>
        <w:t>.</w:t>
      </w:r>
    </w:p>
    <w:p w:rsidR="00DA11D5" w:rsidRPr="00F7186D" w:rsidRDefault="00DA11D5" w:rsidP="00327FC4">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Pr>
          <w:rFonts w:cs="Times New Roman"/>
          <w:sz w:val="28"/>
          <w:szCs w:val="28"/>
          <w:lang w:val="ru-RU"/>
        </w:rPr>
        <w:t>2</w:t>
      </w:r>
      <w:r w:rsidRPr="00F7186D">
        <w:rPr>
          <w:rFonts w:cs="Times New Roman"/>
          <w:sz w:val="28"/>
          <w:szCs w:val="28"/>
          <w:lang w:val="ru-RU"/>
        </w:rPr>
        <w:t>.Максимальный срок ожидания в очереди при подаче заявления для предоставления муниципальной услуги составляет 15 минут.</w:t>
      </w:r>
    </w:p>
    <w:p w:rsidR="00DA11D5" w:rsidRPr="00F7186D" w:rsidRDefault="00DA11D5"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Pr>
          <w:rFonts w:cs="Times New Roman"/>
          <w:sz w:val="28"/>
          <w:szCs w:val="28"/>
          <w:lang w:val="ru-RU"/>
        </w:rPr>
        <w:t>3</w:t>
      </w:r>
      <w:r w:rsidRPr="00F7186D">
        <w:rPr>
          <w:rFonts w:cs="Times New Roman"/>
          <w:sz w:val="28"/>
          <w:szCs w:val="28"/>
          <w:lang w:val="ru-RU"/>
        </w:rPr>
        <w:t xml:space="preserve">.Максимальный срок продолжительности приема заявителя работником </w:t>
      </w:r>
      <w:r w:rsidRPr="000A149C">
        <w:rPr>
          <w:sz w:val="28"/>
          <w:szCs w:val="28"/>
          <w:lang w:val="ru-RU"/>
        </w:rPr>
        <w:t>Администрации</w:t>
      </w:r>
      <w:r w:rsidRPr="00F7186D">
        <w:rPr>
          <w:rFonts w:cs="Times New Roman"/>
          <w:sz w:val="28"/>
          <w:szCs w:val="28"/>
          <w:lang w:val="ru-RU"/>
        </w:rPr>
        <w:t xml:space="preserve"> при подаче заявления составляет 15 минут.</w:t>
      </w:r>
    </w:p>
    <w:p w:rsidR="00DA11D5" w:rsidRPr="00F7186D" w:rsidRDefault="00DA11D5"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Pr>
          <w:rFonts w:cs="Times New Roman"/>
          <w:sz w:val="28"/>
          <w:szCs w:val="28"/>
          <w:lang w:val="ru-RU"/>
        </w:rPr>
        <w:t>4</w:t>
      </w:r>
      <w:r w:rsidRPr="00F7186D">
        <w:rPr>
          <w:rFonts w:cs="Times New Roman"/>
          <w:sz w:val="28"/>
          <w:szCs w:val="28"/>
          <w:lang w:val="ru-RU"/>
        </w:rPr>
        <w:t>.Максимальный срок ожидания в очереди для получения консультации составляет 15 минут.</w:t>
      </w:r>
    </w:p>
    <w:p w:rsidR="00DA11D5" w:rsidRPr="00F7186D" w:rsidRDefault="00DA11D5"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Pr>
          <w:rFonts w:cs="Times New Roman"/>
          <w:sz w:val="28"/>
          <w:szCs w:val="28"/>
          <w:lang w:val="ru-RU"/>
        </w:rPr>
        <w:t>5</w:t>
      </w:r>
      <w:r w:rsidRPr="00F7186D">
        <w:rPr>
          <w:rFonts w:cs="Times New Roman"/>
          <w:sz w:val="28"/>
          <w:szCs w:val="28"/>
          <w:lang w:val="ru-RU"/>
        </w:rPr>
        <w:t>.Максимальный срок ожидания в очереди для получения результата предоставления муниципальной услуги составляет 15 минут.</w:t>
      </w:r>
    </w:p>
    <w:p w:rsidR="00DA11D5" w:rsidRPr="00F7186D" w:rsidRDefault="00DA11D5" w:rsidP="004B1A89">
      <w:pPr>
        <w:tabs>
          <w:tab w:val="left" w:pos="0"/>
          <w:tab w:val="left" w:pos="1701"/>
        </w:tabs>
        <w:autoSpaceDE w:val="0"/>
        <w:autoSpaceDN w:val="0"/>
        <w:adjustRightInd w:val="0"/>
        <w:ind w:firstLine="709"/>
        <w:jc w:val="both"/>
        <w:rPr>
          <w:color w:val="000000"/>
          <w:sz w:val="28"/>
          <w:szCs w:val="28"/>
        </w:rPr>
      </w:pPr>
      <w:r>
        <w:rPr>
          <w:color w:val="000000"/>
          <w:sz w:val="28"/>
          <w:szCs w:val="28"/>
        </w:rPr>
        <w:t>2.4.6.Исполнители несут ответственность за соблюдение сроков предоставления муниципальной услуги.</w:t>
      </w:r>
    </w:p>
    <w:p w:rsidR="00DA11D5" w:rsidRPr="00F7186D" w:rsidRDefault="00DA11D5"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2.5.Правовые основания для предоставления муниципальной услуги</w:t>
      </w:r>
      <w:r>
        <w:rPr>
          <w:color w:val="000000"/>
          <w:sz w:val="28"/>
          <w:szCs w:val="28"/>
        </w:rPr>
        <w:t>.</w:t>
      </w:r>
    </w:p>
    <w:p w:rsidR="00DA11D5" w:rsidRPr="00F7186D" w:rsidRDefault="00DA11D5"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2.5.1.Предоставление муниципальной услуги осуществляется в соответствии со следующими нормативными правовыми актами:</w:t>
      </w:r>
    </w:p>
    <w:p w:rsidR="00DA11D5" w:rsidRPr="00B93715" w:rsidRDefault="00DA11D5" w:rsidP="007F1B9D">
      <w:pPr>
        <w:ind w:firstLine="709"/>
        <w:jc w:val="both"/>
        <w:rPr>
          <w:sz w:val="28"/>
          <w:szCs w:val="28"/>
        </w:rPr>
      </w:pPr>
      <w:r w:rsidRPr="006E02F9">
        <w:rPr>
          <w:sz w:val="28"/>
          <w:szCs w:val="28"/>
        </w:rPr>
        <w:t xml:space="preserve">- </w:t>
      </w:r>
      <w:hyperlink r:id="rId10" w:history="1">
        <w:r w:rsidRPr="006E02F9">
          <w:rPr>
            <w:rStyle w:val="a7"/>
            <w:rFonts w:cs="Arial"/>
            <w:color w:val="auto"/>
            <w:sz w:val="28"/>
            <w:szCs w:val="28"/>
          </w:rPr>
          <w:t>Гражданским кодекс</w:t>
        </w:r>
      </w:hyperlink>
      <w:r w:rsidRPr="006E02F9">
        <w:rPr>
          <w:sz w:val="28"/>
          <w:szCs w:val="28"/>
        </w:rPr>
        <w:t>ом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w:t>
      </w:r>
      <w:r>
        <w:rPr>
          <w:sz w:val="28"/>
          <w:szCs w:val="28"/>
        </w:rPr>
        <w:t>38 - 239, 8 декабря 1994 года);</w:t>
      </w:r>
    </w:p>
    <w:p w:rsidR="00DA11D5" w:rsidRPr="00B93715" w:rsidRDefault="00DA11D5" w:rsidP="004B1A89">
      <w:pPr>
        <w:autoSpaceDE w:val="0"/>
        <w:ind w:firstLine="720"/>
        <w:jc w:val="both"/>
        <w:rPr>
          <w:sz w:val="28"/>
          <w:szCs w:val="28"/>
          <w:lang w:eastAsia="zh-CN"/>
        </w:rPr>
      </w:pPr>
      <w:r w:rsidRPr="00B93715">
        <w:rPr>
          <w:sz w:val="28"/>
          <w:szCs w:val="28"/>
          <w:lang w:eastAsia="zh-CN"/>
        </w:rPr>
        <w:t>Земельн</w:t>
      </w:r>
      <w:r>
        <w:rPr>
          <w:sz w:val="28"/>
          <w:szCs w:val="28"/>
          <w:lang w:eastAsia="zh-CN"/>
        </w:rPr>
        <w:t>ым</w:t>
      </w:r>
      <w:r w:rsidRPr="00B93715">
        <w:rPr>
          <w:sz w:val="28"/>
          <w:szCs w:val="28"/>
          <w:lang w:eastAsia="zh-CN"/>
        </w:rPr>
        <w:t xml:space="preserve"> кодекс</w:t>
      </w:r>
      <w:r>
        <w:rPr>
          <w:sz w:val="28"/>
          <w:szCs w:val="28"/>
          <w:lang w:eastAsia="zh-CN"/>
        </w:rPr>
        <w:t xml:space="preserve">ом Российской Федерации от 25 октября </w:t>
      </w:r>
      <w:r w:rsidRPr="00B93715">
        <w:rPr>
          <w:sz w:val="28"/>
          <w:szCs w:val="28"/>
          <w:lang w:eastAsia="zh-CN"/>
        </w:rPr>
        <w:t>2001</w:t>
      </w:r>
      <w:r>
        <w:rPr>
          <w:sz w:val="28"/>
          <w:szCs w:val="28"/>
          <w:lang w:eastAsia="zh-CN"/>
        </w:rPr>
        <w:t>года</w:t>
      </w:r>
      <w:r w:rsidRPr="00B93715">
        <w:rPr>
          <w:sz w:val="28"/>
          <w:szCs w:val="28"/>
          <w:lang w:eastAsia="zh-CN"/>
        </w:rPr>
        <w:t xml:space="preserve"> № 136-ФЗ (текст опубликован в «Собрании законодательст</w:t>
      </w:r>
      <w:r>
        <w:rPr>
          <w:sz w:val="28"/>
          <w:szCs w:val="28"/>
          <w:lang w:eastAsia="zh-CN"/>
        </w:rPr>
        <w:t xml:space="preserve">ва Российской Федерации» от 29 октября </w:t>
      </w:r>
      <w:r w:rsidRPr="00B93715">
        <w:rPr>
          <w:sz w:val="28"/>
          <w:szCs w:val="28"/>
          <w:lang w:eastAsia="zh-CN"/>
        </w:rPr>
        <w:t>2001</w:t>
      </w:r>
      <w:r>
        <w:rPr>
          <w:sz w:val="28"/>
          <w:szCs w:val="28"/>
          <w:lang w:eastAsia="zh-CN"/>
        </w:rPr>
        <w:t>года</w:t>
      </w:r>
      <w:r w:rsidRPr="00B93715">
        <w:rPr>
          <w:sz w:val="28"/>
          <w:szCs w:val="28"/>
          <w:lang w:eastAsia="zh-CN"/>
        </w:rPr>
        <w:t xml:space="preserve"> № 44, ст. 4147; </w:t>
      </w:r>
    </w:p>
    <w:p w:rsidR="00DA11D5" w:rsidRPr="00B93715" w:rsidRDefault="00DA11D5" w:rsidP="004B1A89">
      <w:pPr>
        <w:autoSpaceDE w:val="0"/>
        <w:ind w:firstLine="720"/>
        <w:jc w:val="both"/>
        <w:rPr>
          <w:sz w:val="28"/>
          <w:szCs w:val="28"/>
          <w:lang w:eastAsia="zh-CN"/>
        </w:rPr>
      </w:pPr>
      <w:r>
        <w:rPr>
          <w:sz w:val="28"/>
          <w:szCs w:val="28"/>
          <w:lang w:eastAsia="zh-CN"/>
        </w:rPr>
        <w:t xml:space="preserve">Федеральным  законом  от 25 октября </w:t>
      </w:r>
      <w:r w:rsidRPr="00B93715">
        <w:rPr>
          <w:sz w:val="28"/>
          <w:szCs w:val="28"/>
          <w:lang w:eastAsia="zh-CN"/>
        </w:rPr>
        <w:t>2001</w:t>
      </w:r>
      <w:r>
        <w:rPr>
          <w:sz w:val="28"/>
          <w:szCs w:val="28"/>
          <w:lang w:eastAsia="zh-CN"/>
        </w:rPr>
        <w:t>года</w:t>
      </w:r>
      <w:r w:rsidRPr="00B93715">
        <w:rPr>
          <w:sz w:val="28"/>
          <w:szCs w:val="28"/>
          <w:lang w:eastAsia="zh-CN"/>
        </w:rPr>
        <w:t xml:space="preserve"> № 137-ФЗ «О введении в действие Земельного кодекса Российской Федерации» (текст опубликован в </w:t>
      </w:r>
      <w:r w:rsidRPr="00B93715">
        <w:rPr>
          <w:sz w:val="28"/>
          <w:szCs w:val="28"/>
          <w:lang w:eastAsia="zh-CN"/>
        </w:rPr>
        <w:lastRenderedPageBreak/>
        <w:t>«Собрании законодательства</w:t>
      </w:r>
      <w:r>
        <w:rPr>
          <w:sz w:val="28"/>
          <w:szCs w:val="28"/>
          <w:lang w:eastAsia="zh-CN"/>
        </w:rPr>
        <w:t xml:space="preserve"> Российской Федерации» от 29октября</w:t>
      </w:r>
      <w:r w:rsidRPr="00B93715">
        <w:rPr>
          <w:sz w:val="28"/>
          <w:szCs w:val="28"/>
          <w:lang w:eastAsia="zh-CN"/>
        </w:rPr>
        <w:t>2001</w:t>
      </w:r>
      <w:r>
        <w:rPr>
          <w:sz w:val="28"/>
          <w:szCs w:val="28"/>
          <w:lang w:eastAsia="zh-CN"/>
        </w:rPr>
        <w:t>года</w:t>
      </w:r>
      <w:r w:rsidRPr="00B93715">
        <w:rPr>
          <w:sz w:val="28"/>
          <w:szCs w:val="28"/>
          <w:lang w:eastAsia="zh-CN"/>
        </w:rPr>
        <w:t xml:space="preserve"> № 44, ст. 4148; </w:t>
      </w:r>
    </w:p>
    <w:p w:rsidR="00DA11D5" w:rsidRDefault="00DA11D5" w:rsidP="004B1A89">
      <w:pPr>
        <w:autoSpaceDE w:val="0"/>
        <w:ind w:firstLine="720"/>
        <w:jc w:val="both"/>
        <w:rPr>
          <w:sz w:val="28"/>
          <w:szCs w:val="28"/>
          <w:lang w:eastAsia="zh-CN"/>
        </w:rPr>
      </w:pPr>
      <w:r>
        <w:rPr>
          <w:sz w:val="28"/>
          <w:szCs w:val="28"/>
          <w:lang w:eastAsia="zh-CN"/>
        </w:rPr>
        <w:t xml:space="preserve">Федеральным законом от 23июня </w:t>
      </w:r>
      <w:r w:rsidRPr="00B93715">
        <w:rPr>
          <w:sz w:val="28"/>
          <w:szCs w:val="28"/>
          <w:lang w:eastAsia="zh-CN"/>
        </w:rPr>
        <w:t>2014</w:t>
      </w:r>
      <w:r>
        <w:rPr>
          <w:sz w:val="28"/>
          <w:szCs w:val="28"/>
          <w:lang w:eastAsia="zh-CN"/>
        </w:rPr>
        <w:t>года</w:t>
      </w:r>
      <w:r w:rsidRPr="00B93715">
        <w:rPr>
          <w:sz w:val="28"/>
          <w:szCs w:val="28"/>
          <w:lang w:eastAsia="zh-CN"/>
        </w:rPr>
        <w:t xml:space="preserve"> № 171-ФЗ «О внесении изменений в Земельный кодекс Российской Федерации и отдельные законодательные акты Российской Федерации» (текст опубликован на официальном интернет-портале правовой информации </w:t>
      </w:r>
      <w:hyperlink r:id="rId11" w:history="1">
        <w:r w:rsidRPr="00B93715">
          <w:rPr>
            <w:sz w:val="28"/>
            <w:szCs w:val="28"/>
            <w:lang w:val="en-US" w:eastAsia="zh-CN"/>
          </w:rPr>
          <w:t>http</w:t>
        </w:r>
        <w:r w:rsidRPr="00B93715">
          <w:rPr>
            <w:sz w:val="28"/>
            <w:szCs w:val="28"/>
            <w:lang w:eastAsia="zh-CN"/>
          </w:rPr>
          <w:t>://</w:t>
        </w:r>
        <w:r w:rsidRPr="00B93715">
          <w:rPr>
            <w:sz w:val="28"/>
            <w:szCs w:val="28"/>
            <w:lang w:val="en-US" w:eastAsia="zh-CN"/>
          </w:rPr>
          <w:t>www</w:t>
        </w:r>
        <w:r w:rsidRPr="00B93715">
          <w:rPr>
            <w:sz w:val="28"/>
            <w:szCs w:val="28"/>
            <w:lang w:eastAsia="zh-CN"/>
          </w:rPr>
          <w:t>.</w:t>
        </w:r>
        <w:r w:rsidRPr="00B93715">
          <w:rPr>
            <w:sz w:val="28"/>
            <w:szCs w:val="28"/>
            <w:lang w:val="en-US" w:eastAsia="zh-CN"/>
          </w:rPr>
          <w:t>pravo</w:t>
        </w:r>
        <w:r w:rsidRPr="00B93715">
          <w:rPr>
            <w:sz w:val="28"/>
            <w:szCs w:val="28"/>
            <w:lang w:eastAsia="zh-CN"/>
          </w:rPr>
          <w:t>.</w:t>
        </w:r>
        <w:r w:rsidRPr="00B93715">
          <w:rPr>
            <w:sz w:val="28"/>
            <w:szCs w:val="28"/>
            <w:lang w:val="en-US" w:eastAsia="zh-CN"/>
          </w:rPr>
          <w:t>gov</w:t>
        </w:r>
        <w:r w:rsidRPr="00B93715">
          <w:rPr>
            <w:sz w:val="28"/>
            <w:szCs w:val="28"/>
            <w:lang w:eastAsia="zh-CN"/>
          </w:rPr>
          <w:t>.</w:t>
        </w:r>
        <w:r w:rsidRPr="00B93715">
          <w:rPr>
            <w:sz w:val="28"/>
            <w:szCs w:val="28"/>
            <w:lang w:val="en-US" w:eastAsia="zh-CN"/>
          </w:rPr>
          <w:t>ru</w:t>
        </w:r>
      </w:hyperlink>
      <w:r w:rsidRPr="00B93715">
        <w:rPr>
          <w:sz w:val="28"/>
          <w:szCs w:val="28"/>
          <w:lang w:eastAsia="zh-CN"/>
        </w:rPr>
        <w:t xml:space="preserve"> 2</w:t>
      </w:r>
      <w:r>
        <w:rPr>
          <w:sz w:val="28"/>
          <w:szCs w:val="28"/>
          <w:lang w:eastAsia="zh-CN"/>
        </w:rPr>
        <w:t xml:space="preserve">4 июня </w:t>
      </w:r>
      <w:r w:rsidRPr="00B93715">
        <w:rPr>
          <w:sz w:val="28"/>
          <w:szCs w:val="28"/>
          <w:lang w:eastAsia="zh-CN"/>
        </w:rPr>
        <w:t>2014</w:t>
      </w:r>
      <w:r>
        <w:rPr>
          <w:sz w:val="28"/>
          <w:szCs w:val="28"/>
          <w:lang w:eastAsia="zh-CN"/>
        </w:rPr>
        <w:t xml:space="preserve">года; 22 июля </w:t>
      </w:r>
      <w:r w:rsidRPr="00B93715">
        <w:rPr>
          <w:sz w:val="28"/>
          <w:szCs w:val="28"/>
          <w:lang w:eastAsia="zh-CN"/>
        </w:rPr>
        <w:t>2014</w:t>
      </w:r>
      <w:r>
        <w:rPr>
          <w:sz w:val="28"/>
          <w:szCs w:val="28"/>
          <w:lang w:eastAsia="zh-CN"/>
        </w:rPr>
        <w:t xml:space="preserve">года; 25ноября </w:t>
      </w:r>
      <w:r w:rsidRPr="00B93715">
        <w:rPr>
          <w:sz w:val="28"/>
          <w:szCs w:val="28"/>
          <w:lang w:eastAsia="zh-CN"/>
        </w:rPr>
        <w:t>2014</w:t>
      </w:r>
      <w:r>
        <w:rPr>
          <w:sz w:val="28"/>
          <w:szCs w:val="28"/>
          <w:lang w:eastAsia="zh-CN"/>
        </w:rPr>
        <w:t>года</w:t>
      </w:r>
      <w:r w:rsidRPr="00B93715">
        <w:rPr>
          <w:sz w:val="28"/>
          <w:szCs w:val="28"/>
          <w:lang w:eastAsia="zh-CN"/>
        </w:rPr>
        <w:t>);</w:t>
      </w:r>
    </w:p>
    <w:p w:rsidR="00DA11D5" w:rsidRPr="006E02F9" w:rsidRDefault="008A582B" w:rsidP="007F1B9D">
      <w:pPr>
        <w:ind w:firstLine="709"/>
        <w:jc w:val="both"/>
        <w:rPr>
          <w:sz w:val="28"/>
          <w:szCs w:val="28"/>
        </w:rPr>
      </w:pPr>
      <w:hyperlink r:id="rId12" w:history="1">
        <w:r w:rsidR="00DA11D5" w:rsidRPr="006E02F9">
          <w:rPr>
            <w:rStyle w:val="a7"/>
            <w:rFonts w:cs="Arial"/>
            <w:color w:val="auto"/>
            <w:sz w:val="28"/>
            <w:szCs w:val="28"/>
          </w:rPr>
          <w:t>Федеральны</w:t>
        </w:r>
        <w:r w:rsidR="00DA11D5">
          <w:rPr>
            <w:rStyle w:val="a7"/>
            <w:rFonts w:cs="Arial"/>
            <w:color w:val="auto"/>
            <w:sz w:val="28"/>
            <w:szCs w:val="28"/>
          </w:rPr>
          <w:t>м</w:t>
        </w:r>
        <w:r w:rsidR="00DA11D5" w:rsidRPr="006E02F9">
          <w:rPr>
            <w:rStyle w:val="a7"/>
            <w:rFonts w:cs="Arial"/>
            <w:color w:val="auto"/>
            <w:sz w:val="28"/>
            <w:szCs w:val="28"/>
          </w:rPr>
          <w:t xml:space="preserve"> закон</w:t>
        </w:r>
      </w:hyperlink>
      <w:r w:rsidR="00DA11D5">
        <w:rPr>
          <w:sz w:val="28"/>
          <w:szCs w:val="28"/>
        </w:rPr>
        <w:t>ом</w:t>
      </w:r>
      <w:r w:rsidR="00DA11D5" w:rsidRPr="006E02F9">
        <w:rPr>
          <w:sz w:val="28"/>
          <w:szCs w:val="28"/>
        </w:rPr>
        <w:t xml:space="preserve"> от 24 июля 2002 N 101-ФЗ "Об обороте земель сельскохозяйственного назначения" ("Парламентская газета" N 140-141, 27.07.2002, "Российская газета", N 137, 27.07.2002, "Собрание законодательства РФ", 29.07.2002, N 30, ст. 3018);</w:t>
      </w:r>
    </w:p>
    <w:p w:rsidR="00DA11D5" w:rsidRDefault="008A582B" w:rsidP="00327FC4">
      <w:pPr>
        <w:autoSpaceDE w:val="0"/>
        <w:autoSpaceDN w:val="0"/>
        <w:adjustRightInd w:val="0"/>
        <w:ind w:firstLine="720"/>
        <w:jc w:val="both"/>
        <w:rPr>
          <w:sz w:val="28"/>
          <w:szCs w:val="28"/>
          <w:lang w:eastAsia="en-US"/>
        </w:rPr>
      </w:pPr>
      <w:hyperlink r:id="rId13" w:history="1">
        <w:r w:rsidR="00DA11D5" w:rsidRPr="00327FC4">
          <w:rPr>
            <w:sz w:val="28"/>
            <w:szCs w:val="28"/>
            <w:lang w:eastAsia="en-US"/>
          </w:rPr>
          <w:t>Федеральным законом</w:t>
        </w:r>
      </w:hyperlink>
      <w:r w:rsidR="00DA11D5" w:rsidRPr="00327FC4">
        <w:rPr>
          <w:sz w:val="28"/>
          <w:szCs w:val="28"/>
          <w:lang w:eastAsia="en-US"/>
        </w:rPr>
        <w:t xml:space="preserve"> от 24.07.2007 N 221-ФЗ "О государственном кадастре недвижимости" (первоначальный текст документа опубликован в изданиях:"Собрание законодательства РФ", N 31, ст. 4017, 30.07.2007; "Российская газета", N 165, 01.08.2007; "Парламентская газета", N 99-101, 09.08.2007)</w:t>
      </w:r>
      <w:r w:rsidR="00DA11D5">
        <w:rPr>
          <w:sz w:val="28"/>
          <w:szCs w:val="28"/>
          <w:lang w:eastAsia="en-US"/>
        </w:rPr>
        <w:t>;</w:t>
      </w:r>
    </w:p>
    <w:p w:rsidR="00DA11D5" w:rsidRPr="00327FC4" w:rsidRDefault="00DA11D5" w:rsidP="007F1B9D">
      <w:pPr>
        <w:autoSpaceDE w:val="0"/>
        <w:autoSpaceDN w:val="0"/>
        <w:adjustRightInd w:val="0"/>
        <w:ind w:firstLine="709"/>
        <w:jc w:val="both"/>
        <w:rPr>
          <w:sz w:val="28"/>
          <w:szCs w:val="28"/>
          <w:lang w:eastAsia="en-US"/>
        </w:rPr>
      </w:pPr>
      <w:r>
        <w:rPr>
          <w:sz w:val="28"/>
          <w:szCs w:val="28"/>
          <w:lang w:eastAsia="en-US"/>
        </w:rPr>
        <w:t>Федеральным законом от 13.07.2015 N 218-ФЗ "О государственной регистрации недвижимости"</w:t>
      </w:r>
      <w:r w:rsidRPr="00327FC4">
        <w:rPr>
          <w:sz w:val="28"/>
          <w:szCs w:val="28"/>
          <w:lang w:eastAsia="en-US"/>
        </w:rPr>
        <w:t>(</w:t>
      </w:r>
      <w:r>
        <w:rPr>
          <w:sz w:val="28"/>
          <w:szCs w:val="28"/>
          <w:lang w:eastAsia="en-US"/>
        </w:rPr>
        <w:t>первоначальный текст документа опубликован в изданиях Официальный интернет-портал правовой информации http://www.pravo.gov.ru, 14.07.2015, "Российская газета", N 156, 17.07.2015, "Собрание законодательства РФ", 20.07.2015, N 29 (часть I), ст. 4344);</w:t>
      </w:r>
    </w:p>
    <w:p w:rsidR="00DA11D5" w:rsidRDefault="00DA11D5" w:rsidP="004B1A89">
      <w:pPr>
        <w:autoSpaceDE w:val="0"/>
        <w:ind w:firstLine="720"/>
        <w:jc w:val="both"/>
        <w:rPr>
          <w:sz w:val="28"/>
          <w:szCs w:val="28"/>
          <w:lang w:eastAsia="zh-CN"/>
        </w:rPr>
      </w:pPr>
      <w:r>
        <w:rPr>
          <w:sz w:val="28"/>
          <w:szCs w:val="28"/>
          <w:lang w:eastAsia="zh-CN"/>
        </w:rPr>
        <w:t xml:space="preserve">Федеральным законом от 27 июля </w:t>
      </w:r>
      <w:r w:rsidRPr="00B93715">
        <w:rPr>
          <w:sz w:val="28"/>
          <w:szCs w:val="28"/>
          <w:lang w:eastAsia="zh-CN"/>
        </w:rPr>
        <w:t>2010</w:t>
      </w:r>
      <w:r>
        <w:rPr>
          <w:sz w:val="28"/>
          <w:szCs w:val="28"/>
          <w:lang w:eastAsia="zh-CN"/>
        </w:rPr>
        <w:t>года</w:t>
      </w:r>
      <w:r w:rsidRPr="00B93715">
        <w:rPr>
          <w:sz w:val="28"/>
          <w:szCs w:val="28"/>
          <w:lang w:eastAsia="zh-CN"/>
        </w:rPr>
        <w:t xml:space="preserve"> № 210-ФЗ «Об организации предоставления государственных и муниципальных услуг» (текст опубликован в «Р</w:t>
      </w:r>
      <w:r>
        <w:rPr>
          <w:sz w:val="28"/>
          <w:szCs w:val="28"/>
          <w:lang w:eastAsia="zh-CN"/>
        </w:rPr>
        <w:t xml:space="preserve">оссийской газете» от 30 июля </w:t>
      </w:r>
      <w:r w:rsidRPr="00B93715">
        <w:rPr>
          <w:sz w:val="28"/>
          <w:szCs w:val="28"/>
          <w:lang w:eastAsia="zh-CN"/>
        </w:rPr>
        <w:t>2010</w:t>
      </w:r>
      <w:r>
        <w:rPr>
          <w:sz w:val="28"/>
          <w:szCs w:val="28"/>
          <w:lang w:eastAsia="zh-CN"/>
        </w:rPr>
        <w:t>года</w:t>
      </w:r>
      <w:r w:rsidRPr="00B93715">
        <w:rPr>
          <w:sz w:val="28"/>
          <w:szCs w:val="28"/>
          <w:lang w:eastAsia="zh-CN"/>
        </w:rPr>
        <w:t xml:space="preserve"> № 168;</w:t>
      </w:r>
    </w:p>
    <w:p w:rsidR="00DA11D5" w:rsidRDefault="00DA11D5" w:rsidP="004B1A89">
      <w:pPr>
        <w:autoSpaceDE w:val="0"/>
        <w:ind w:firstLine="720"/>
        <w:jc w:val="both"/>
        <w:rPr>
          <w:sz w:val="28"/>
          <w:szCs w:val="28"/>
          <w:lang w:eastAsia="zh-CN"/>
        </w:rPr>
      </w:pPr>
      <w:r>
        <w:rPr>
          <w:sz w:val="28"/>
          <w:szCs w:val="28"/>
          <w:lang w:eastAsia="zh-CN"/>
        </w:rPr>
        <w:t>П</w:t>
      </w:r>
      <w:r w:rsidRPr="00B93715">
        <w:rPr>
          <w:sz w:val="28"/>
          <w:szCs w:val="28"/>
          <w:lang w:eastAsia="zh-CN"/>
        </w:rPr>
        <w:t>остановлени</w:t>
      </w:r>
      <w:r>
        <w:rPr>
          <w:sz w:val="28"/>
          <w:szCs w:val="28"/>
          <w:lang w:eastAsia="zh-CN"/>
        </w:rPr>
        <w:t>ем</w:t>
      </w:r>
      <w:r w:rsidRPr="00B93715">
        <w:rPr>
          <w:sz w:val="28"/>
          <w:szCs w:val="28"/>
          <w:lang w:eastAsia="zh-CN"/>
        </w:rPr>
        <w:t xml:space="preserve"> Правительств</w:t>
      </w:r>
      <w:r>
        <w:rPr>
          <w:sz w:val="28"/>
          <w:szCs w:val="28"/>
          <w:lang w:eastAsia="zh-CN"/>
        </w:rPr>
        <w:t xml:space="preserve">а Российской Федерации от 16 мая </w:t>
      </w:r>
      <w:r w:rsidRPr="00B93715">
        <w:rPr>
          <w:sz w:val="28"/>
          <w:szCs w:val="28"/>
          <w:lang w:eastAsia="zh-CN"/>
        </w:rPr>
        <w:t>2011</w:t>
      </w:r>
      <w:r>
        <w:rPr>
          <w:sz w:val="28"/>
          <w:szCs w:val="28"/>
          <w:lang w:eastAsia="zh-CN"/>
        </w:rPr>
        <w:t xml:space="preserve">года </w:t>
      </w:r>
      <w:r w:rsidRPr="00B93715">
        <w:rPr>
          <w:sz w:val="28"/>
          <w:szCs w:val="28"/>
          <w:lang w:eastAsia="zh-CN"/>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w:t>
      </w:r>
      <w:r>
        <w:rPr>
          <w:sz w:val="28"/>
          <w:szCs w:val="28"/>
          <w:lang w:eastAsia="zh-CN"/>
        </w:rPr>
        <w:t xml:space="preserve"> Российской Федерации» от 30 мая </w:t>
      </w:r>
      <w:r w:rsidRPr="00B93715">
        <w:rPr>
          <w:sz w:val="28"/>
          <w:szCs w:val="28"/>
          <w:lang w:eastAsia="zh-CN"/>
        </w:rPr>
        <w:t>2011</w:t>
      </w:r>
      <w:r>
        <w:rPr>
          <w:sz w:val="28"/>
          <w:szCs w:val="28"/>
          <w:lang w:eastAsia="zh-CN"/>
        </w:rPr>
        <w:t>года</w:t>
      </w:r>
      <w:r w:rsidRPr="00B93715">
        <w:rPr>
          <w:sz w:val="28"/>
          <w:szCs w:val="28"/>
          <w:lang w:eastAsia="zh-CN"/>
        </w:rPr>
        <w:t xml:space="preserve"> № 22, ст. 3169;</w:t>
      </w:r>
    </w:p>
    <w:p w:rsidR="00DA11D5" w:rsidRDefault="00DA11D5" w:rsidP="004B1A89">
      <w:pPr>
        <w:autoSpaceDE w:val="0"/>
        <w:ind w:firstLine="709"/>
        <w:jc w:val="both"/>
        <w:rPr>
          <w:color w:val="000000"/>
          <w:sz w:val="28"/>
          <w:szCs w:val="28"/>
          <w:lang w:eastAsia="zh-CN"/>
        </w:rPr>
      </w:pPr>
      <w:r w:rsidRPr="00B93715">
        <w:rPr>
          <w:rFonts w:ascii="Times New Roman CYR" w:hAnsi="Times New Roman CYR" w:cs="Times New Roman CYR"/>
          <w:color w:val="000000"/>
          <w:sz w:val="28"/>
          <w:szCs w:val="28"/>
          <w:lang w:eastAsia="zh-CN"/>
        </w:rPr>
        <w:t>Зак</w:t>
      </w:r>
      <w:r>
        <w:rPr>
          <w:rFonts w:ascii="Times New Roman CYR" w:hAnsi="Times New Roman CYR" w:cs="Times New Roman CYR"/>
          <w:color w:val="000000"/>
          <w:sz w:val="28"/>
          <w:szCs w:val="28"/>
          <w:lang w:eastAsia="zh-CN"/>
        </w:rPr>
        <w:t xml:space="preserve">оном Краснодарского края от 05 ноября </w:t>
      </w:r>
      <w:r w:rsidRPr="00B93715">
        <w:rPr>
          <w:rFonts w:ascii="Times New Roman CYR" w:hAnsi="Times New Roman CYR" w:cs="Times New Roman CYR"/>
          <w:color w:val="000000"/>
          <w:sz w:val="28"/>
          <w:szCs w:val="28"/>
          <w:lang w:eastAsia="zh-CN"/>
        </w:rPr>
        <w:t>2002</w:t>
      </w:r>
      <w:r>
        <w:rPr>
          <w:rFonts w:ascii="Times New Roman CYR" w:hAnsi="Times New Roman CYR" w:cs="Times New Roman CYR"/>
          <w:color w:val="000000"/>
          <w:sz w:val="28"/>
          <w:szCs w:val="28"/>
          <w:lang w:eastAsia="zh-CN"/>
        </w:rPr>
        <w:t>года</w:t>
      </w:r>
      <w:r w:rsidRPr="00B93715">
        <w:rPr>
          <w:rFonts w:ascii="Times New Roman CYR" w:hAnsi="Times New Roman CYR" w:cs="Times New Roman CYR"/>
          <w:color w:val="000000"/>
          <w:sz w:val="28"/>
          <w:szCs w:val="28"/>
          <w:lang w:eastAsia="zh-CN"/>
        </w:rPr>
        <w:t xml:space="preserve"> № 532-КЗ </w:t>
      </w:r>
      <w:r w:rsidRPr="00B93715">
        <w:rPr>
          <w:color w:val="000000"/>
          <w:sz w:val="28"/>
          <w:szCs w:val="28"/>
          <w:lang w:eastAsia="zh-CN"/>
        </w:rPr>
        <w:t>«</w:t>
      </w:r>
      <w:r w:rsidRPr="00B93715">
        <w:rPr>
          <w:rFonts w:ascii="Times New Roman CYR" w:hAnsi="Times New Roman CYR" w:cs="Times New Roman CYR"/>
          <w:color w:val="000000"/>
          <w:sz w:val="28"/>
          <w:szCs w:val="28"/>
          <w:lang w:eastAsia="zh-CN"/>
        </w:rPr>
        <w:t>Об основах регулирования земельных отношений в Краснодарском крае</w:t>
      </w:r>
      <w:r w:rsidRPr="00B93715">
        <w:rPr>
          <w:color w:val="000000"/>
          <w:sz w:val="28"/>
          <w:szCs w:val="28"/>
          <w:lang w:eastAsia="zh-CN"/>
        </w:rPr>
        <w:t>» (текст опубликован</w:t>
      </w:r>
      <w:r>
        <w:rPr>
          <w:color w:val="000000"/>
          <w:sz w:val="28"/>
          <w:szCs w:val="28"/>
          <w:lang w:eastAsia="zh-CN"/>
        </w:rPr>
        <w:t xml:space="preserve"> в газете "Кубанские новости", № 240 от 14ноября 2002года</w:t>
      </w:r>
      <w:r w:rsidRPr="00B93715">
        <w:rPr>
          <w:color w:val="000000"/>
          <w:sz w:val="28"/>
          <w:szCs w:val="28"/>
          <w:lang w:eastAsia="zh-CN"/>
        </w:rPr>
        <w:t>;</w:t>
      </w:r>
    </w:p>
    <w:p w:rsidR="00DA11D5" w:rsidRDefault="00DA11D5" w:rsidP="004B1A89">
      <w:pPr>
        <w:autoSpaceDE w:val="0"/>
        <w:ind w:left="-57" w:firstLine="720"/>
        <w:jc w:val="both"/>
        <w:rPr>
          <w:sz w:val="28"/>
          <w:szCs w:val="28"/>
          <w:lang w:eastAsia="zh-CN"/>
        </w:rPr>
      </w:pPr>
      <w:r>
        <w:rPr>
          <w:sz w:val="28"/>
          <w:szCs w:val="28"/>
          <w:lang w:eastAsia="zh-CN"/>
        </w:rPr>
        <w:t>У</w:t>
      </w:r>
      <w:r w:rsidRPr="00B93715">
        <w:rPr>
          <w:sz w:val="28"/>
          <w:szCs w:val="28"/>
          <w:lang w:eastAsia="zh-CN"/>
        </w:rPr>
        <w:t>став</w:t>
      </w:r>
      <w:r>
        <w:rPr>
          <w:sz w:val="28"/>
          <w:szCs w:val="28"/>
          <w:lang w:eastAsia="zh-CN"/>
        </w:rPr>
        <w:t>ом</w:t>
      </w:r>
      <w:r w:rsidRPr="00946E8C">
        <w:rPr>
          <w:sz w:val="28"/>
          <w:szCs w:val="28"/>
          <w:lang w:eastAsia="zh-CN"/>
        </w:rPr>
        <w:t xml:space="preserve"> </w:t>
      </w:r>
      <w:r>
        <w:rPr>
          <w:color w:val="000000"/>
          <w:sz w:val="28"/>
          <w:szCs w:val="28"/>
        </w:rPr>
        <w:t>Харьковского</w:t>
      </w:r>
      <w:r w:rsidRPr="00B93715">
        <w:rPr>
          <w:sz w:val="28"/>
          <w:szCs w:val="28"/>
          <w:lang w:eastAsia="zh-CN"/>
        </w:rPr>
        <w:t xml:space="preserve">сельского поселения </w:t>
      </w:r>
      <w:r>
        <w:rPr>
          <w:sz w:val="28"/>
          <w:szCs w:val="28"/>
          <w:lang w:eastAsia="zh-CN"/>
        </w:rPr>
        <w:t>Лабинского</w:t>
      </w:r>
      <w:r w:rsidRPr="00B93715">
        <w:rPr>
          <w:sz w:val="28"/>
          <w:szCs w:val="28"/>
          <w:lang w:eastAsia="zh-CN"/>
        </w:rPr>
        <w:t xml:space="preserve"> района</w:t>
      </w:r>
      <w:r>
        <w:rPr>
          <w:sz w:val="28"/>
          <w:szCs w:val="28"/>
          <w:lang w:eastAsia="zh-CN"/>
        </w:rPr>
        <w:t>.</w:t>
      </w:r>
    </w:p>
    <w:p w:rsidR="00DA11D5" w:rsidRDefault="00DA11D5" w:rsidP="00A82504">
      <w:pPr>
        <w:tabs>
          <w:tab w:val="left" w:pos="0"/>
          <w:tab w:val="left" w:pos="1701"/>
        </w:tabs>
        <w:autoSpaceDE w:val="0"/>
        <w:autoSpaceDN w:val="0"/>
        <w:adjustRightInd w:val="0"/>
        <w:ind w:firstLine="709"/>
        <w:jc w:val="center"/>
        <w:rPr>
          <w:sz w:val="28"/>
          <w:szCs w:val="28"/>
        </w:rPr>
      </w:pPr>
    </w:p>
    <w:p w:rsidR="00DA11D5" w:rsidRPr="00F7186D" w:rsidRDefault="00DA11D5" w:rsidP="00A82504">
      <w:pPr>
        <w:tabs>
          <w:tab w:val="left" w:pos="0"/>
          <w:tab w:val="left" w:pos="1701"/>
        </w:tabs>
        <w:autoSpaceDE w:val="0"/>
        <w:autoSpaceDN w:val="0"/>
        <w:adjustRightInd w:val="0"/>
        <w:ind w:firstLine="709"/>
        <w:jc w:val="center"/>
        <w:rPr>
          <w:sz w:val="28"/>
          <w:szCs w:val="28"/>
        </w:rPr>
      </w:pPr>
      <w:r w:rsidRPr="00F7186D">
        <w:rPr>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 w:val="28"/>
          <w:szCs w:val="28"/>
        </w:rPr>
        <w:t>.</w:t>
      </w:r>
    </w:p>
    <w:p w:rsidR="00DA11D5" w:rsidRDefault="00DA11D5" w:rsidP="00C8273D">
      <w:pPr>
        <w:ind w:firstLine="709"/>
        <w:jc w:val="both"/>
        <w:rPr>
          <w:sz w:val="28"/>
          <w:szCs w:val="28"/>
        </w:rPr>
      </w:pPr>
    </w:p>
    <w:p w:rsidR="00DA11D5" w:rsidRDefault="00DA11D5" w:rsidP="00C8273D">
      <w:pPr>
        <w:ind w:firstLine="709"/>
        <w:jc w:val="both"/>
        <w:rPr>
          <w:sz w:val="28"/>
          <w:szCs w:val="28"/>
        </w:rPr>
      </w:pPr>
      <w:r>
        <w:rPr>
          <w:sz w:val="28"/>
          <w:szCs w:val="28"/>
        </w:rPr>
        <w:t xml:space="preserve">2.6.1. </w:t>
      </w:r>
      <w:r w:rsidRPr="00C8273D">
        <w:rPr>
          <w:sz w:val="28"/>
          <w:szCs w:val="28"/>
        </w:rPr>
        <w:t>Для предоставления муниципальной услуги заявитель представляет</w:t>
      </w:r>
      <w:r>
        <w:rPr>
          <w:sz w:val="28"/>
          <w:szCs w:val="28"/>
        </w:rPr>
        <w:t xml:space="preserve"> самостоятельно:</w:t>
      </w:r>
    </w:p>
    <w:p w:rsidR="00DA11D5" w:rsidRDefault="00DA11D5" w:rsidP="003B2565">
      <w:pPr>
        <w:ind w:firstLine="709"/>
        <w:jc w:val="both"/>
        <w:rPr>
          <w:sz w:val="28"/>
          <w:szCs w:val="28"/>
        </w:rPr>
      </w:pPr>
      <w:bookmarkStart w:id="6" w:name="sub_291"/>
      <w:bookmarkStart w:id="7" w:name="sub_2243"/>
      <w:r w:rsidRPr="006C065E">
        <w:rPr>
          <w:sz w:val="28"/>
          <w:szCs w:val="28"/>
          <w:lang w:eastAsia="en-US"/>
        </w:rPr>
        <w:t xml:space="preserve">1) </w:t>
      </w:r>
      <w:r w:rsidRPr="006C065E">
        <w:rPr>
          <w:sz w:val="28"/>
          <w:szCs w:val="28"/>
        </w:rPr>
        <w:t xml:space="preserve">заявление </w:t>
      </w:r>
      <w:r w:rsidRPr="006C065E">
        <w:rPr>
          <w:sz w:val="28"/>
          <w:szCs w:val="28"/>
          <w:lang w:eastAsia="en-US"/>
        </w:rPr>
        <w:t xml:space="preserve">на имя главы </w:t>
      </w:r>
      <w:r>
        <w:rPr>
          <w:sz w:val="28"/>
          <w:szCs w:val="28"/>
          <w:lang w:eastAsia="en-US"/>
        </w:rPr>
        <w:t>Харьковского</w:t>
      </w:r>
      <w:r w:rsidRPr="006C065E">
        <w:rPr>
          <w:sz w:val="28"/>
          <w:szCs w:val="28"/>
          <w:lang w:eastAsia="en-US"/>
        </w:rPr>
        <w:t xml:space="preserve"> сельского поселения Лабинского района в соответствии с </w:t>
      </w:r>
      <w:hyperlink w:anchor="sub_1100" w:history="1">
        <w:r w:rsidRPr="006C065E">
          <w:rPr>
            <w:sz w:val="28"/>
            <w:szCs w:val="28"/>
            <w:lang w:eastAsia="en-US"/>
          </w:rPr>
          <w:t>приложением № </w:t>
        </w:r>
        <w:r>
          <w:rPr>
            <w:sz w:val="28"/>
            <w:szCs w:val="28"/>
            <w:lang w:eastAsia="en-US"/>
          </w:rPr>
          <w:t>2</w:t>
        </w:r>
      </w:hyperlink>
      <w:r w:rsidRPr="006C065E">
        <w:rPr>
          <w:sz w:val="28"/>
          <w:szCs w:val="28"/>
        </w:rPr>
        <w:t>о заключении соглашения об установлении сервитута</w:t>
      </w:r>
      <w:r>
        <w:rPr>
          <w:sz w:val="28"/>
          <w:szCs w:val="28"/>
        </w:rPr>
        <w:t>.</w:t>
      </w:r>
    </w:p>
    <w:p w:rsidR="00DA11D5" w:rsidRPr="006E02F9" w:rsidRDefault="00DA11D5" w:rsidP="003B2565">
      <w:pPr>
        <w:ind w:firstLine="709"/>
        <w:jc w:val="both"/>
        <w:rPr>
          <w:sz w:val="28"/>
          <w:szCs w:val="28"/>
        </w:rPr>
      </w:pPr>
      <w:r w:rsidRPr="006E02F9">
        <w:rPr>
          <w:sz w:val="28"/>
          <w:szCs w:val="28"/>
        </w:rPr>
        <w:lastRenderedPageBreak/>
        <w:t>В заявлении указываются:</w:t>
      </w:r>
    </w:p>
    <w:p w:rsidR="00DA11D5" w:rsidRPr="006E02F9" w:rsidRDefault="00DA11D5" w:rsidP="003B2565">
      <w:pPr>
        <w:ind w:firstLine="709"/>
        <w:jc w:val="both"/>
        <w:rPr>
          <w:sz w:val="28"/>
          <w:szCs w:val="28"/>
        </w:rPr>
      </w:pPr>
      <w:bookmarkStart w:id="8" w:name="sub_191"/>
      <w:r w:rsidRPr="006E02F9">
        <w:rPr>
          <w:sz w:val="28"/>
          <w:szCs w:val="28"/>
        </w:rPr>
        <w:t>1) фамилия, имя, отчество, место жительства заявителя и реквизиты документа, удостоверяющего личность заявителя (для гражданина);</w:t>
      </w:r>
    </w:p>
    <w:bookmarkEnd w:id="8"/>
    <w:p w:rsidR="00DA11D5" w:rsidRPr="006E02F9" w:rsidRDefault="00DA11D5" w:rsidP="003B2565">
      <w:pPr>
        <w:ind w:firstLine="709"/>
        <w:jc w:val="both"/>
        <w:rPr>
          <w:sz w:val="28"/>
          <w:szCs w:val="28"/>
        </w:rPr>
      </w:pPr>
      <w:r w:rsidRPr="006E02F9">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а также документы, подтверждающие полномочия представителя юридического лица и документы, удостоверяющие его личность;</w:t>
      </w:r>
    </w:p>
    <w:p w:rsidR="00DA11D5" w:rsidRPr="006E02F9" w:rsidRDefault="00DA11D5" w:rsidP="003B2565">
      <w:pPr>
        <w:ind w:firstLine="709"/>
        <w:jc w:val="both"/>
        <w:rPr>
          <w:sz w:val="28"/>
          <w:szCs w:val="28"/>
        </w:rPr>
      </w:pPr>
      <w:bookmarkStart w:id="9" w:name="sub_192"/>
      <w:r w:rsidRPr="006E02F9">
        <w:rPr>
          <w:sz w:val="28"/>
          <w:szCs w:val="28"/>
        </w:rPr>
        <w:t>2) кадастровый номер земельного участка, в отношении которого необходимо установить сервитут;</w:t>
      </w:r>
    </w:p>
    <w:p w:rsidR="00DA11D5" w:rsidRPr="006E02F9" w:rsidRDefault="00DA11D5" w:rsidP="003B2565">
      <w:pPr>
        <w:ind w:firstLine="709"/>
        <w:jc w:val="both"/>
        <w:rPr>
          <w:sz w:val="28"/>
          <w:szCs w:val="28"/>
        </w:rPr>
      </w:pPr>
      <w:bookmarkStart w:id="10" w:name="sub_193"/>
      <w:bookmarkEnd w:id="9"/>
      <w:r w:rsidRPr="006E02F9">
        <w:rPr>
          <w:sz w:val="28"/>
          <w:szCs w:val="28"/>
        </w:rPr>
        <w:t>3) кадастровый номер земельного участка, другого недвижимого имущества заявителя;</w:t>
      </w:r>
    </w:p>
    <w:p w:rsidR="00DA11D5" w:rsidRPr="006E02F9" w:rsidRDefault="00DA11D5" w:rsidP="006E02F9">
      <w:pPr>
        <w:jc w:val="both"/>
        <w:rPr>
          <w:sz w:val="28"/>
          <w:szCs w:val="28"/>
        </w:rPr>
      </w:pPr>
      <w:bookmarkStart w:id="11" w:name="sub_194"/>
      <w:bookmarkEnd w:id="10"/>
      <w:r w:rsidRPr="006E02F9">
        <w:rPr>
          <w:sz w:val="28"/>
          <w:szCs w:val="28"/>
        </w:rPr>
        <w:t>4) вид права заявителя на земельный участок и (или) другого недвижимого имущества;</w:t>
      </w:r>
    </w:p>
    <w:p w:rsidR="00DA11D5" w:rsidRPr="006E02F9" w:rsidRDefault="00DA11D5" w:rsidP="003B2565">
      <w:pPr>
        <w:ind w:firstLine="709"/>
        <w:jc w:val="both"/>
        <w:rPr>
          <w:sz w:val="28"/>
          <w:szCs w:val="28"/>
        </w:rPr>
      </w:pPr>
      <w:bookmarkStart w:id="12" w:name="sub_195"/>
      <w:bookmarkEnd w:id="11"/>
      <w:r w:rsidRPr="006E02F9">
        <w:rPr>
          <w:sz w:val="28"/>
          <w:szCs w:val="28"/>
        </w:rPr>
        <w:t>5) учетный номер части земельного участка, применительно к которой устанавливается сервитут, (образованной в соответствии с предложением или уведомлением);</w:t>
      </w:r>
    </w:p>
    <w:p w:rsidR="00DA11D5" w:rsidRPr="006E02F9" w:rsidRDefault="00DA11D5" w:rsidP="003B2565">
      <w:pPr>
        <w:ind w:firstLine="709"/>
        <w:jc w:val="both"/>
        <w:rPr>
          <w:sz w:val="28"/>
          <w:szCs w:val="28"/>
        </w:rPr>
      </w:pPr>
      <w:bookmarkStart w:id="13" w:name="sub_196"/>
      <w:bookmarkEnd w:id="12"/>
      <w:r w:rsidRPr="006E02F9">
        <w:rPr>
          <w:sz w:val="28"/>
          <w:szCs w:val="28"/>
        </w:rPr>
        <w:t>6) пределы сервитута в границах земельного участка (в отношении всего земельного участка или части земельного участка);</w:t>
      </w:r>
    </w:p>
    <w:p w:rsidR="00DA11D5" w:rsidRPr="006E02F9" w:rsidRDefault="00DA11D5" w:rsidP="003B2565">
      <w:pPr>
        <w:ind w:firstLine="709"/>
        <w:jc w:val="both"/>
        <w:rPr>
          <w:sz w:val="28"/>
          <w:szCs w:val="28"/>
        </w:rPr>
      </w:pPr>
      <w:bookmarkStart w:id="14" w:name="sub_197"/>
      <w:bookmarkEnd w:id="13"/>
      <w:r w:rsidRPr="006E02F9">
        <w:rPr>
          <w:sz w:val="28"/>
          <w:szCs w:val="28"/>
        </w:rPr>
        <w:t>7) предполагаемый срок установления сервитута;</w:t>
      </w:r>
    </w:p>
    <w:p w:rsidR="00DA11D5" w:rsidRPr="006E02F9" w:rsidRDefault="00DA11D5" w:rsidP="003B2565">
      <w:pPr>
        <w:ind w:firstLine="709"/>
        <w:jc w:val="both"/>
        <w:rPr>
          <w:sz w:val="28"/>
          <w:szCs w:val="28"/>
        </w:rPr>
      </w:pPr>
      <w:bookmarkStart w:id="15" w:name="sub_198"/>
      <w:bookmarkEnd w:id="14"/>
      <w:r w:rsidRPr="006E02F9">
        <w:rPr>
          <w:sz w:val="28"/>
          <w:szCs w:val="28"/>
        </w:rPr>
        <w:t>8) цель использования земельного участка;</w:t>
      </w:r>
    </w:p>
    <w:p w:rsidR="00DA11D5" w:rsidRPr="006E02F9" w:rsidRDefault="00DA11D5" w:rsidP="003B2565">
      <w:pPr>
        <w:ind w:firstLine="709"/>
        <w:jc w:val="both"/>
        <w:rPr>
          <w:sz w:val="28"/>
          <w:szCs w:val="28"/>
        </w:rPr>
      </w:pPr>
      <w:bookmarkStart w:id="16" w:name="sub_199"/>
      <w:bookmarkEnd w:id="15"/>
      <w:r w:rsidRPr="006E02F9">
        <w:rPr>
          <w:sz w:val="28"/>
          <w:szCs w:val="28"/>
        </w:rPr>
        <w:t>9) почтовый адрес и (или) адрес электронной почты для связи с заявителем.</w:t>
      </w:r>
    </w:p>
    <w:bookmarkEnd w:id="16"/>
    <w:p w:rsidR="00DA11D5" w:rsidRPr="006C065E" w:rsidRDefault="00DA11D5" w:rsidP="003B2565">
      <w:pPr>
        <w:ind w:firstLine="709"/>
        <w:jc w:val="both"/>
        <w:rPr>
          <w:sz w:val="28"/>
          <w:szCs w:val="28"/>
        </w:rPr>
      </w:pPr>
      <w:r w:rsidRPr="006C065E">
        <w:rPr>
          <w:sz w:val="28"/>
          <w:szCs w:val="28"/>
        </w:rPr>
        <w:t xml:space="preserve">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DA11D5" w:rsidRPr="006E02F9" w:rsidRDefault="00DA11D5" w:rsidP="003B2565">
      <w:pPr>
        <w:ind w:firstLine="709"/>
        <w:jc w:val="both"/>
        <w:rPr>
          <w:sz w:val="28"/>
          <w:szCs w:val="28"/>
        </w:rPr>
      </w:pPr>
      <w:r w:rsidRPr="006E02F9">
        <w:rPr>
          <w:sz w:val="28"/>
          <w:szCs w:val="28"/>
        </w:rPr>
        <w:t>Перечень документов, необходимый для предоставления муниципальной услуги, которые заявитель должен приложить к заявлению:</w:t>
      </w:r>
    </w:p>
    <w:p w:rsidR="00DA11D5" w:rsidRPr="006E02F9" w:rsidRDefault="00DA11D5" w:rsidP="003B2565">
      <w:pPr>
        <w:ind w:firstLine="709"/>
        <w:jc w:val="both"/>
        <w:rPr>
          <w:sz w:val="28"/>
          <w:szCs w:val="28"/>
        </w:rPr>
      </w:pPr>
      <w:r>
        <w:rPr>
          <w:sz w:val="28"/>
          <w:szCs w:val="28"/>
        </w:rPr>
        <w:t>1)</w:t>
      </w:r>
      <w:r w:rsidRPr="006E02F9">
        <w:rPr>
          <w:sz w:val="28"/>
          <w:szCs w:val="28"/>
        </w:rPr>
        <w:t>схема границ сервитута на кадастровом плане территории, в случае, если заявитель просит установить сервитут в отношении части земельного участка</w:t>
      </w:r>
      <w:r>
        <w:rPr>
          <w:sz w:val="28"/>
          <w:szCs w:val="28"/>
        </w:rPr>
        <w:t>;</w:t>
      </w:r>
    </w:p>
    <w:p w:rsidR="00DA11D5" w:rsidRPr="00267494" w:rsidRDefault="00DA11D5" w:rsidP="00605385">
      <w:pPr>
        <w:autoSpaceDE w:val="0"/>
        <w:autoSpaceDN w:val="0"/>
        <w:adjustRightInd w:val="0"/>
        <w:ind w:firstLine="720"/>
        <w:jc w:val="both"/>
        <w:rPr>
          <w:sz w:val="28"/>
          <w:szCs w:val="28"/>
        </w:rPr>
      </w:pPr>
      <w:bookmarkStart w:id="17" w:name="sub_292"/>
      <w:bookmarkEnd w:id="6"/>
      <w:r w:rsidRPr="00605385">
        <w:rPr>
          <w:sz w:val="28"/>
          <w:szCs w:val="28"/>
          <w:lang w:eastAsia="en-US"/>
        </w:rPr>
        <w:t xml:space="preserve">2) </w:t>
      </w:r>
      <w:bookmarkStart w:id="18" w:name="sub_293"/>
      <w:bookmarkEnd w:id="17"/>
      <w:r w:rsidRPr="00520780">
        <w:rPr>
          <w:sz w:val="28"/>
          <w:szCs w:val="28"/>
        </w:rPr>
        <w:t>документ, удостоверяющ</w:t>
      </w:r>
      <w:r>
        <w:rPr>
          <w:sz w:val="28"/>
          <w:szCs w:val="28"/>
        </w:rPr>
        <w:t>ий</w:t>
      </w:r>
      <w:r w:rsidRPr="00520780">
        <w:rPr>
          <w:sz w:val="28"/>
          <w:szCs w:val="28"/>
        </w:rPr>
        <w:t xml:space="preserve"> личность заявителя (заявителей), являющегося физическим лицом, либо личность представителя фи</w:t>
      </w:r>
      <w:r>
        <w:rPr>
          <w:sz w:val="28"/>
          <w:szCs w:val="28"/>
        </w:rPr>
        <w:t>зического или юридического лица</w:t>
      </w:r>
      <w:r w:rsidRPr="00267494">
        <w:rPr>
          <w:sz w:val="28"/>
          <w:szCs w:val="28"/>
        </w:rPr>
        <w:t>;</w:t>
      </w:r>
    </w:p>
    <w:p w:rsidR="00DA11D5" w:rsidRPr="00605385" w:rsidRDefault="00DA11D5" w:rsidP="00605385">
      <w:pPr>
        <w:autoSpaceDE w:val="0"/>
        <w:autoSpaceDN w:val="0"/>
        <w:adjustRightInd w:val="0"/>
        <w:ind w:firstLine="720"/>
        <w:jc w:val="both"/>
        <w:rPr>
          <w:sz w:val="28"/>
          <w:szCs w:val="28"/>
          <w:lang w:eastAsia="en-US"/>
        </w:rPr>
      </w:pPr>
      <w:r w:rsidRPr="00605385">
        <w:rPr>
          <w:sz w:val="28"/>
          <w:szCs w:val="28"/>
          <w:lang w:eastAsia="en-US"/>
        </w:rPr>
        <w:t xml:space="preserve">3) </w:t>
      </w:r>
      <w:r>
        <w:rPr>
          <w:sz w:val="28"/>
          <w:szCs w:val="28"/>
        </w:rPr>
        <w:t>д</w:t>
      </w:r>
      <w:r w:rsidRPr="00520780">
        <w:rPr>
          <w:sz w:val="28"/>
          <w:szCs w:val="28"/>
        </w:rPr>
        <w:t>окумент, удостоверяющ</w:t>
      </w:r>
      <w:r>
        <w:rPr>
          <w:sz w:val="28"/>
          <w:szCs w:val="28"/>
        </w:rPr>
        <w:t>ий</w:t>
      </w:r>
      <w:r w:rsidRPr="00520780">
        <w:rPr>
          <w:sz w:val="28"/>
          <w:szCs w:val="28"/>
        </w:rPr>
        <w:t xml:space="preserve"> права (полномочия) представителя физического или юридического лица, если с заявлением обращается представитель заявителя (заявителей)</w:t>
      </w:r>
      <w:r>
        <w:rPr>
          <w:sz w:val="28"/>
          <w:szCs w:val="28"/>
          <w:lang w:eastAsia="en-US"/>
        </w:rPr>
        <w:t>.</w:t>
      </w:r>
    </w:p>
    <w:bookmarkEnd w:id="18"/>
    <w:p w:rsidR="00DA11D5" w:rsidRDefault="00DA11D5" w:rsidP="00006D74">
      <w:pPr>
        <w:ind w:firstLine="709"/>
        <w:jc w:val="both"/>
        <w:rPr>
          <w:sz w:val="28"/>
          <w:szCs w:val="28"/>
        </w:rPr>
      </w:pPr>
      <w:r w:rsidRPr="00006D74">
        <w:rPr>
          <w:sz w:val="28"/>
          <w:szCs w:val="28"/>
        </w:rPr>
        <w:t>2.6.</w:t>
      </w:r>
      <w:r>
        <w:rPr>
          <w:sz w:val="28"/>
          <w:szCs w:val="28"/>
        </w:rPr>
        <w:t>2</w:t>
      </w:r>
      <w:r w:rsidRPr="00006D74">
        <w:rPr>
          <w:sz w:val="28"/>
          <w:szCs w:val="28"/>
        </w:rPr>
        <w:t>.</w:t>
      </w:r>
      <w:bookmarkEnd w:id="7"/>
      <w:r w:rsidRPr="00006D74">
        <w:rPr>
          <w:sz w:val="28"/>
          <w:szCs w:val="28"/>
        </w:rPr>
        <w:t xml:space="preserve">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w:t>
      </w:r>
      <w:r>
        <w:rPr>
          <w:sz w:val="28"/>
          <w:szCs w:val="28"/>
        </w:rPr>
        <w:t xml:space="preserve"> по собственной инициативе</w:t>
      </w:r>
      <w:r w:rsidRPr="00006D74">
        <w:rPr>
          <w:sz w:val="28"/>
          <w:szCs w:val="28"/>
        </w:rPr>
        <w:t>, являются:</w:t>
      </w:r>
    </w:p>
    <w:p w:rsidR="00DA11D5" w:rsidRPr="006E02F9" w:rsidRDefault="00DA11D5" w:rsidP="003B2565">
      <w:pPr>
        <w:ind w:firstLine="709"/>
        <w:jc w:val="both"/>
        <w:rPr>
          <w:sz w:val="28"/>
          <w:szCs w:val="28"/>
        </w:rPr>
      </w:pPr>
      <w:bookmarkStart w:id="19" w:name="sub_1211"/>
      <w:bookmarkStart w:id="20" w:name="sub_10148"/>
      <w:r w:rsidRPr="006E02F9">
        <w:rPr>
          <w:sz w:val="28"/>
          <w:szCs w:val="28"/>
        </w:rPr>
        <w:t>1) выписка из государственных реестров о юридическом лице или индивидуальном предпринимателе, являющимся заявителем;</w:t>
      </w:r>
    </w:p>
    <w:p w:rsidR="00DA11D5" w:rsidRPr="006E02F9" w:rsidRDefault="00DA11D5" w:rsidP="003B2565">
      <w:pPr>
        <w:ind w:firstLine="709"/>
        <w:jc w:val="both"/>
        <w:rPr>
          <w:sz w:val="28"/>
          <w:szCs w:val="28"/>
        </w:rPr>
      </w:pPr>
      <w:bookmarkStart w:id="21" w:name="sub_1212"/>
      <w:bookmarkEnd w:id="19"/>
      <w:r w:rsidRPr="006E02F9">
        <w:rPr>
          <w:sz w:val="28"/>
          <w:szCs w:val="28"/>
        </w:rPr>
        <w:t xml:space="preserve">2) выписка из Единого государственного реестра </w:t>
      </w:r>
      <w:r>
        <w:rPr>
          <w:sz w:val="28"/>
          <w:szCs w:val="28"/>
        </w:rPr>
        <w:t>недвижимости</w:t>
      </w:r>
      <w:r w:rsidRPr="006E02F9">
        <w:rPr>
          <w:sz w:val="28"/>
          <w:szCs w:val="28"/>
        </w:rPr>
        <w:t xml:space="preserve"> (далее - ЕГР</w:t>
      </w:r>
      <w:r>
        <w:rPr>
          <w:sz w:val="28"/>
          <w:szCs w:val="28"/>
        </w:rPr>
        <w:t>Н</w:t>
      </w:r>
      <w:r w:rsidRPr="006E02F9">
        <w:rPr>
          <w:sz w:val="28"/>
          <w:szCs w:val="28"/>
        </w:rPr>
        <w:t xml:space="preserve">) на земельный участок, в отношении которого должен быть установлен </w:t>
      </w:r>
      <w:r w:rsidRPr="006E02F9">
        <w:rPr>
          <w:sz w:val="28"/>
          <w:szCs w:val="28"/>
        </w:rPr>
        <w:lastRenderedPageBreak/>
        <w:t>сервитут и на земельный участок или другую недвижимость заявителя, выданные не позднее одного месяца до дня обращения (копия и оригинал для сверки) или уведомление об отсутствии зарегистрированных прав в ЕГР</w:t>
      </w:r>
      <w:r>
        <w:rPr>
          <w:sz w:val="28"/>
          <w:szCs w:val="28"/>
        </w:rPr>
        <w:t>Н</w:t>
      </w:r>
      <w:r w:rsidRPr="006E02F9">
        <w:rPr>
          <w:sz w:val="28"/>
          <w:szCs w:val="28"/>
        </w:rPr>
        <w:t xml:space="preserve"> на земельный участок или другую недвижимость, выданное не позднее </w:t>
      </w:r>
      <w:r>
        <w:rPr>
          <w:sz w:val="28"/>
          <w:szCs w:val="28"/>
        </w:rPr>
        <w:t>одного месяца до дня обращения</w:t>
      </w:r>
      <w:r w:rsidRPr="006E02F9">
        <w:rPr>
          <w:sz w:val="28"/>
          <w:szCs w:val="28"/>
        </w:rPr>
        <w:t>;</w:t>
      </w:r>
    </w:p>
    <w:p w:rsidR="00DA11D5" w:rsidRPr="006E02F9" w:rsidRDefault="00DA11D5" w:rsidP="003B2565">
      <w:pPr>
        <w:ind w:firstLine="709"/>
        <w:jc w:val="both"/>
        <w:rPr>
          <w:sz w:val="28"/>
          <w:szCs w:val="28"/>
        </w:rPr>
      </w:pPr>
      <w:bookmarkStart w:id="22" w:name="sub_1213"/>
      <w:bookmarkEnd w:id="21"/>
      <w:r w:rsidRPr="006E02F9">
        <w:rPr>
          <w:sz w:val="28"/>
          <w:szCs w:val="28"/>
        </w:rPr>
        <w:t>3) кадастровая выписка о земельном участке, в отношении которого должен быть установлен сервитут и на земельный участок или другую недвижимость заявителя, выданные не позднее одного месяца до дня обращения;</w:t>
      </w:r>
    </w:p>
    <w:p w:rsidR="00DA11D5" w:rsidRPr="006E02F9" w:rsidRDefault="00DA11D5" w:rsidP="003B2565">
      <w:pPr>
        <w:ind w:firstLine="709"/>
        <w:jc w:val="both"/>
        <w:rPr>
          <w:sz w:val="28"/>
          <w:szCs w:val="28"/>
        </w:rPr>
      </w:pPr>
      <w:bookmarkStart w:id="23" w:name="sub_1214"/>
      <w:bookmarkEnd w:id="22"/>
      <w:r w:rsidRPr="006E02F9">
        <w:rPr>
          <w:sz w:val="28"/>
          <w:szCs w:val="28"/>
        </w:rPr>
        <w:t xml:space="preserve">4) сведения информационной системы обеспечения градостроительной деятельности </w:t>
      </w:r>
      <w:r>
        <w:rPr>
          <w:sz w:val="28"/>
          <w:szCs w:val="28"/>
        </w:rPr>
        <w:t>Харьковского сельского поселения</w:t>
      </w:r>
      <w:r w:rsidRPr="006E02F9">
        <w:rPr>
          <w:sz w:val="28"/>
          <w:szCs w:val="28"/>
        </w:rPr>
        <w:t>, выданные не позднее одного месяца до дня обращения.</w:t>
      </w:r>
    </w:p>
    <w:bookmarkEnd w:id="23"/>
    <w:p w:rsidR="00DA11D5" w:rsidRPr="0036048B" w:rsidRDefault="00DA11D5" w:rsidP="0036048B">
      <w:pPr>
        <w:ind w:firstLine="709"/>
        <w:jc w:val="both"/>
      </w:pPr>
      <w:r w:rsidRPr="00EA7D1B">
        <w:rPr>
          <w:sz w:val="28"/>
          <w:szCs w:val="28"/>
        </w:rPr>
        <w:t xml:space="preserve">Указанные </w:t>
      </w:r>
      <w:r>
        <w:rPr>
          <w:sz w:val="28"/>
          <w:szCs w:val="28"/>
        </w:rPr>
        <w:t>сведения</w:t>
      </w:r>
      <w:r w:rsidRPr="00EA7D1B">
        <w:rPr>
          <w:sz w:val="28"/>
          <w:szCs w:val="28"/>
        </w:rPr>
        <w:t xml:space="preserve"> запрашиваются </w:t>
      </w:r>
      <w:r>
        <w:rPr>
          <w:sz w:val="28"/>
          <w:szCs w:val="28"/>
        </w:rPr>
        <w:t>администрацией Харьковского сельского поселения Лабинского района</w:t>
      </w:r>
      <w:r w:rsidRPr="00EA7D1B">
        <w:rPr>
          <w:sz w:val="28"/>
          <w:szCs w:val="28"/>
        </w:rPr>
        <w:t xml:space="preserve">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w:t>
      </w:r>
      <w:r>
        <w:t>.</w:t>
      </w:r>
    </w:p>
    <w:bookmarkEnd w:id="20"/>
    <w:p w:rsidR="00DA11D5" w:rsidRPr="00006D74" w:rsidRDefault="00DA11D5" w:rsidP="00006D74">
      <w:pPr>
        <w:ind w:firstLine="709"/>
        <w:jc w:val="both"/>
        <w:rPr>
          <w:sz w:val="28"/>
          <w:szCs w:val="28"/>
        </w:rPr>
      </w:pPr>
      <w:r>
        <w:rPr>
          <w:sz w:val="28"/>
          <w:szCs w:val="28"/>
        </w:rPr>
        <w:t>2</w:t>
      </w:r>
      <w:r w:rsidRPr="00006D74">
        <w:rPr>
          <w:sz w:val="28"/>
          <w:szCs w:val="28"/>
        </w:rPr>
        <w:t>.</w:t>
      </w:r>
      <w:r>
        <w:rPr>
          <w:sz w:val="28"/>
          <w:szCs w:val="28"/>
        </w:rPr>
        <w:t>6</w:t>
      </w:r>
      <w:r w:rsidRPr="00006D74">
        <w:rPr>
          <w:sz w:val="28"/>
          <w:szCs w:val="28"/>
        </w:rPr>
        <w:t>.</w:t>
      </w:r>
      <w:r>
        <w:rPr>
          <w:sz w:val="28"/>
          <w:szCs w:val="28"/>
        </w:rPr>
        <w:t>6.1.</w:t>
      </w:r>
      <w:r w:rsidRPr="00006D74">
        <w:rPr>
          <w:sz w:val="28"/>
          <w:szCs w:val="28"/>
        </w:rPr>
        <w:t xml:space="preserve"> В случае представления заявителем документов, предусмотренных </w:t>
      </w:r>
      <w:hyperlink r:id="rId14" w:history="1">
        <w:r w:rsidRPr="00006D74">
          <w:rPr>
            <w:rStyle w:val="a7"/>
            <w:color w:val="auto"/>
            <w:sz w:val="28"/>
            <w:szCs w:val="28"/>
          </w:rPr>
          <w:t>пунктами 1 - 7</w:t>
        </w:r>
      </w:hyperlink>
      <w:r w:rsidRPr="00006D74">
        <w:rPr>
          <w:sz w:val="28"/>
          <w:szCs w:val="28"/>
        </w:rPr>
        <w:t xml:space="preserve">, </w:t>
      </w:r>
      <w:hyperlink r:id="rId15" w:history="1">
        <w:r w:rsidRPr="00006D74">
          <w:rPr>
            <w:rStyle w:val="a7"/>
            <w:color w:val="auto"/>
            <w:sz w:val="28"/>
            <w:szCs w:val="28"/>
          </w:rPr>
          <w:t>9</w:t>
        </w:r>
      </w:hyperlink>
      <w:r w:rsidRPr="00006D74">
        <w:rPr>
          <w:sz w:val="28"/>
          <w:szCs w:val="28"/>
        </w:rPr>
        <w:t xml:space="preserve">, </w:t>
      </w:r>
      <w:hyperlink r:id="rId16" w:history="1">
        <w:r w:rsidRPr="00006D74">
          <w:rPr>
            <w:rStyle w:val="a7"/>
            <w:color w:val="auto"/>
            <w:sz w:val="28"/>
            <w:szCs w:val="28"/>
          </w:rPr>
          <w:t>10</w:t>
        </w:r>
      </w:hyperlink>
      <w:r w:rsidRPr="00006D74">
        <w:rPr>
          <w:sz w:val="28"/>
          <w:szCs w:val="28"/>
        </w:rPr>
        <w:t xml:space="preserve">, </w:t>
      </w:r>
      <w:hyperlink r:id="rId17" w:history="1">
        <w:r w:rsidRPr="00006D74">
          <w:rPr>
            <w:rStyle w:val="a7"/>
            <w:color w:val="auto"/>
            <w:sz w:val="28"/>
            <w:szCs w:val="28"/>
          </w:rPr>
          <w:t>14</w:t>
        </w:r>
      </w:hyperlink>
      <w:r w:rsidRPr="00006D74">
        <w:rPr>
          <w:sz w:val="28"/>
          <w:szCs w:val="28"/>
        </w:rPr>
        <w:t xml:space="preserve">, </w:t>
      </w:r>
      <w:hyperlink r:id="rId18" w:history="1">
        <w:r w:rsidRPr="00006D74">
          <w:rPr>
            <w:rStyle w:val="a7"/>
            <w:color w:val="auto"/>
            <w:sz w:val="28"/>
            <w:szCs w:val="28"/>
          </w:rPr>
          <w:t>17</w:t>
        </w:r>
      </w:hyperlink>
      <w:r w:rsidRPr="00006D74">
        <w:rPr>
          <w:sz w:val="28"/>
          <w:szCs w:val="28"/>
        </w:rPr>
        <w:t xml:space="preserve"> и </w:t>
      </w:r>
      <w:hyperlink r:id="rId19" w:history="1">
        <w:r w:rsidRPr="00006D74">
          <w:rPr>
            <w:rStyle w:val="a7"/>
            <w:color w:val="auto"/>
            <w:sz w:val="28"/>
            <w:szCs w:val="28"/>
          </w:rPr>
          <w:t>18 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МКУ "МФЦ", после чего оригиналы возвращаются заявителю. Копии иных документов представляются заявителем самостоятельно.</w:t>
      </w:r>
    </w:p>
    <w:p w:rsidR="00DA11D5" w:rsidRPr="00006D74" w:rsidRDefault="00DA11D5" w:rsidP="00006D74">
      <w:pPr>
        <w:ind w:firstLine="709"/>
        <w:jc w:val="both"/>
        <w:rPr>
          <w:sz w:val="28"/>
          <w:szCs w:val="28"/>
        </w:rPr>
      </w:pPr>
      <w:bookmarkStart w:id="24" w:name="sub_1015"/>
      <w:r>
        <w:rPr>
          <w:sz w:val="28"/>
          <w:szCs w:val="28"/>
        </w:rPr>
        <w:t xml:space="preserve">2.6.7. </w:t>
      </w:r>
      <w:r w:rsidRPr="00006D74">
        <w:rPr>
          <w:sz w:val="28"/>
          <w:szCs w:val="28"/>
        </w:rPr>
        <w:t>От заявителя запрещается требовать:</w:t>
      </w:r>
    </w:p>
    <w:bookmarkEnd w:id="24"/>
    <w:p w:rsidR="00DA11D5" w:rsidRPr="00006D74" w:rsidRDefault="00DA11D5" w:rsidP="00006D74">
      <w:pPr>
        <w:ind w:firstLine="709"/>
        <w:jc w:val="both"/>
        <w:rPr>
          <w:sz w:val="28"/>
          <w:szCs w:val="28"/>
        </w:rPr>
      </w:pPr>
      <w:r w:rsidRPr="00006D7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DA11D5" w:rsidRPr="00006D74" w:rsidRDefault="00DA11D5" w:rsidP="00006D74">
      <w:pPr>
        <w:ind w:firstLine="709"/>
        <w:jc w:val="both"/>
        <w:rPr>
          <w:sz w:val="28"/>
          <w:szCs w:val="28"/>
        </w:rPr>
      </w:pPr>
      <w:r w:rsidRPr="00006D7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Pr>
          <w:sz w:val="28"/>
          <w:szCs w:val="28"/>
        </w:rPr>
        <w:t>Харьковского сельского поселения Лабинского района</w:t>
      </w:r>
      <w:r w:rsidRPr="00006D74">
        <w:rPr>
          <w:sz w:val="28"/>
          <w:szCs w:val="28"/>
        </w:rPr>
        <w:t xml:space="preserve">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w:t>
      </w:r>
      <w:r>
        <w:rPr>
          <w:sz w:val="28"/>
          <w:szCs w:val="28"/>
        </w:rPr>
        <w:t>Харьковского сельского поселения Лабинского района</w:t>
      </w:r>
      <w:r w:rsidRPr="00006D74">
        <w:rPr>
          <w:sz w:val="28"/>
          <w:szCs w:val="28"/>
        </w:rPr>
        <w:t xml:space="preserve"> и (или) подведомственным государственным органам и органам местного самоуправления </w:t>
      </w:r>
      <w:r>
        <w:rPr>
          <w:sz w:val="28"/>
          <w:szCs w:val="28"/>
        </w:rPr>
        <w:t>Харьковского сельского поселения Лабинского района</w:t>
      </w:r>
      <w:r w:rsidRPr="00006D74">
        <w:rPr>
          <w:sz w:val="28"/>
          <w:szCs w:val="28"/>
        </w:rPr>
        <w:t xml:space="preserve"> организаций, участвующих в предоставлении государственных и муниципальных услуг, за исключением документов, указанных в </w:t>
      </w:r>
      <w:hyperlink r:id="rId20" w:history="1">
        <w:r w:rsidRPr="00006D74">
          <w:rPr>
            <w:rStyle w:val="a7"/>
            <w:color w:val="auto"/>
            <w:sz w:val="28"/>
            <w:szCs w:val="28"/>
          </w:rPr>
          <w:t>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w:t>
      </w:r>
    </w:p>
    <w:p w:rsidR="00DA11D5" w:rsidRPr="006A2720" w:rsidRDefault="00DA11D5" w:rsidP="00006D74">
      <w:pPr>
        <w:tabs>
          <w:tab w:val="left" w:pos="0"/>
          <w:tab w:val="left" w:pos="1701"/>
        </w:tabs>
        <w:ind w:firstLine="709"/>
        <w:jc w:val="both"/>
        <w:rPr>
          <w:color w:val="000000"/>
          <w:sz w:val="28"/>
          <w:szCs w:val="28"/>
        </w:rPr>
      </w:pPr>
      <w:r w:rsidRPr="006A2720">
        <w:rPr>
          <w:color w:val="000000"/>
          <w:sz w:val="28"/>
          <w:szCs w:val="28"/>
        </w:rPr>
        <w:t>2.</w:t>
      </w:r>
      <w:r>
        <w:rPr>
          <w:color w:val="000000"/>
          <w:sz w:val="28"/>
          <w:szCs w:val="28"/>
        </w:rPr>
        <w:t>7</w:t>
      </w:r>
      <w:r w:rsidRPr="006A2720">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DA11D5" w:rsidRDefault="00DA11D5" w:rsidP="00C76EDA">
      <w:pPr>
        <w:pStyle w:val="ConsPlusNormal"/>
        <w:ind w:firstLine="709"/>
        <w:jc w:val="both"/>
        <w:rPr>
          <w:rFonts w:ascii="Times New Roman" w:hAnsi="Times New Roman"/>
          <w:sz w:val="28"/>
          <w:szCs w:val="28"/>
        </w:rPr>
      </w:pPr>
      <w:r w:rsidRPr="00EB57AB">
        <w:rPr>
          <w:rFonts w:ascii="Times New Roman" w:hAnsi="Times New Roman"/>
          <w:sz w:val="28"/>
          <w:szCs w:val="28"/>
        </w:rPr>
        <w:t>2.</w:t>
      </w:r>
      <w:r>
        <w:rPr>
          <w:rFonts w:ascii="Times New Roman" w:hAnsi="Times New Roman"/>
          <w:sz w:val="28"/>
          <w:szCs w:val="28"/>
        </w:rPr>
        <w:t>7</w:t>
      </w:r>
      <w:r w:rsidRPr="00EB57AB">
        <w:rPr>
          <w:rFonts w:ascii="Times New Roman" w:hAnsi="Times New Roman"/>
          <w:sz w:val="28"/>
          <w:szCs w:val="28"/>
        </w:rPr>
        <w:t>.1. Основанием для отказа в приёме документов, необходимых для предоставления муниципальной услуги, является представление заявителем документов, оформленных не в соответствии с установленным порядком, а также наличие исправлений, повреждений, не позволяющих однозначно истолковать их содержание, отсутствие обратного адреса, отсутствие подписи</w:t>
      </w:r>
      <w:r>
        <w:rPr>
          <w:rFonts w:ascii="Times New Roman" w:hAnsi="Times New Roman"/>
          <w:sz w:val="28"/>
          <w:szCs w:val="28"/>
        </w:rPr>
        <w:t>, печати (для хозяйственных обществ</w:t>
      </w:r>
      <w:r w:rsidRPr="00946E8C">
        <w:rPr>
          <w:rFonts w:ascii="Times New Roman" w:hAnsi="Times New Roman"/>
          <w:sz w:val="28"/>
          <w:szCs w:val="28"/>
        </w:rPr>
        <w:t xml:space="preserve"> </w:t>
      </w:r>
      <w:r>
        <w:rPr>
          <w:rFonts w:ascii="Times New Roman" w:hAnsi="Times New Roman"/>
          <w:sz w:val="28"/>
          <w:szCs w:val="28"/>
        </w:rPr>
        <w:t>-</w:t>
      </w:r>
      <w:r w:rsidRPr="00946E8C">
        <w:rPr>
          <w:rFonts w:ascii="Times New Roman" w:hAnsi="Times New Roman"/>
          <w:sz w:val="28"/>
          <w:szCs w:val="28"/>
        </w:rPr>
        <w:t xml:space="preserve"> </w:t>
      </w:r>
      <w:r>
        <w:rPr>
          <w:rFonts w:ascii="Times New Roman" w:hAnsi="Times New Roman"/>
          <w:sz w:val="28"/>
          <w:szCs w:val="28"/>
        </w:rPr>
        <w:t>при наличии печати);</w:t>
      </w:r>
    </w:p>
    <w:p w:rsidR="00DA11D5" w:rsidRDefault="00DA11D5" w:rsidP="007F1B9D">
      <w:pPr>
        <w:pStyle w:val="ConsPlusNormal"/>
        <w:ind w:firstLine="709"/>
        <w:jc w:val="both"/>
        <w:rPr>
          <w:rFonts w:ascii="Times New Roman" w:hAnsi="Times New Roman"/>
          <w:sz w:val="28"/>
          <w:szCs w:val="28"/>
        </w:rPr>
      </w:pPr>
      <w:r w:rsidRPr="00CB375D">
        <w:rPr>
          <w:rFonts w:ascii="Times New Roman" w:hAnsi="Times New Roman"/>
          <w:sz w:val="28"/>
          <w:szCs w:val="28"/>
        </w:rPr>
        <w:lastRenderedPageBreak/>
        <w:t xml:space="preserve">несоблюдение установленных условий признания действительности усиленной квалифицированной подписи согласно </w:t>
      </w:r>
      <w:hyperlink r:id="rId21" w:history="1">
        <w:r w:rsidRPr="00CB375D">
          <w:rPr>
            <w:rFonts w:ascii="Times New Roman" w:hAnsi="Times New Roman"/>
            <w:sz w:val="28"/>
            <w:szCs w:val="28"/>
          </w:rPr>
          <w:t>пункту 9</w:t>
        </w:r>
      </w:hyperlink>
      <w:r w:rsidRPr="00CB375D">
        <w:rPr>
          <w:rFonts w:ascii="Times New Roman" w:hAnsi="Times New Roman"/>
          <w:sz w:val="28"/>
          <w:szCs w:val="28"/>
        </w:rPr>
        <w:t xml:space="preserve"> постановления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A11D5" w:rsidRPr="009E2D2F" w:rsidRDefault="00DA11D5" w:rsidP="00C76EDA">
      <w:pPr>
        <w:pStyle w:val="ConsPlusNormal"/>
        <w:ind w:firstLine="709"/>
        <w:jc w:val="both"/>
        <w:rPr>
          <w:rFonts w:ascii="Times New Roman" w:hAnsi="Times New Roman"/>
          <w:spacing w:val="-2"/>
          <w:sz w:val="28"/>
          <w:szCs w:val="28"/>
        </w:rPr>
      </w:pPr>
      <w:r>
        <w:rPr>
          <w:rFonts w:ascii="Times New Roman" w:hAnsi="Times New Roman"/>
          <w:sz w:val="28"/>
          <w:szCs w:val="28"/>
        </w:rPr>
        <w:t xml:space="preserve">2.7.2. </w:t>
      </w:r>
      <w:r w:rsidRPr="006B30A6">
        <w:rPr>
          <w:rFonts w:ascii="Times New Roman" w:hAnsi="Times New Roman"/>
          <w:sz w:val="28"/>
          <w:szCs w:val="28"/>
        </w:rPr>
        <w:t xml:space="preserve">О наличии основания для отказа в приёме документов заявителя информирует работник, ответственный за приём документов, </w:t>
      </w:r>
      <w:r w:rsidRPr="009E2D2F">
        <w:rPr>
          <w:rFonts w:ascii="Times New Roman" w:hAnsi="Times New Roman"/>
          <w:spacing w:val="-2"/>
          <w:sz w:val="28"/>
          <w:szCs w:val="28"/>
        </w:rPr>
        <w:t>объясняет заявителю содержани</w:t>
      </w:r>
      <w:r>
        <w:rPr>
          <w:rFonts w:ascii="Times New Roman" w:hAnsi="Times New Roman"/>
          <w:spacing w:val="-2"/>
          <w:sz w:val="28"/>
          <w:szCs w:val="28"/>
        </w:rPr>
        <w:t>е выявленных недостатков в пред</w:t>
      </w:r>
      <w:r w:rsidRPr="009E2D2F">
        <w:rPr>
          <w:rFonts w:ascii="Times New Roman" w:hAnsi="Times New Roman"/>
          <w:spacing w:val="-2"/>
          <w:sz w:val="28"/>
          <w:szCs w:val="28"/>
        </w:rPr>
        <w:t>ставленных документах и предлагает принять меры по их устранению.</w:t>
      </w:r>
    </w:p>
    <w:p w:rsidR="00DA11D5" w:rsidRPr="0028621A" w:rsidRDefault="00DA11D5" w:rsidP="00DA552F">
      <w:pPr>
        <w:autoSpaceDE w:val="0"/>
        <w:autoSpaceDN w:val="0"/>
        <w:adjustRightInd w:val="0"/>
        <w:ind w:firstLine="709"/>
        <w:jc w:val="both"/>
        <w:rPr>
          <w:sz w:val="28"/>
          <w:szCs w:val="28"/>
        </w:rPr>
      </w:pPr>
      <w:r>
        <w:rPr>
          <w:sz w:val="28"/>
          <w:szCs w:val="28"/>
        </w:rPr>
        <w:t>2.7.2.1.</w:t>
      </w:r>
      <w:r w:rsidRPr="0028621A">
        <w:rPr>
          <w:sz w:val="28"/>
          <w:szCs w:val="28"/>
        </w:rPr>
        <w:t>В случае отказа в приеме документов, заявление с приложениями возвращаются заявителю.</w:t>
      </w:r>
    </w:p>
    <w:p w:rsidR="00DA11D5" w:rsidRPr="00B56BD8" w:rsidRDefault="00DA11D5" w:rsidP="00DA552F">
      <w:pPr>
        <w:autoSpaceDE w:val="0"/>
        <w:autoSpaceDN w:val="0"/>
        <w:adjustRightInd w:val="0"/>
        <w:ind w:firstLine="709"/>
        <w:jc w:val="both"/>
        <w:rPr>
          <w:sz w:val="28"/>
          <w:szCs w:val="28"/>
        </w:rPr>
      </w:pPr>
      <w:r>
        <w:rPr>
          <w:sz w:val="28"/>
          <w:szCs w:val="28"/>
        </w:rPr>
        <w:t>2.7.3.</w:t>
      </w:r>
      <w:r w:rsidRPr="00B56BD8">
        <w:rPr>
          <w:sz w:val="28"/>
          <w:szCs w:val="28"/>
        </w:rPr>
        <w:t xml:space="preserve">Заявитель вправе отозвать своё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w:t>
      </w:r>
      <w:r w:rsidRPr="001D449C">
        <w:rPr>
          <w:sz w:val="28"/>
          <w:szCs w:val="28"/>
        </w:rPr>
        <w:t>Администрацию</w:t>
      </w:r>
      <w:r>
        <w:rPr>
          <w:sz w:val="28"/>
          <w:szCs w:val="28"/>
        </w:rPr>
        <w:t xml:space="preserve"> или</w:t>
      </w:r>
      <w:r w:rsidRPr="00946E8C">
        <w:rPr>
          <w:sz w:val="28"/>
          <w:szCs w:val="28"/>
        </w:rPr>
        <w:t xml:space="preserve"> </w:t>
      </w:r>
      <w:r>
        <w:rPr>
          <w:sz w:val="28"/>
          <w:szCs w:val="28"/>
        </w:rPr>
        <w:t>МФЦ</w:t>
      </w:r>
      <w:r w:rsidRPr="00B56BD8">
        <w:rPr>
          <w:sz w:val="28"/>
          <w:szCs w:val="28"/>
        </w:rPr>
        <w:t>.</w:t>
      </w:r>
    </w:p>
    <w:p w:rsidR="00DA11D5" w:rsidRPr="00DA552F" w:rsidRDefault="00DA11D5" w:rsidP="00DA552F">
      <w:pPr>
        <w:pStyle w:val="4"/>
        <w:tabs>
          <w:tab w:val="left" w:pos="0"/>
        </w:tabs>
        <w:spacing w:after="0" w:line="240" w:lineRule="auto"/>
        <w:ind w:firstLine="709"/>
        <w:contextualSpacing/>
        <w:jc w:val="both"/>
        <w:rPr>
          <w:rFonts w:ascii="Times New Roman" w:hAnsi="Times New Roman"/>
          <w:sz w:val="28"/>
          <w:szCs w:val="28"/>
          <w:shd w:val="clear" w:color="auto" w:fill="auto"/>
        </w:rPr>
      </w:pPr>
      <w:r w:rsidRPr="00DA552F">
        <w:rPr>
          <w:rFonts w:ascii="Times New Roman" w:hAnsi="Times New Roman"/>
          <w:sz w:val="28"/>
          <w:szCs w:val="28"/>
          <w:shd w:val="clear" w:color="auto" w:fill="auto"/>
        </w:rPr>
        <w:t>2.</w:t>
      </w:r>
      <w:r>
        <w:rPr>
          <w:rFonts w:ascii="Times New Roman" w:hAnsi="Times New Roman"/>
          <w:sz w:val="28"/>
          <w:szCs w:val="28"/>
          <w:shd w:val="clear" w:color="auto" w:fill="auto"/>
        </w:rPr>
        <w:t>7</w:t>
      </w:r>
      <w:r w:rsidRPr="00DA552F">
        <w:rPr>
          <w:rFonts w:ascii="Times New Roman" w:hAnsi="Times New Roman"/>
          <w:sz w:val="28"/>
          <w:szCs w:val="28"/>
          <w:shd w:val="clear" w:color="auto" w:fill="auto"/>
        </w:rPr>
        <w:t>.4. Не может быть отказано заявителю в приёме дополнительных документов при наличии намерения их сдать.</w:t>
      </w:r>
    </w:p>
    <w:p w:rsidR="00DA11D5" w:rsidRPr="00B56BD8" w:rsidRDefault="00DA11D5" w:rsidP="00DA552F">
      <w:pPr>
        <w:spacing w:line="308" w:lineRule="exact"/>
        <w:ind w:firstLine="709"/>
        <w:jc w:val="both"/>
        <w:rPr>
          <w:sz w:val="28"/>
          <w:szCs w:val="28"/>
        </w:rPr>
      </w:pPr>
      <w:r w:rsidRPr="00B56BD8">
        <w:rPr>
          <w:sz w:val="28"/>
          <w:szCs w:val="28"/>
        </w:rPr>
        <w:t>2.</w:t>
      </w:r>
      <w:r>
        <w:rPr>
          <w:sz w:val="28"/>
          <w:szCs w:val="28"/>
        </w:rPr>
        <w:t>7</w:t>
      </w:r>
      <w:r w:rsidRPr="00B56BD8">
        <w:rPr>
          <w:sz w:val="28"/>
          <w:szCs w:val="28"/>
        </w:rPr>
        <w:t>.5. Исчерпывающий перечень оснований для возврата заявления.</w:t>
      </w:r>
    </w:p>
    <w:p w:rsidR="00DA11D5" w:rsidRDefault="00DA11D5" w:rsidP="00CB5D4B">
      <w:pPr>
        <w:spacing w:line="308" w:lineRule="exact"/>
        <w:ind w:firstLine="709"/>
        <w:jc w:val="both"/>
        <w:rPr>
          <w:sz w:val="28"/>
          <w:szCs w:val="28"/>
        </w:rPr>
      </w:pPr>
      <w:r>
        <w:rPr>
          <w:sz w:val="28"/>
          <w:szCs w:val="28"/>
        </w:rPr>
        <w:t>2.7.5.1.</w:t>
      </w:r>
      <w:r w:rsidRPr="00B56BD8">
        <w:rPr>
          <w:sz w:val="28"/>
          <w:szCs w:val="28"/>
        </w:rPr>
        <w:t xml:space="preserve">В течение десяти дней со дня поступления заявления орган, предоставляющий муниципальную услугу, возвращает это заявление заявителю, если оно не соответствует </w:t>
      </w:r>
      <w:r w:rsidRPr="00560D3D">
        <w:rPr>
          <w:sz w:val="28"/>
          <w:szCs w:val="28"/>
        </w:rPr>
        <w:t>приложению № 2</w:t>
      </w:r>
      <w:r w:rsidRPr="00B56BD8">
        <w:rPr>
          <w:sz w:val="28"/>
          <w:szCs w:val="28"/>
        </w:rPr>
        <w:t>к настоящему Административному регламенту, подано в иной уполномоченный орган или к заявлению не приложены документы, указанные в исчерпывающем перечне документов, необходимых в соответствии с законодательными или иными нормативными правовыми актами для предоставления муниципальной услуги, за исключением документов, которые запрещается требовать от заявителя, с указанием причины возврата заявления.</w:t>
      </w:r>
    </w:p>
    <w:p w:rsidR="00DA11D5" w:rsidRPr="00CB5D4B" w:rsidRDefault="00DA11D5" w:rsidP="00C76EDA">
      <w:pPr>
        <w:pStyle w:val="4"/>
        <w:tabs>
          <w:tab w:val="left" w:pos="0"/>
        </w:tabs>
        <w:spacing w:after="0" w:line="240" w:lineRule="auto"/>
        <w:ind w:firstLine="709"/>
        <w:contextualSpacing/>
        <w:jc w:val="both"/>
        <w:rPr>
          <w:rFonts w:ascii="Times New Roman" w:hAnsi="Times New Roman"/>
          <w:sz w:val="28"/>
          <w:szCs w:val="28"/>
          <w:shd w:val="clear" w:color="auto" w:fill="auto"/>
        </w:rPr>
      </w:pPr>
      <w:r w:rsidRPr="00413752">
        <w:rPr>
          <w:rFonts w:ascii="Times New Roman" w:hAnsi="Times New Roman"/>
          <w:sz w:val="28"/>
          <w:szCs w:val="28"/>
          <w:shd w:val="clear" w:color="auto" w:fill="auto"/>
        </w:rPr>
        <w:t>2.</w:t>
      </w:r>
      <w:r>
        <w:rPr>
          <w:rFonts w:ascii="Times New Roman" w:hAnsi="Times New Roman"/>
          <w:sz w:val="28"/>
          <w:szCs w:val="28"/>
          <w:shd w:val="clear" w:color="auto" w:fill="auto"/>
        </w:rPr>
        <w:t>8</w:t>
      </w:r>
      <w:r w:rsidRPr="00413752">
        <w:rPr>
          <w:rFonts w:ascii="Times New Roman" w:hAnsi="Times New Roman"/>
          <w:sz w:val="28"/>
          <w:szCs w:val="28"/>
          <w:shd w:val="clear" w:color="auto" w:fill="auto"/>
        </w:rPr>
        <w:t>. Исчерпывающий перечень оснований для приостановления или отказа в   предоставлении муниципальной услуги.</w:t>
      </w:r>
    </w:p>
    <w:p w:rsidR="00DA11D5" w:rsidRPr="00413752" w:rsidRDefault="00DA11D5" w:rsidP="00C76EDA">
      <w:pPr>
        <w:pStyle w:val="ConsPlusNormal"/>
        <w:ind w:firstLine="709"/>
        <w:jc w:val="both"/>
        <w:rPr>
          <w:rFonts w:ascii="Times New Roman" w:hAnsi="Times New Roman"/>
          <w:sz w:val="28"/>
          <w:szCs w:val="28"/>
        </w:rPr>
      </w:pPr>
      <w:r w:rsidRPr="00413752">
        <w:rPr>
          <w:rFonts w:ascii="Times New Roman" w:hAnsi="Times New Roman"/>
          <w:sz w:val="28"/>
          <w:szCs w:val="28"/>
        </w:rPr>
        <w:t>2.</w:t>
      </w:r>
      <w:r>
        <w:rPr>
          <w:rFonts w:ascii="Times New Roman" w:hAnsi="Times New Roman"/>
          <w:sz w:val="28"/>
          <w:szCs w:val="28"/>
        </w:rPr>
        <w:t>8</w:t>
      </w:r>
      <w:r w:rsidRPr="00413752">
        <w:rPr>
          <w:rFonts w:ascii="Times New Roman" w:hAnsi="Times New Roman"/>
          <w:sz w:val="28"/>
          <w:szCs w:val="28"/>
        </w:rPr>
        <w:t>.1.Основания для приостановления муниципальной услуги отсутствуют.</w:t>
      </w:r>
    </w:p>
    <w:p w:rsidR="00DA11D5" w:rsidRDefault="00DA11D5" w:rsidP="0036048B">
      <w:pPr>
        <w:ind w:firstLine="709"/>
        <w:jc w:val="both"/>
        <w:rPr>
          <w:color w:val="000000"/>
          <w:sz w:val="28"/>
          <w:szCs w:val="28"/>
        </w:rPr>
      </w:pPr>
      <w:r w:rsidRPr="0036048B">
        <w:rPr>
          <w:color w:val="000000"/>
          <w:sz w:val="28"/>
          <w:szCs w:val="28"/>
        </w:rPr>
        <w:t>2.8.2.Основани</w:t>
      </w:r>
      <w:r>
        <w:rPr>
          <w:color w:val="000000"/>
          <w:sz w:val="28"/>
          <w:szCs w:val="28"/>
        </w:rPr>
        <w:t>ем</w:t>
      </w:r>
      <w:r w:rsidRPr="0036048B">
        <w:rPr>
          <w:color w:val="000000"/>
          <w:sz w:val="28"/>
          <w:szCs w:val="28"/>
        </w:rPr>
        <w:t xml:space="preserve"> для отказа в предоставлении муниципальной услуги</w:t>
      </w:r>
      <w:r>
        <w:rPr>
          <w:color w:val="000000"/>
          <w:sz w:val="28"/>
          <w:szCs w:val="28"/>
        </w:rPr>
        <w:t>:</w:t>
      </w:r>
    </w:p>
    <w:p w:rsidR="00DA11D5" w:rsidRPr="006C065E" w:rsidRDefault="00DA11D5" w:rsidP="003B2565">
      <w:pPr>
        <w:ind w:firstLine="709"/>
        <w:jc w:val="both"/>
        <w:rPr>
          <w:sz w:val="28"/>
          <w:szCs w:val="28"/>
        </w:rPr>
      </w:pPr>
      <w:bookmarkStart w:id="25" w:name="sub_392641"/>
      <w:r w:rsidRPr="006C065E">
        <w:rPr>
          <w:sz w:val="28"/>
          <w:szCs w:val="28"/>
        </w:rPr>
        <w:t>1)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DA11D5" w:rsidRPr="006C065E" w:rsidRDefault="00DA11D5" w:rsidP="003B2565">
      <w:pPr>
        <w:ind w:firstLine="709"/>
        <w:jc w:val="both"/>
        <w:rPr>
          <w:sz w:val="28"/>
          <w:szCs w:val="28"/>
        </w:rPr>
      </w:pPr>
      <w:bookmarkStart w:id="26" w:name="sub_392642"/>
      <w:bookmarkEnd w:id="25"/>
      <w:r w:rsidRPr="006C065E">
        <w:rPr>
          <w:sz w:val="28"/>
          <w:szCs w:val="28"/>
        </w:rPr>
        <w:t>2) планируемое на условиях сервитута использование земельного участка не допускается в соответствии с федеральными законами;</w:t>
      </w:r>
    </w:p>
    <w:p w:rsidR="00DA11D5" w:rsidRPr="006C065E" w:rsidRDefault="00DA11D5" w:rsidP="003B2565">
      <w:pPr>
        <w:ind w:firstLine="709"/>
        <w:jc w:val="both"/>
        <w:rPr>
          <w:sz w:val="28"/>
          <w:szCs w:val="28"/>
        </w:rPr>
      </w:pPr>
      <w:bookmarkStart w:id="27" w:name="sub_392643"/>
      <w:bookmarkEnd w:id="26"/>
      <w:r w:rsidRPr="006C065E">
        <w:rPr>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bookmarkEnd w:id="27"/>
    <w:p w:rsidR="00DA11D5" w:rsidRPr="001D449C" w:rsidRDefault="00DA11D5" w:rsidP="0036048B">
      <w:pPr>
        <w:shd w:val="clear" w:color="auto" w:fill="FFFFFF"/>
        <w:ind w:firstLine="709"/>
        <w:jc w:val="both"/>
        <w:rPr>
          <w:color w:val="000000"/>
          <w:sz w:val="28"/>
          <w:szCs w:val="28"/>
        </w:rPr>
      </w:pPr>
      <w:r w:rsidRPr="001D449C">
        <w:rPr>
          <w:color w:val="000000"/>
          <w:sz w:val="28"/>
          <w:szCs w:val="28"/>
        </w:rPr>
        <w:t>2.</w:t>
      </w:r>
      <w:r>
        <w:rPr>
          <w:color w:val="000000"/>
          <w:sz w:val="28"/>
          <w:szCs w:val="28"/>
        </w:rPr>
        <w:t>8</w:t>
      </w:r>
      <w:r w:rsidRPr="001D449C">
        <w:rPr>
          <w:color w:val="000000"/>
          <w:sz w:val="28"/>
          <w:szCs w:val="28"/>
        </w:rPr>
        <w:t>.</w:t>
      </w:r>
      <w:r>
        <w:rPr>
          <w:color w:val="000000"/>
          <w:sz w:val="28"/>
          <w:szCs w:val="28"/>
        </w:rPr>
        <w:t>3</w:t>
      </w:r>
      <w:r w:rsidRPr="001D449C">
        <w:rPr>
          <w:color w:val="000000"/>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w:t>
      </w:r>
      <w:r>
        <w:rPr>
          <w:color w:val="000000"/>
          <w:sz w:val="28"/>
          <w:szCs w:val="28"/>
        </w:rPr>
        <w:t>6.2</w:t>
      </w:r>
      <w:r w:rsidRPr="001D449C">
        <w:rPr>
          <w:color w:val="000000"/>
          <w:sz w:val="28"/>
          <w:szCs w:val="28"/>
        </w:rPr>
        <w:t xml:space="preserve">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DA11D5" w:rsidRPr="001D449C" w:rsidRDefault="00DA11D5" w:rsidP="00BD7FC5">
      <w:pPr>
        <w:pStyle w:val="14"/>
        <w:tabs>
          <w:tab w:val="left" w:pos="1701"/>
        </w:tabs>
        <w:spacing w:before="0" w:after="0"/>
        <w:ind w:firstLine="709"/>
        <w:rPr>
          <w:sz w:val="28"/>
          <w:szCs w:val="28"/>
        </w:rPr>
      </w:pPr>
      <w:r w:rsidRPr="001D449C">
        <w:rPr>
          <w:color w:val="000000"/>
          <w:sz w:val="28"/>
          <w:szCs w:val="28"/>
        </w:rPr>
        <w:lastRenderedPageBreak/>
        <w:t>2.</w:t>
      </w:r>
      <w:r>
        <w:rPr>
          <w:color w:val="000000"/>
          <w:sz w:val="28"/>
          <w:szCs w:val="28"/>
        </w:rPr>
        <w:t>8</w:t>
      </w:r>
      <w:r w:rsidRPr="001D449C">
        <w:rPr>
          <w:color w:val="000000"/>
          <w:sz w:val="28"/>
          <w:szCs w:val="28"/>
        </w:rPr>
        <w:t>.</w:t>
      </w:r>
      <w:r>
        <w:rPr>
          <w:color w:val="000000"/>
          <w:sz w:val="28"/>
          <w:szCs w:val="28"/>
        </w:rPr>
        <w:t>4</w:t>
      </w:r>
      <w:r w:rsidRPr="001D449C">
        <w:rPr>
          <w:color w:val="000000"/>
          <w:sz w:val="28"/>
          <w:szCs w:val="28"/>
        </w:rPr>
        <w:t>.</w:t>
      </w:r>
      <w:r w:rsidRPr="001D449C">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A11D5" w:rsidRPr="001D449C" w:rsidRDefault="00DA11D5" w:rsidP="00BD7FC5">
      <w:pPr>
        <w:tabs>
          <w:tab w:val="left" w:pos="1701"/>
        </w:tabs>
        <w:ind w:firstLine="709"/>
        <w:jc w:val="both"/>
        <w:rPr>
          <w:sz w:val="28"/>
          <w:szCs w:val="28"/>
        </w:rPr>
      </w:pPr>
      <w:r w:rsidRPr="001D449C">
        <w:rPr>
          <w:sz w:val="28"/>
          <w:szCs w:val="28"/>
        </w:rPr>
        <w:t>2.</w:t>
      </w:r>
      <w:r>
        <w:rPr>
          <w:sz w:val="28"/>
          <w:szCs w:val="28"/>
        </w:rPr>
        <w:t>8</w:t>
      </w:r>
      <w:r w:rsidRPr="001D449C">
        <w:rPr>
          <w:sz w:val="28"/>
          <w:szCs w:val="28"/>
        </w:rPr>
        <w:t>.</w:t>
      </w:r>
      <w:r>
        <w:rPr>
          <w:sz w:val="28"/>
          <w:szCs w:val="28"/>
        </w:rPr>
        <w:t>5</w:t>
      </w:r>
      <w:r w:rsidRPr="001D449C">
        <w:rPr>
          <w:sz w:val="28"/>
          <w:szCs w:val="28"/>
        </w:rPr>
        <w:t>.Отказ в предоставлении муниципальной услуги может быть оспорен в судебном порядке.</w:t>
      </w:r>
    </w:p>
    <w:p w:rsidR="00DA11D5" w:rsidRPr="001D449C" w:rsidRDefault="00DA11D5" w:rsidP="00BD7FC5">
      <w:pPr>
        <w:pStyle w:val="4"/>
        <w:tabs>
          <w:tab w:val="left" w:pos="0"/>
          <w:tab w:val="left" w:pos="1701"/>
        </w:tabs>
        <w:spacing w:after="0" w:line="240"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w:t>
      </w:r>
      <w:r>
        <w:rPr>
          <w:rFonts w:ascii="Times New Roman" w:hAnsi="Times New Roman"/>
          <w:sz w:val="28"/>
          <w:szCs w:val="28"/>
          <w:shd w:val="clear" w:color="auto" w:fill="auto"/>
        </w:rPr>
        <w:t>9</w:t>
      </w:r>
      <w:r w:rsidRPr="001D449C">
        <w:rPr>
          <w:rFonts w:ascii="Times New Roman" w:hAnsi="Times New Roman"/>
          <w:sz w:val="28"/>
          <w:szCs w:val="28"/>
          <w:shd w:val="clear" w:color="auto" w:fill="auto"/>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11D5" w:rsidRPr="001D449C" w:rsidRDefault="00DA11D5" w:rsidP="00BD7FC5">
      <w:pPr>
        <w:pStyle w:val="4"/>
        <w:tabs>
          <w:tab w:val="left" w:pos="0"/>
          <w:tab w:val="left" w:pos="1701"/>
        </w:tabs>
        <w:spacing w:after="0" w:line="240"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w:t>
      </w:r>
      <w:r>
        <w:rPr>
          <w:rFonts w:ascii="Times New Roman" w:hAnsi="Times New Roman"/>
          <w:sz w:val="28"/>
          <w:szCs w:val="28"/>
          <w:shd w:val="clear" w:color="auto" w:fill="auto"/>
        </w:rPr>
        <w:t>9</w:t>
      </w:r>
      <w:r w:rsidRPr="001D449C">
        <w:rPr>
          <w:rFonts w:ascii="Times New Roman" w:hAnsi="Times New Roman"/>
          <w:sz w:val="28"/>
          <w:szCs w:val="28"/>
          <w:shd w:val="clear" w:color="auto" w:fill="auto"/>
        </w:rPr>
        <w:t>.1.Муниципальная услуга предоставляется бесплатно.</w:t>
      </w:r>
    </w:p>
    <w:p w:rsidR="00DA11D5" w:rsidRPr="001D449C" w:rsidRDefault="00DA11D5" w:rsidP="00BD7FC5">
      <w:pPr>
        <w:pStyle w:val="4"/>
        <w:tabs>
          <w:tab w:val="left" w:pos="0"/>
          <w:tab w:val="left" w:pos="1701"/>
        </w:tabs>
        <w:spacing w:after="0" w:line="240"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0</w:t>
      </w:r>
      <w:r w:rsidRPr="001D449C">
        <w:rPr>
          <w:rFonts w:ascii="Times New Roman" w:hAnsi="Times New Roman"/>
          <w:sz w:val="28"/>
          <w:szCs w:val="28"/>
          <w:shd w:val="clear" w:color="auto" w:fil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A11D5" w:rsidRPr="001D449C" w:rsidRDefault="00DA11D5" w:rsidP="00BD7FC5">
      <w:pPr>
        <w:pStyle w:val="4"/>
        <w:tabs>
          <w:tab w:val="left" w:pos="0"/>
          <w:tab w:val="left" w:pos="1701"/>
        </w:tabs>
        <w:spacing w:after="0" w:line="240" w:lineRule="auto"/>
        <w:ind w:firstLine="709"/>
        <w:contextualSpacing/>
        <w:jc w:val="both"/>
        <w:rPr>
          <w:rFonts w:ascii="Times New Roman" w:hAnsi="Times New Roman"/>
          <w:sz w:val="28"/>
          <w:szCs w:val="28"/>
          <w:shd w:val="clear" w:color="auto" w:fill="auto"/>
        </w:rPr>
      </w:pPr>
      <w:r>
        <w:rPr>
          <w:rFonts w:ascii="Times New Roman" w:hAnsi="Times New Roman"/>
          <w:sz w:val="28"/>
          <w:szCs w:val="28"/>
          <w:shd w:val="clear" w:color="auto" w:fill="auto"/>
        </w:rPr>
        <w:t>2.10</w:t>
      </w:r>
      <w:r w:rsidRPr="001D449C">
        <w:rPr>
          <w:rFonts w:ascii="Times New Roman" w:hAnsi="Times New Roman"/>
          <w:sz w:val="28"/>
          <w:szCs w:val="28"/>
          <w:shd w:val="clear" w:color="auto" w:fill="auto"/>
        </w:rPr>
        <w:t>.1.Максимальный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DA11D5" w:rsidRPr="001D449C" w:rsidRDefault="00DA11D5" w:rsidP="00BD7FC5">
      <w:pPr>
        <w:pStyle w:val="4"/>
        <w:tabs>
          <w:tab w:val="left" w:pos="0"/>
          <w:tab w:val="left" w:pos="180"/>
          <w:tab w:val="left" w:pos="1701"/>
        </w:tabs>
        <w:spacing w:after="0" w:line="240"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1</w:t>
      </w:r>
      <w:r w:rsidRPr="001D449C">
        <w:rPr>
          <w:rFonts w:ascii="Times New Roman" w:hAnsi="Times New Roman"/>
          <w:sz w:val="28"/>
          <w:szCs w:val="28"/>
          <w:shd w:val="clear" w:color="auto" w:fill="auto"/>
        </w:rPr>
        <w:t>.Срок регистрации запроса заявителя о предоставлении муниципальной услуги.</w:t>
      </w:r>
    </w:p>
    <w:p w:rsidR="00DA11D5" w:rsidRPr="001D449C" w:rsidRDefault="00DA11D5" w:rsidP="00BD7FC5">
      <w:pPr>
        <w:tabs>
          <w:tab w:val="left" w:pos="1701"/>
        </w:tabs>
        <w:autoSpaceDE w:val="0"/>
        <w:autoSpaceDN w:val="0"/>
        <w:adjustRightInd w:val="0"/>
        <w:ind w:firstLine="709"/>
        <w:jc w:val="both"/>
        <w:rPr>
          <w:sz w:val="28"/>
          <w:szCs w:val="28"/>
        </w:rPr>
      </w:pPr>
      <w:r w:rsidRPr="001D449C">
        <w:rPr>
          <w:sz w:val="28"/>
          <w:szCs w:val="28"/>
        </w:rPr>
        <w:t>2.1</w:t>
      </w:r>
      <w:r>
        <w:rPr>
          <w:sz w:val="28"/>
          <w:szCs w:val="28"/>
        </w:rPr>
        <w:t>1</w:t>
      </w:r>
      <w:r w:rsidRPr="001D449C">
        <w:rPr>
          <w:sz w:val="28"/>
          <w:szCs w:val="28"/>
        </w:rPr>
        <w:t>.1.Срок регистрации заявления о предоставлении муниципальной услуги не может превышать 15 минут.</w:t>
      </w:r>
    </w:p>
    <w:p w:rsidR="00DA11D5" w:rsidRPr="001D449C" w:rsidRDefault="00DA11D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DA11D5" w:rsidRPr="0088439A" w:rsidRDefault="00DA11D5" w:rsidP="00635E43">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88439A">
        <w:rPr>
          <w:rFonts w:ascii="Times New Roman" w:hAnsi="Times New Roman"/>
          <w:sz w:val="28"/>
          <w:szCs w:val="28"/>
          <w:shd w:val="clear" w:color="auto" w:fill="auto"/>
        </w:rPr>
        <w:t>2.13.1.</w:t>
      </w:r>
      <w:r w:rsidRPr="0088439A">
        <w:rPr>
          <w:rFonts w:ascii="Times New Roman" w:hAnsi="Times New Roman"/>
          <w:sz w:val="28"/>
          <w:szCs w:val="28"/>
          <w:shd w:val="clear" w:color="auto" w:fill="auto"/>
        </w:rPr>
        <w:tab/>
        <w:t>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w:t>
      </w:r>
    </w:p>
    <w:p w:rsidR="00DA11D5" w:rsidRPr="0088439A" w:rsidRDefault="00DA11D5" w:rsidP="00635E43">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88439A">
        <w:rPr>
          <w:rFonts w:ascii="Times New Roman" w:hAnsi="Times New Roman"/>
          <w:sz w:val="28"/>
          <w:szCs w:val="28"/>
        </w:rPr>
        <w:t>2.13.2.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p w:rsidR="00DA11D5" w:rsidRPr="0088439A" w:rsidRDefault="00DA11D5" w:rsidP="00635E43">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88439A">
        <w:rPr>
          <w:rFonts w:ascii="Times New Roman" w:hAnsi="Times New Roman"/>
          <w:sz w:val="28"/>
          <w:szCs w:val="28"/>
        </w:rPr>
        <w:t>Инвалидам в целях обеспечения доступности муниципальной услуги обеспечиваются:</w:t>
      </w:r>
    </w:p>
    <w:p w:rsidR="00DA11D5" w:rsidRPr="007D53D6" w:rsidRDefault="00DA11D5" w:rsidP="00635E43">
      <w:pPr>
        <w:autoSpaceDE w:val="0"/>
        <w:autoSpaceDN w:val="0"/>
        <w:adjustRightInd w:val="0"/>
        <w:ind w:firstLine="720"/>
        <w:jc w:val="both"/>
        <w:rPr>
          <w:sz w:val="28"/>
          <w:szCs w:val="28"/>
          <w:lang w:eastAsia="en-US"/>
        </w:rPr>
      </w:pPr>
      <w:bookmarkStart w:id="28" w:name="sub_1511"/>
      <w:r w:rsidRPr="007D53D6">
        <w:rPr>
          <w:sz w:val="28"/>
          <w:szCs w:val="28"/>
          <w:lang w:eastAsia="en-US"/>
        </w:rPr>
        <w:t>1) условия для беспрепятственного доступа к мест</w:t>
      </w:r>
      <w:r w:rsidRPr="0088439A">
        <w:rPr>
          <w:sz w:val="28"/>
          <w:szCs w:val="28"/>
          <w:lang w:eastAsia="en-US"/>
        </w:rPr>
        <w:t>у</w:t>
      </w:r>
      <w:r w:rsidRPr="007D53D6">
        <w:rPr>
          <w:sz w:val="28"/>
          <w:szCs w:val="28"/>
          <w:lang w:eastAsia="en-US"/>
        </w:rPr>
        <w:t xml:space="preserve"> предоставл</w:t>
      </w:r>
      <w:r w:rsidRPr="0088439A">
        <w:rPr>
          <w:sz w:val="28"/>
          <w:szCs w:val="28"/>
          <w:lang w:eastAsia="en-US"/>
        </w:rPr>
        <w:t>ениямуниципальной</w:t>
      </w:r>
      <w:r w:rsidRPr="007D53D6">
        <w:rPr>
          <w:sz w:val="28"/>
          <w:szCs w:val="28"/>
          <w:lang w:eastAsia="en-US"/>
        </w:rPr>
        <w:t xml:space="preserve"> услуг</w:t>
      </w:r>
      <w:r w:rsidRPr="0088439A">
        <w:rPr>
          <w:sz w:val="28"/>
          <w:szCs w:val="28"/>
          <w:lang w:eastAsia="en-US"/>
        </w:rPr>
        <w:t>и</w:t>
      </w:r>
      <w:r w:rsidRPr="007D53D6">
        <w:rPr>
          <w:sz w:val="28"/>
          <w:szCs w:val="28"/>
          <w:lang w:eastAsia="en-US"/>
        </w:rPr>
        <w:t>;</w:t>
      </w:r>
    </w:p>
    <w:p w:rsidR="00DA11D5" w:rsidRPr="007D53D6" w:rsidRDefault="00DA11D5" w:rsidP="00635E43">
      <w:pPr>
        <w:autoSpaceDE w:val="0"/>
        <w:autoSpaceDN w:val="0"/>
        <w:adjustRightInd w:val="0"/>
        <w:ind w:firstLine="720"/>
        <w:jc w:val="both"/>
        <w:rPr>
          <w:sz w:val="28"/>
          <w:szCs w:val="28"/>
          <w:lang w:eastAsia="en-US"/>
        </w:rPr>
      </w:pPr>
      <w:bookmarkStart w:id="29" w:name="sub_1513"/>
      <w:bookmarkEnd w:id="28"/>
      <w:r w:rsidRPr="0088439A">
        <w:rPr>
          <w:sz w:val="28"/>
          <w:szCs w:val="28"/>
          <w:lang w:eastAsia="en-US"/>
        </w:rPr>
        <w:t>2</w:t>
      </w:r>
      <w:r w:rsidRPr="007D53D6">
        <w:rPr>
          <w:sz w:val="28"/>
          <w:szCs w:val="28"/>
          <w:lang w:eastAsia="en-US"/>
        </w:rPr>
        <w:t xml:space="preserve">) возможность самостоятельного передвижения по территории, на которой расположены </w:t>
      </w:r>
      <w:r w:rsidRPr="0088439A">
        <w:rPr>
          <w:sz w:val="28"/>
          <w:szCs w:val="28"/>
          <w:lang w:eastAsia="en-US"/>
        </w:rPr>
        <w:t xml:space="preserve">место </w:t>
      </w:r>
      <w:r w:rsidRPr="0088439A">
        <w:rPr>
          <w:sz w:val="28"/>
          <w:szCs w:val="28"/>
        </w:rPr>
        <w:t>предоставления муниципальной услуги,</w:t>
      </w:r>
      <w:r w:rsidRPr="007D53D6">
        <w:rPr>
          <w:sz w:val="28"/>
          <w:szCs w:val="28"/>
          <w:lang w:eastAsia="en-US"/>
        </w:rPr>
        <w:t xml:space="preserve"> в том числе с использованием кресла-коляски;</w:t>
      </w:r>
    </w:p>
    <w:p w:rsidR="00DA11D5" w:rsidRPr="007D53D6" w:rsidRDefault="00DA11D5" w:rsidP="00635E43">
      <w:pPr>
        <w:autoSpaceDE w:val="0"/>
        <w:autoSpaceDN w:val="0"/>
        <w:adjustRightInd w:val="0"/>
        <w:ind w:firstLine="720"/>
        <w:jc w:val="both"/>
        <w:rPr>
          <w:sz w:val="28"/>
          <w:szCs w:val="28"/>
          <w:lang w:eastAsia="en-US"/>
        </w:rPr>
      </w:pPr>
      <w:bookmarkStart w:id="30" w:name="sub_1514"/>
      <w:bookmarkEnd w:id="29"/>
      <w:r w:rsidRPr="0088439A">
        <w:rPr>
          <w:sz w:val="28"/>
          <w:szCs w:val="28"/>
          <w:lang w:eastAsia="en-US"/>
        </w:rPr>
        <w:t>3</w:t>
      </w:r>
      <w:r w:rsidRPr="007D53D6">
        <w:rPr>
          <w:sz w:val="28"/>
          <w:szCs w:val="28"/>
          <w:lang w:eastAsia="en-US"/>
        </w:rPr>
        <w:t xml:space="preserve">) сопровождение инвалидов, имеющих стойкие расстройства функции зрения и самостоятельного передвижения, и оказание им помощи </w:t>
      </w:r>
      <w:r w:rsidRPr="0088439A">
        <w:rPr>
          <w:sz w:val="28"/>
          <w:szCs w:val="28"/>
          <w:lang w:eastAsia="en-US"/>
        </w:rPr>
        <w:t>при предоставлении муниципальной услуги</w:t>
      </w:r>
      <w:r w:rsidRPr="007D53D6">
        <w:rPr>
          <w:sz w:val="28"/>
          <w:szCs w:val="28"/>
          <w:lang w:eastAsia="en-US"/>
        </w:rPr>
        <w:t>;</w:t>
      </w:r>
    </w:p>
    <w:p w:rsidR="00DA11D5" w:rsidRPr="007D53D6" w:rsidRDefault="00DA11D5" w:rsidP="00635E43">
      <w:pPr>
        <w:autoSpaceDE w:val="0"/>
        <w:autoSpaceDN w:val="0"/>
        <w:adjustRightInd w:val="0"/>
        <w:ind w:firstLine="720"/>
        <w:jc w:val="both"/>
        <w:rPr>
          <w:sz w:val="28"/>
          <w:szCs w:val="28"/>
          <w:lang w:eastAsia="en-US"/>
        </w:rPr>
      </w:pPr>
      <w:bookmarkStart w:id="31" w:name="sub_1515"/>
      <w:bookmarkEnd w:id="30"/>
      <w:r w:rsidRPr="0088439A">
        <w:rPr>
          <w:sz w:val="28"/>
          <w:szCs w:val="28"/>
          <w:lang w:eastAsia="en-US"/>
        </w:rPr>
        <w:lastRenderedPageBreak/>
        <w:t>4</w:t>
      </w:r>
      <w:r w:rsidRPr="007D53D6">
        <w:rPr>
          <w:sz w:val="28"/>
          <w:szCs w:val="28"/>
          <w:lang w:eastAsia="en-US"/>
        </w:rPr>
        <w:t xml:space="preserve">) надлежащее размещение оборудования и носителей информации, необходимых для обеспечения беспрепятственного доступа инвалидов к </w:t>
      </w:r>
      <w:r w:rsidRPr="0088439A">
        <w:rPr>
          <w:sz w:val="28"/>
          <w:szCs w:val="28"/>
          <w:lang w:eastAsia="en-US"/>
        </w:rPr>
        <w:t xml:space="preserve">муниципальной </w:t>
      </w:r>
      <w:r w:rsidRPr="007D53D6">
        <w:rPr>
          <w:sz w:val="28"/>
          <w:szCs w:val="28"/>
          <w:lang w:eastAsia="en-US"/>
        </w:rPr>
        <w:t>услуг</w:t>
      </w:r>
      <w:r w:rsidRPr="0088439A">
        <w:rPr>
          <w:sz w:val="28"/>
          <w:szCs w:val="28"/>
          <w:lang w:eastAsia="en-US"/>
        </w:rPr>
        <w:t>и</w:t>
      </w:r>
      <w:r w:rsidRPr="007D53D6">
        <w:rPr>
          <w:sz w:val="28"/>
          <w:szCs w:val="28"/>
          <w:lang w:eastAsia="en-US"/>
        </w:rPr>
        <w:t xml:space="preserve"> с учетом ограничений их жизнедеятельности;</w:t>
      </w:r>
    </w:p>
    <w:p w:rsidR="00DA11D5" w:rsidRPr="007D53D6" w:rsidRDefault="00DA11D5" w:rsidP="00635E43">
      <w:pPr>
        <w:autoSpaceDE w:val="0"/>
        <w:autoSpaceDN w:val="0"/>
        <w:adjustRightInd w:val="0"/>
        <w:ind w:firstLine="720"/>
        <w:jc w:val="both"/>
        <w:rPr>
          <w:sz w:val="28"/>
          <w:szCs w:val="28"/>
          <w:lang w:eastAsia="en-US"/>
        </w:rPr>
      </w:pPr>
      <w:bookmarkStart w:id="32" w:name="sub_1516"/>
      <w:bookmarkEnd w:id="31"/>
      <w:r w:rsidRPr="0088439A">
        <w:rPr>
          <w:sz w:val="28"/>
          <w:szCs w:val="28"/>
          <w:lang w:eastAsia="en-US"/>
        </w:rPr>
        <w:t>5</w:t>
      </w:r>
      <w:r w:rsidRPr="007D53D6">
        <w:rPr>
          <w:sz w:val="28"/>
          <w:szCs w:val="28"/>
          <w:lang w:eastAsia="en-U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A11D5" w:rsidRPr="007D53D6" w:rsidRDefault="00DA11D5" w:rsidP="00635E43">
      <w:pPr>
        <w:autoSpaceDE w:val="0"/>
        <w:autoSpaceDN w:val="0"/>
        <w:adjustRightInd w:val="0"/>
        <w:ind w:firstLine="720"/>
        <w:jc w:val="both"/>
        <w:rPr>
          <w:sz w:val="28"/>
          <w:szCs w:val="28"/>
          <w:lang w:eastAsia="en-US"/>
        </w:rPr>
      </w:pPr>
      <w:bookmarkStart w:id="33" w:name="sub_1517"/>
      <w:bookmarkEnd w:id="32"/>
      <w:r w:rsidRPr="0088439A">
        <w:rPr>
          <w:sz w:val="28"/>
          <w:szCs w:val="28"/>
          <w:lang w:eastAsia="en-US"/>
        </w:rPr>
        <w:t>6</w:t>
      </w:r>
      <w:r w:rsidRPr="007D53D6">
        <w:rPr>
          <w:sz w:val="28"/>
          <w:szCs w:val="28"/>
          <w:lang w:eastAsia="en-US"/>
        </w:rPr>
        <w:t xml:space="preserve">) допуск </w:t>
      </w:r>
      <w:r w:rsidRPr="0088439A">
        <w:rPr>
          <w:sz w:val="28"/>
          <w:szCs w:val="28"/>
          <w:lang w:eastAsia="en-US"/>
        </w:rPr>
        <w:t>на место предоставления муниципальной услуги</w:t>
      </w:r>
      <w:r w:rsidRPr="007D53D6">
        <w:rPr>
          <w:sz w:val="28"/>
          <w:szCs w:val="28"/>
          <w:lang w:eastAsia="en-US"/>
        </w:rPr>
        <w:t xml:space="preserve"> собаки-проводника при наличии документа, подтверждающего ее специальное обучение и выдаваемого по </w:t>
      </w:r>
      <w:hyperlink r:id="rId22" w:history="1">
        <w:r w:rsidRPr="0088439A">
          <w:rPr>
            <w:sz w:val="28"/>
            <w:szCs w:val="28"/>
            <w:lang w:eastAsia="en-US"/>
          </w:rPr>
          <w:t>форме</w:t>
        </w:r>
      </w:hyperlink>
      <w:r w:rsidRPr="007D53D6">
        <w:rPr>
          <w:sz w:val="28"/>
          <w:szCs w:val="28"/>
          <w:lang w:eastAsia="en-US"/>
        </w:rPr>
        <w:t xml:space="preserve"> и в </w:t>
      </w:r>
      <w:hyperlink r:id="rId23" w:history="1">
        <w:r w:rsidRPr="0088439A">
          <w:rPr>
            <w:sz w:val="28"/>
            <w:szCs w:val="28"/>
            <w:lang w:eastAsia="en-US"/>
          </w:rPr>
          <w:t>порядке</w:t>
        </w:r>
      </w:hyperlink>
      <w:r w:rsidRPr="007D53D6">
        <w:rPr>
          <w:sz w:val="28"/>
          <w:szCs w:val="28"/>
          <w:lang w:eastAsia="en-US"/>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11D5" w:rsidRPr="007D53D6" w:rsidRDefault="00DA11D5" w:rsidP="00635E43">
      <w:pPr>
        <w:autoSpaceDE w:val="0"/>
        <w:autoSpaceDN w:val="0"/>
        <w:adjustRightInd w:val="0"/>
        <w:ind w:firstLine="720"/>
        <w:jc w:val="both"/>
        <w:rPr>
          <w:sz w:val="28"/>
          <w:szCs w:val="28"/>
          <w:lang w:eastAsia="en-US"/>
        </w:rPr>
      </w:pPr>
      <w:bookmarkStart w:id="34" w:name="sub_15108"/>
      <w:bookmarkEnd w:id="33"/>
      <w:r w:rsidRPr="0088439A">
        <w:rPr>
          <w:sz w:val="28"/>
          <w:szCs w:val="28"/>
          <w:lang w:eastAsia="en-US"/>
        </w:rPr>
        <w:t>7</w:t>
      </w:r>
      <w:r w:rsidRPr="007D53D6">
        <w:rPr>
          <w:sz w:val="28"/>
          <w:szCs w:val="28"/>
          <w:lang w:eastAsia="en-US"/>
        </w:rPr>
        <w:t>) оказание работниками организаций, предоставляющих услуги помощи инвалидам в преодолении барьеров, мешающих получению ими услуг наравне с другими лицами.</w:t>
      </w:r>
    </w:p>
    <w:p w:rsidR="00DA11D5" w:rsidRDefault="00DA11D5" w:rsidP="00635E43">
      <w:pPr>
        <w:autoSpaceDE w:val="0"/>
        <w:autoSpaceDN w:val="0"/>
        <w:adjustRightInd w:val="0"/>
        <w:ind w:firstLine="720"/>
        <w:jc w:val="both"/>
        <w:rPr>
          <w:sz w:val="28"/>
          <w:szCs w:val="28"/>
          <w:lang w:eastAsia="en-US"/>
        </w:rPr>
      </w:pPr>
      <w:bookmarkStart w:id="35" w:name="sub_1509"/>
      <w:bookmarkEnd w:id="34"/>
      <w:r w:rsidRPr="0088439A">
        <w:rPr>
          <w:sz w:val="28"/>
          <w:szCs w:val="28"/>
          <w:lang w:eastAsia="en-US"/>
        </w:rPr>
        <w:t>О</w:t>
      </w:r>
      <w:r w:rsidRPr="007D53D6">
        <w:rPr>
          <w:sz w:val="28"/>
          <w:szCs w:val="28"/>
          <w:lang w:eastAsia="en-US"/>
        </w:rPr>
        <w:t xml:space="preserve">коло </w:t>
      </w:r>
      <w:r w:rsidRPr="0088439A">
        <w:rPr>
          <w:sz w:val="28"/>
          <w:szCs w:val="28"/>
          <w:lang w:eastAsia="en-US"/>
        </w:rPr>
        <w:t>места оказания муниципальной услуги</w:t>
      </w:r>
      <w:r w:rsidRPr="007D53D6">
        <w:rPr>
          <w:sz w:val="28"/>
          <w:szCs w:val="28"/>
          <w:lang w:eastAsia="en-US"/>
        </w:rPr>
        <w:t xml:space="preserve">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bookmarkEnd w:id="35"/>
    </w:p>
    <w:p w:rsidR="00DA11D5" w:rsidRPr="001D449C" w:rsidRDefault="00DA11D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 xml:space="preserve">Места предоставления муниципальной услуги в </w:t>
      </w:r>
      <w:r>
        <w:rPr>
          <w:rFonts w:ascii="Times New Roman" w:hAnsi="Times New Roman"/>
          <w:sz w:val="28"/>
          <w:szCs w:val="28"/>
          <w:shd w:val="clear" w:color="auto" w:fill="auto"/>
        </w:rPr>
        <w:t>МФЦ</w:t>
      </w:r>
      <w:r w:rsidRPr="001D449C">
        <w:rPr>
          <w:rFonts w:ascii="Times New Roman" w:hAnsi="Times New Roman"/>
          <w:sz w:val="28"/>
          <w:szCs w:val="28"/>
          <w:shd w:val="clear" w:color="auto" w:fill="auto"/>
        </w:rPr>
        <w:t xml:space="preserve"> оборудуются в соответствии со стандартом комфортности </w:t>
      </w:r>
      <w:r>
        <w:rPr>
          <w:rFonts w:ascii="Times New Roman" w:hAnsi="Times New Roman"/>
          <w:sz w:val="28"/>
          <w:szCs w:val="28"/>
          <w:shd w:val="clear" w:color="auto" w:fill="auto"/>
        </w:rPr>
        <w:t>МФЦ</w:t>
      </w:r>
      <w:r w:rsidRPr="001D449C">
        <w:rPr>
          <w:rFonts w:ascii="Times New Roman" w:hAnsi="Times New Roman"/>
          <w:sz w:val="28"/>
          <w:szCs w:val="28"/>
          <w:shd w:val="clear" w:color="auto" w:fill="auto"/>
        </w:rPr>
        <w:t>.</w:t>
      </w:r>
    </w:p>
    <w:p w:rsidR="00DA11D5" w:rsidRPr="001D449C" w:rsidRDefault="00DA11D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4</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объёме.</w:t>
      </w:r>
    </w:p>
    <w:p w:rsidR="00DA11D5" w:rsidRPr="001D449C" w:rsidRDefault="00DA11D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5</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Места для проведения личного приёма заявителей оборудуются стульями, столами, обеспечиваются канцелярскими принадлежностями.</w:t>
      </w:r>
    </w:p>
    <w:p w:rsidR="00DA11D5" w:rsidRPr="001D449C" w:rsidRDefault="00DA11D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6</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Для ожидания гражданам отводится специальное место, оборудованное стульями.</w:t>
      </w:r>
    </w:p>
    <w:p w:rsidR="00DA11D5" w:rsidRPr="001D449C" w:rsidRDefault="00DA11D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7</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В местах предоставления муниципальной услуги предусматривается оборудование доступных мест общественного пользовании (туалетов).</w:t>
      </w:r>
    </w:p>
    <w:p w:rsidR="00DA11D5" w:rsidRPr="001D449C" w:rsidRDefault="00DA11D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8</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В целях обеспечения конфиденциальности сведений о заявителе, одним работником одновременно ведется приём только одного заявителя. Одновременный приём двух и более заявителей не допускается.</w:t>
      </w:r>
    </w:p>
    <w:p w:rsidR="00DA11D5" w:rsidRPr="001D449C" w:rsidRDefault="00DA11D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9</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Помещение, предназначенное для приёма заявителей, оборудуется информационным стендом, содержащим сведения, указанные в подпункте 1.3.9 пункта 1.3 раздела 1 настоящего Административного регламента.</w:t>
      </w:r>
    </w:p>
    <w:p w:rsidR="00DA11D5" w:rsidRPr="001D449C" w:rsidRDefault="00DA11D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10</w:t>
      </w:r>
      <w:r w:rsidRPr="001D449C">
        <w:rPr>
          <w:rFonts w:ascii="Times New Roman" w:hAnsi="Times New Roman"/>
          <w:sz w:val="28"/>
          <w:szCs w:val="28"/>
          <w:shd w:val="clear" w:color="auto" w:fill="auto"/>
        </w:rPr>
        <w:t>.Прием заявителей осуществляется работниками, ведущими прием в соответствии с установленным графиком (режимом) работы.</w:t>
      </w:r>
    </w:p>
    <w:p w:rsidR="00DA11D5" w:rsidRPr="001D449C" w:rsidRDefault="00DA11D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4</w:t>
      </w:r>
      <w:r w:rsidRPr="001D449C">
        <w:rPr>
          <w:rFonts w:ascii="Times New Roman" w:hAnsi="Times New Roman"/>
          <w:sz w:val="28"/>
          <w:szCs w:val="28"/>
          <w:shd w:val="clear" w:color="auto" w:fill="auto"/>
        </w:rPr>
        <w:t>.Показатели доступности и качества муниципальной услуги.</w:t>
      </w:r>
    </w:p>
    <w:p w:rsidR="00DA11D5" w:rsidRPr="001D449C" w:rsidRDefault="00DA11D5" w:rsidP="00BD7FC5">
      <w:pPr>
        <w:widowControl w:val="0"/>
        <w:tabs>
          <w:tab w:val="left" w:pos="1560"/>
        </w:tabs>
        <w:autoSpaceDE w:val="0"/>
        <w:autoSpaceDN w:val="0"/>
        <w:adjustRightInd w:val="0"/>
        <w:ind w:firstLine="709"/>
        <w:jc w:val="both"/>
        <w:rPr>
          <w:sz w:val="28"/>
          <w:szCs w:val="28"/>
        </w:rPr>
      </w:pPr>
      <w:r w:rsidRPr="001D449C">
        <w:rPr>
          <w:sz w:val="28"/>
          <w:szCs w:val="28"/>
        </w:rPr>
        <w:t>2.1</w:t>
      </w:r>
      <w:r>
        <w:rPr>
          <w:sz w:val="28"/>
          <w:szCs w:val="28"/>
        </w:rPr>
        <w:t>4</w:t>
      </w:r>
      <w:r w:rsidRPr="001D449C">
        <w:rPr>
          <w:sz w:val="28"/>
          <w:szCs w:val="28"/>
        </w:rPr>
        <w:t>.1.</w:t>
      </w:r>
      <w:r>
        <w:rPr>
          <w:sz w:val="28"/>
          <w:szCs w:val="28"/>
        </w:rPr>
        <w:tab/>
      </w:r>
      <w:r w:rsidRPr="001D449C">
        <w:rPr>
          <w:sz w:val="28"/>
          <w:szCs w:val="28"/>
        </w:rPr>
        <w:t>Правом на получение муниципальной услуги обладают граждане Российской Федерации.</w:t>
      </w:r>
    </w:p>
    <w:p w:rsidR="00DA11D5" w:rsidRPr="001D449C" w:rsidRDefault="00DA11D5" w:rsidP="00BD7FC5">
      <w:pPr>
        <w:widowControl w:val="0"/>
        <w:tabs>
          <w:tab w:val="left" w:pos="1560"/>
        </w:tabs>
        <w:autoSpaceDE w:val="0"/>
        <w:autoSpaceDN w:val="0"/>
        <w:adjustRightInd w:val="0"/>
        <w:ind w:firstLine="709"/>
        <w:jc w:val="both"/>
        <w:rPr>
          <w:sz w:val="28"/>
          <w:szCs w:val="28"/>
        </w:rPr>
      </w:pPr>
      <w:r>
        <w:rPr>
          <w:sz w:val="28"/>
          <w:szCs w:val="28"/>
        </w:rPr>
        <w:t>2.14</w:t>
      </w:r>
      <w:r w:rsidRPr="001D449C">
        <w:rPr>
          <w:sz w:val="28"/>
          <w:szCs w:val="28"/>
        </w:rPr>
        <w:t>.2.</w:t>
      </w:r>
      <w:r>
        <w:rPr>
          <w:sz w:val="28"/>
          <w:szCs w:val="28"/>
        </w:rPr>
        <w:tab/>
      </w:r>
      <w:r w:rsidRPr="001D449C">
        <w:rPr>
          <w:sz w:val="28"/>
          <w:szCs w:val="28"/>
        </w:rPr>
        <w:t xml:space="preserve">Показателем качества предоставления муниципальной услуги является получение физическими лицами распорядительных актов либо мотивированного отказа, а также письменных ответов по существу заявления с </w:t>
      </w:r>
      <w:r w:rsidRPr="001D449C">
        <w:rPr>
          <w:sz w:val="28"/>
          <w:szCs w:val="28"/>
        </w:rPr>
        <w:lastRenderedPageBreak/>
        <w:t>мотивированным обоснованием принятого решения.</w:t>
      </w:r>
    </w:p>
    <w:p w:rsidR="00DA11D5" w:rsidRPr="001D449C" w:rsidRDefault="00DA11D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DA11D5" w:rsidRPr="001D449C" w:rsidRDefault="00DA11D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bookmarkStart w:id="36" w:name="sub_2171"/>
      <w:r>
        <w:rPr>
          <w:sz w:val="28"/>
          <w:szCs w:val="28"/>
        </w:rPr>
        <w:t>5</w:t>
      </w:r>
      <w:r w:rsidRPr="001D449C">
        <w:rPr>
          <w:sz w:val="28"/>
          <w:szCs w:val="28"/>
        </w:rPr>
        <w:t>.1</w:t>
      </w:r>
      <w:bookmarkEnd w:id="36"/>
      <w:r w:rsidRPr="001D449C">
        <w:rPr>
          <w:sz w:val="28"/>
          <w:szCs w:val="28"/>
        </w:rPr>
        <w:t>.</w:t>
      </w:r>
      <w:r>
        <w:rPr>
          <w:sz w:val="28"/>
          <w:szCs w:val="28"/>
        </w:rPr>
        <w:tab/>
      </w:r>
      <w:r w:rsidRPr="001D449C">
        <w:rPr>
          <w:sz w:val="28"/>
          <w:szCs w:val="28"/>
        </w:rPr>
        <w:t xml:space="preserve">Прием документов от заявителей для предоставления   муниципальной услуги осуществляется работниками </w:t>
      </w:r>
      <w:r>
        <w:rPr>
          <w:sz w:val="28"/>
          <w:szCs w:val="28"/>
        </w:rPr>
        <w:t>МФЦ</w:t>
      </w:r>
      <w:r w:rsidRPr="001D449C">
        <w:rPr>
          <w:sz w:val="28"/>
          <w:szCs w:val="28"/>
        </w:rPr>
        <w:t xml:space="preserve">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w:t>
      </w:r>
      <w:r>
        <w:rPr>
          <w:sz w:val="28"/>
          <w:szCs w:val="28"/>
        </w:rPr>
        <w:t>МФЦ</w:t>
      </w:r>
      <w:r w:rsidRPr="001D449C">
        <w:rPr>
          <w:sz w:val="28"/>
          <w:szCs w:val="28"/>
        </w:rPr>
        <w:t>.</w:t>
      </w:r>
    </w:p>
    <w:p w:rsidR="00DA11D5" w:rsidRPr="001D449C" w:rsidRDefault="00DA11D5" w:rsidP="00BD7FC5">
      <w:pPr>
        <w:spacing w:line="228" w:lineRule="auto"/>
        <w:ind w:firstLine="709"/>
        <w:jc w:val="both"/>
        <w:rPr>
          <w:sz w:val="28"/>
          <w:szCs w:val="28"/>
        </w:rPr>
      </w:pPr>
      <w:r w:rsidRPr="001D449C">
        <w:rPr>
          <w:sz w:val="28"/>
          <w:szCs w:val="28"/>
        </w:rPr>
        <w:t>2.1</w:t>
      </w:r>
      <w:r>
        <w:rPr>
          <w:sz w:val="28"/>
          <w:szCs w:val="28"/>
        </w:rPr>
        <w:t>5.2.</w:t>
      </w:r>
      <w:r w:rsidRPr="001D449C">
        <w:rPr>
          <w:sz w:val="28"/>
          <w:szCs w:val="28"/>
        </w:rPr>
        <w:t xml:space="preserve">При предоставлении муниципальной услуги в </w:t>
      </w:r>
      <w:r>
        <w:rPr>
          <w:sz w:val="28"/>
          <w:szCs w:val="28"/>
        </w:rPr>
        <w:t>МФЦ</w:t>
      </w:r>
      <w:r w:rsidRPr="001D449C">
        <w:rPr>
          <w:sz w:val="28"/>
          <w:szCs w:val="28"/>
        </w:rPr>
        <w:t xml:space="preserve"> прием и выдача документов осуществляется работниками </w:t>
      </w:r>
      <w:r>
        <w:rPr>
          <w:sz w:val="28"/>
          <w:szCs w:val="28"/>
        </w:rPr>
        <w:t>МФЦ</w:t>
      </w:r>
      <w:r w:rsidRPr="001D449C">
        <w:rPr>
          <w:sz w:val="28"/>
          <w:szCs w:val="28"/>
        </w:rPr>
        <w:t>. Для исполнения документы передаются в Администрацию.</w:t>
      </w:r>
    </w:p>
    <w:p w:rsidR="00DA11D5" w:rsidRPr="001D449C" w:rsidRDefault="00DA11D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.3.</w:t>
      </w:r>
      <w:r>
        <w:rPr>
          <w:sz w:val="28"/>
          <w:szCs w:val="28"/>
        </w:rPr>
        <w:tab/>
      </w:r>
      <w:r w:rsidRPr="001D449C">
        <w:rPr>
          <w:sz w:val="28"/>
          <w:szCs w:val="28"/>
        </w:rPr>
        <w:t xml:space="preserve">Предоставление муниципальной услуги в </w:t>
      </w:r>
      <w:r>
        <w:rPr>
          <w:sz w:val="28"/>
          <w:szCs w:val="28"/>
        </w:rPr>
        <w:t>МФЦ</w:t>
      </w:r>
      <w:r w:rsidRPr="001D449C">
        <w:rPr>
          <w:sz w:val="28"/>
          <w:szCs w:val="28"/>
        </w:rPr>
        <w:t xml:space="preserve">, информирование заявителей о порядке предоставления муниципальной услуги в </w:t>
      </w:r>
      <w:r>
        <w:rPr>
          <w:sz w:val="28"/>
          <w:szCs w:val="28"/>
        </w:rPr>
        <w:t>МФЦ</w:t>
      </w:r>
      <w:r w:rsidRPr="001D449C">
        <w:rPr>
          <w:sz w:val="28"/>
          <w:szCs w:val="28"/>
        </w:rPr>
        <w:t xml:space="preserve">,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w:t>
      </w:r>
      <w:r>
        <w:rPr>
          <w:sz w:val="28"/>
          <w:szCs w:val="28"/>
        </w:rPr>
        <w:t>МФЦ</w:t>
      </w:r>
      <w:r w:rsidRPr="001D449C">
        <w:rPr>
          <w:sz w:val="28"/>
          <w:szCs w:val="28"/>
        </w:rPr>
        <w:t xml:space="preserve"> в соответствии с нормативными правовыми актами и соглашением между </w:t>
      </w:r>
      <w:r>
        <w:rPr>
          <w:sz w:val="28"/>
          <w:szCs w:val="28"/>
        </w:rPr>
        <w:t>уполномоченным многофункциональным центром в Краснодарском крае (ГАУ КК «МФЦ)</w:t>
      </w:r>
      <w:r w:rsidRPr="001D449C">
        <w:rPr>
          <w:sz w:val="28"/>
          <w:szCs w:val="28"/>
        </w:rPr>
        <w:t xml:space="preserve"> и администрацией </w:t>
      </w:r>
      <w:r>
        <w:rPr>
          <w:sz w:val="28"/>
          <w:szCs w:val="28"/>
        </w:rPr>
        <w:t>Харьковского сельского поселения</w:t>
      </w:r>
      <w:r w:rsidRPr="001D449C">
        <w:rPr>
          <w:sz w:val="28"/>
          <w:szCs w:val="28"/>
        </w:rPr>
        <w:t xml:space="preserve"> Лабинского района овзаимодействии.</w:t>
      </w:r>
    </w:p>
    <w:p w:rsidR="00DA11D5" w:rsidRPr="001D449C" w:rsidRDefault="00DA11D5" w:rsidP="00BD7FC5">
      <w:pPr>
        <w:tabs>
          <w:tab w:val="left" w:pos="709"/>
          <w:tab w:val="left" w:pos="1560"/>
        </w:tabs>
        <w:autoSpaceDE w:val="0"/>
        <w:autoSpaceDN w:val="0"/>
        <w:adjustRightInd w:val="0"/>
        <w:ind w:firstLine="709"/>
        <w:jc w:val="both"/>
        <w:rPr>
          <w:sz w:val="28"/>
          <w:szCs w:val="28"/>
        </w:rPr>
      </w:pPr>
      <w:r w:rsidRPr="001D449C">
        <w:rPr>
          <w:sz w:val="28"/>
          <w:szCs w:val="28"/>
        </w:rPr>
        <w:t>2.1</w:t>
      </w:r>
      <w:r>
        <w:rPr>
          <w:sz w:val="28"/>
          <w:szCs w:val="28"/>
        </w:rPr>
        <w:t>5</w:t>
      </w:r>
      <w:r w:rsidRPr="001D449C">
        <w:rPr>
          <w:sz w:val="28"/>
          <w:szCs w:val="28"/>
        </w:rPr>
        <w:t>.4.</w:t>
      </w:r>
      <w:r>
        <w:rPr>
          <w:sz w:val="28"/>
          <w:szCs w:val="28"/>
        </w:rPr>
        <w:tab/>
      </w:r>
      <w:r w:rsidRPr="001D449C">
        <w:rPr>
          <w:sz w:val="28"/>
          <w:szCs w:val="28"/>
        </w:rPr>
        <w:t xml:space="preserve">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sidRPr="001D449C">
        <w:rPr>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r w:rsidRPr="001D449C">
        <w:rPr>
          <w:sz w:val="28"/>
          <w:szCs w:val="28"/>
        </w:rPr>
        <w:t>www.</w:t>
      </w:r>
      <w:r w:rsidRPr="001D449C">
        <w:rPr>
          <w:sz w:val="28"/>
          <w:szCs w:val="28"/>
          <w:lang w:val="en-US"/>
        </w:rPr>
        <w:t>gosuslugi</w:t>
      </w:r>
      <w:r w:rsidRPr="001D449C">
        <w:rPr>
          <w:sz w:val="28"/>
          <w:szCs w:val="28"/>
        </w:rPr>
        <w:t>.</w:t>
      </w:r>
      <w:r w:rsidRPr="001D449C">
        <w:rPr>
          <w:sz w:val="28"/>
          <w:szCs w:val="28"/>
          <w:lang w:val="en-US"/>
        </w:rPr>
        <w:t>ru</w:t>
      </w:r>
      <w:r w:rsidRPr="001D449C">
        <w:rPr>
          <w:sz w:val="28"/>
          <w:szCs w:val="28"/>
        </w:rPr>
        <w:t xml:space="preserve"> или «Портала государственных и муниципальных услуг Краснодарского края»: www.</w:t>
      </w:r>
      <w:r w:rsidRPr="001D449C">
        <w:rPr>
          <w:sz w:val="28"/>
          <w:szCs w:val="28"/>
          <w:lang w:val="en-US"/>
        </w:rPr>
        <w:t>pgu</w:t>
      </w:r>
      <w:r w:rsidRPr="001D449C">
        <w:rPr>
          <w:sz w:val="28"/>
          <w:szCs w:val="28"/>
        </w:rPr>
        <w:t>.</w:t>
      </w:r>
      <w:r w:rsidRPr="001D449C">
        <w:rPr>
          <w:sz w:val="28"/>
          <w:szCs w:val="28"/>
          <w:lang w:val="en-US"/>
        </w:rPr>
        <w:t>krasnodar</w:t>
      </w:r>
      <w:r w:rsidRPr="001D449C">
        <w:rPr>
          <w:sz w:val="28"/>
          <w:szCs w:val="28"/>
        </w:rPr>
        <w:t>.</w:t>
      </w:r>
      <w:r w:rsidRPr="001D449C">
        <w:rPr>
          <w:sz w:val="28"/>
          <w:szCs w:val="28"/>
          <w:lang w:val="en-US"/>
        </w:rPr>
        <w:t>ru</w:t>
      </w:r>
      <w:r w:rsidRPr="001D449C">
        <w:rPr>
          <w:sz w:val="28"/>
          <w:szCs w:val="28"/>
        </w:rPr>
        <w:t>.</w:t>
      </w:r>
    </w:p>
    <w:p w:rsidR="00DA11D5" w:rsidRPr="001D449C" w:rsidRDefault="00DA11D5" w:rsidP="00BD7FC5">
      <w:pPr>
        <w:tabs>
          <w:tab w:val="left" w:pos="1560"/>
        </w:tabs>
        <w:autoSpaceDE w:val="0"/>
        <w:autoSpaceDN w:val="0"/>
        <w:adjustRightInd w:val="0"/>
        <w:spacing w:line="228" w:lineRule="auto"/>
        <w:ind w:firstLine="709"/>
        <w:jc w:val="both"/>
        <w:rPr>
          <w:sz w:val="28"/>
          <w:szCs w:val="28"/>
        </w:rPr>
      </w:pPr>
      <w:r w:rsidRPr="001D449C">
        <w:rPr>
          <w:sz w:val="28"/>
          <w:szCs w:val="28"/>
        </w:rPr>
        <w:t>2.</w:t>
      </w:r>
      <w:r>
        <w:rPr>
          <w:sz w:val="28"/>
          <w:szCs w:val="28"/>
        </w:rPr>
        <w:t>15</w:t>
      </w:r>
      <w:r w:rsidRPr="001D449C">
        <w:rPr>
          <w:sz w:val="28"/>
          <w:szCs w:val="28"/>
        </w:rPr>
        <w:t>.5.</w:t>
      </w:r>
      <w:r>
        <w:rPr>
          <w:sz w:val="28"/>
          <w:szCs w:val="28"/>
        </w:rPr>
        <w:tab/>
      </w:r>
      <w:r w:rsidRPr="001D449C">
        <w:rPr>
          <w:sz w:val="28"/>
          <w:szCs w:val="28"/>
        </w:rPr>
        <w:t xml:space="preserve">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w:t>
      </w:r>
      <w:hyperlink r:id="rId24" w:history="1">
        <w:r w:rsidRPr="001D449C">
          <w:rPr>
            <w:sz w:val="28"/>
            <w:szCs w:val="28"/>
          </w:rPr>
          <w:t>законом</w:t>
        </w:r>
      </w:hyperlink>
      <w:r w:rsidRPr="001D449C">
        <w:rPr>
          <w:sz w:val="28"/>
          <w:szCs w:val="28"/>
        </w:rPr>
        <w:t xml:space="preserve"> от 6 апреля 2011 года № 63-ФЗ «Об электронной подписи».</w:t>
      </w:r>
    </w:p>
    <w:p w:rsidR="00DA11D5" w:rsidRPr="001D449C" w:rsidRDefault="00DA11D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.6.</w:t>
      </w:r>
      <w:r>
        <w:rPr>
          <w:sz w:val="28"/>
          <w:szCs w:val="28"/>
        </w:rPr>
        <w:tab/>
      </w:r>
      <w:r w:rsidRPr="001D449C">
        <w:rPr>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A11D5" w:rsidRPr="001D449C" w:rsidRDefault="00DA11D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.7.</w:t>
      </w:r>
      <w:r>
        <w:rPr>
          <w:sz w:val="28"/>
          <w:szCs w:val="28"/>
        </w:rPr>
        <w:tab/>
      </w:r>
      <w:r w:rsidRPr="001D449C">
        <w:rPr>
          <w:sz w:val="28"/>
          <w:szCs w:val="28"/>
        </w:rPr>
        <w:t>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w:t>
      </w:r>
    </w:p>
    <w:p w:rsidR="00DA11D5" w:rsidRDefault="00DA11D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.8.</w:t>
      </w:r>
      <w:r>
        <w:rPr>
          <w:sz w:val="28"/>
          <w:szCs w:val="28"/>
        </w:rPr>
        <w:tab/>
      </w:r>
      <w:r w:rsidRPr="001D449C">
        <w:rPr>
          <w:sz w:val="28"/>
          <w:szCs w:val="28"/>
        </w:rPr>
        <w:t>В случае поступления заявления в выходной или праздничный день его регистрация осуществляется в первый, следующий за ним рабочий день.</w:t>
      </w:r>
    </w:p>
    <w:p w:rsidR="00DA11D5" w:rsidRPr="009976A0" w:rsidRDefault="00DA11D5" w:rsidP="00E219AB">
      <w:pPr>
        <w:ind w:firstLine="709"/>
        <w:jc w:val="both"/>
        <w:rPr>
          <w:sz w:val="28"/>
          <w:szCs w:val="28"/>
        </w:rPr>
      </w:pPr>
      <w:r w:rsidRPr="009976A0">
        <w:rPr>
          <w:sz w:val="28"/>
          <w:szCs w:val="28"/>
        </w:rPr>
        <w:t xml:space="preserve">2.16.Услугой, которая является необходимой и обязательной для предоставления муниципальной услуги, в том числе сведения о документе </w:t>
      </w:r>
      <w:r w:rsidRPr="009976A0">
        <w:rPr>
          <w:sz w:val="28"/>
          <w:szCs w:val="28"/>
        </w:rPr>
        <w:lastRenderedPageBreak/>
        <w:t xml:space="preserve">(документах), выдаваемом (выдаваемых) организациями, участвующими в предоставлении муниципальной услуги, </w:t>
      </w:r>
    </w:p>
    <w:p w:rsidR="00DA11D5" w:rsidRPr="00E219AB" w:rsidRDefault="00DA11D5" w:rsidP="00E219AB">
      <w:pPr>
        <w:ind w:firstLine="709"/>
        <w:jc w:val="both"/>
        <w:rPr>
          <w:sz w:val="28"/>
          <w:szCs w:val="28"/>
          <w:lang w:eastAsia="en-US"/>
        </w:rPr>
      </w:pPr>
      <w:r w:rsidRPr="00E219AB">
        <w:rPr>
          <w:sz w:val="28"/>
          <w:szCs w:val="28"/>
        </w:rPr>
        <w:t xml:space="preserve">2.16.1. </w:t>
      </w:r>
      <w:r w:rsidRPr="00E219AB">
        <w:rPr>
          <w:sz w:val="28"/>
          <w:szCs w:val="28"/>
          <w:lang w:eastAsia="en-US"/>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DA11D5" w:rsidRPr="001D449C" w:rsidRDefault="00DA11D5" w:rsidP="00BD7FC5">
      <w:pPr>
        <w:tabs>
          <w:tab w:val="left" w:pos="1560"/>
        </w:tabs>
        <w:autoSpaceDE w:val="0"/>
        <w:autoSpaceDN w:val="0"/>
        <w:adjustRightInd w:val="0"/>
        <w:spacing w:line="228" w:lineRule="auto"/>
        <w:jc w:val="both"/>
        <w:rPr>
          <w:sz w:val="28"/>
          <w:szCs w:val="28"/>
        </w:rPr>
      </w:pPr>
    </w:p>
    <w:p w:rsidR="00DA11D5" w:rsidRPr="00415A62" w:rsidRDefault="00DA11D5"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Раздел 3.Состав, последовательность и сроки выполнения</w:t>
      </w:r>
    </w:p>
    <w:p w:rsidR="00DA11D5" w:rsidRPr="00415A62" w:rsidRDefault="00DA11D5"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административных процедур, требования к порядку их выполнения,</w:t>
      </w:r>
    </w:p>
    <w:p w:rsidR="00DA11D5" w:rsidRPr="00415A62" w:rsidRDefault="00DA11D5"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в том числе особенности выполнения административных процедур</w:t>
      </w:r>
    </w:p>
    <w:p w:rsidR="00DA11D5" w:rsidRPr="00415A62" w:rsidRDefault="00DA11D5"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в электронной форме, а также особенности выполнения</w:t>
      </w:r>
    </w:p>
    <w:p w:rsidR="00DA11D5" w:rsidRPr="00415A62" w:rsidRDefault="00DA11D5"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административных процедур в многофункциональных центрах</w:t>
      </w:r>
    </w:p>
    <w:p w:rsidR="00DA11D5" w:rsidRPr="00415A62" w:rsidRDefault="00DA11D5" w:rsidP="00BD7FC5">
      <w:pPr>
        <w:pStyle w:val="ConsPlusNormal"/>
        <w:tabs>
          <w:tab w:val="left" w:pos="0"/>
          <w:tab w:val="left" w:pos="1560"/>
        </w:tabs>
        <w:spacing w:line="316" w:lineRule="exact"/>
        <w:ind w:firstLine="709"/>
        <w:jc w:val="both"/>
        <w:rPr>
          <w:rFonts w:ascii="Times New Roman" w:hAnsi="Times New Roman"/>
          <w:sz w:val="28"/>
          <w:szCs w:val="28"/>
        </w:rPr>
      </w:pPr>
      <w:r w:rsidRPr="00415A62">
        <w:rPr>
          <w:rFonts w:ascii="Times New Roman" w:hAnsi="Times New Roman"/>
          <w:sz w:val="28"/>
          <w:szCs w:val="28"/>
        </w:rPr>
        <w:t>3.1.Муниципальная услуга предоставляется путём выполнения административных процедур.</w:t>
      </w:r>
    </w:p>
    <w:p w:rsidR="00DA11D5" w:rsidRDefault="00DA11D5" w:rsidP="00BD7FC5">
      <w:pPr>
        <w:tabs>
          <w:tab w:val="left" w:pos="0"/>
          <w:tab w:val="left" w:pos="1701"/>
        </w:tabs>
        <w:autoSpaceDE w:val="0"/>
        <w:autoSpaceDN w:val="0"/>
        <w:adjustRightInd w:val="0"/>
        <w:ind w:firstLine="709"/>
        <w:jc w:val="both"/>
        <w:rPr>
          <w:sz w:val="28"/>
          <w:szCs w:val="28"/>
        </w:rPr>
      </w:pPr>
      <w:r w:rsidRPr="00415A62">
        <w:rPr>
          <w:sz w:val="28"/>
          <w:szCs w:val="28"/>
        </w:rPr>
        <w:t>3.1.1.В состав административных процедур входят:</w:t>
      </w:r>
    </w:p>
    <w:p w:rsidR="00DA11D5" w:rsidRPr="00415A62" w:rsidRDefault="00DA11D5" w:rsidP="00BD7FC5">
      <w:pPr>
        <w:ind w:firstLine="709"/>
        <w:jc w:val="both"/>
        <w:rPr>
          <w:sz w:val="28"/>
          <w:szCs w:val="28"/>
        </w:rPr>
      </w:pPr>
      <w:bookmarkStart w:id="37" w:name="sub_311"/>
      <w:r>
        <w:rPr>
          <w:sz w:val="28"/>
          <w:szCs w:val="28"/>
        </w:rPr>
        <w:t>3.1.1.1.П</w:t>
      </w:r>
      <w:r w:rsidRPr="00F93C81">
        <w:rPr>
          <w:sz w:val="28"/>
          <w:szCs w:val="28"/>
        </w:rPr>
        <w:t>рием и проверка заявления и приложенных к нему документов</w:t>
      </w:r>
      <w:bookmarkStart w:id="38" w:name="sub_312"/>
      <w:bookmarkEnd w:id="37"/>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bookmarkEnd w:id="38"/>
      <w:r>
        <w:rPr>
          <w:sz w:val="28"/>
          <w:szCs w:val="28"/>
        </w:rPr>
        <w:t>, срок-1 день.</w:t>
      </w:r>
    </w:p>
    <w:p w:rsidR="00DA11D5" w:rsidRPr="00415A62" w:rsidRDefault="00DA11D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2.</w:t>
      </w:r>
      <w:r>
        <w:rPr>
          <w:sz w:val="28"/>
          <w:szCs w:val="28"/>
        </w:rPr>
        <w:tab/>
        <w:t>П</w:t>
      </w:r>
      <w:r w:rsidRPr="00415A62">
        <w:rPr>
          <w:sz w:val="28"/>
          <w:szCs w:val="28"/>
        </w:rPr>
        <w:t>рием документов и регистрация  МФЦ</w:t>
      </w:r>
      <w:r w:rsidRPr="00946E8C">
        <w:rPr>
          <w:sz w:val="28"/>
          <w:szCs w:val="28"/>
        </w:rPr>
        <w:t xml:space="preserve"> </w:t>
      </w:r>
      <w:r w:rsidRPr="00415A62">
        <w:rPr>
          <w:sz w:val="28"/>
          <w:szCs w:val="28"/>
        </w:rPr>
        <w:t>заявления</w:t>
      </w:r>
      <w:r>
        <w:rPr>
          <w:sz w:val="28"/>
          <w:szCs w:val="28"/>
        </w:rPr>
        <w:t xml:space="preserve"> (</w:t>
      </w:r>
      <w:r w:rsidRPr="00F93C81">
        <w:rPr>
          <w:sz w:val="28"/>
          <w:szCs w:val="28"/>
        </w:rPr>
        <w:t>в случае поступления заявления в МФЦ</w:t>
      </w:r>
      <w:r>
        <w:rPr>
          <w:sz w:val="28"/>
          <w:szCs w:val="28"/>
        </w:rPr>
        <w:t>), срок-1 день.</w:t>
      </w:r>
    </w:p>
    <w:p w:rsidR="00DA11D5" w:rsidRPr="00415A62" w:rsidRDefault="00DA11D5" w:rsidP="00BD7FC5">
      <w:pPr>
        <w:tabs>
          <w:tab w:val="left" w:pos="0"/>
          <w:tab w:val="left" w:pos="1701"/>
        </w:tabs>
        <w:autoSpaceDE w:val="0"/>
        <w:autoSpaceDN w:val="0"/>
        <w:adjustRightInd w:val="0"/>
        <w:ind w:firstLine="709"/>
        <w:jc w:val="both"/>
        <w:rPr>
          <w:sz w:val="28"/>
          <w:szCs w:val="28"/>
        </w:rPr>
      </w:pPr>
      <w:r>
        <w:rPr>
          <w:sz w:val="28"/>
          <w:szCs w:val="28"/>
        </w:rPr>
        <w:t>3.1.1.3.</w:t>
      </w:r>
      <w:r>
        <w:rPr>
          <w:sz w:val="28"/>
          <w:szCs w:val="28"/>
        </w:rPr>
        <w:tab/>
        <w:t>П</w:t>
      </w:r>
      <w:r w:rsidRPr="00415A62">
        <w:rPr>
          <w:sz w:val="28"/>
          <w:szCs w:val="28"/>
        </w:rPr>
        <w:t>ередача дела в Администрацию</w:t>
      </w:r>
      <w:r>
        <w:rPr>
          <w:sz w:val="28"/>
          <w:szCs w:val="28"/>
        </w:rPr>
        <w:t>, срок -1 день.</w:t>
      </w:r>
    </w:p>
    <w:p w:rsidR="00DA11D5" w:rsidRPr="00415A62" w:rsidRDefault="00DA11D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4.</w:t>
      </w:r>
      <w:r>
        <w:rPr>
          <w:sz w:val="28"/>
          <w:szCs w:val="28"/>
        </w:rPr>
        <w:tab/>
        <w:t>Н</w:t>
      </w:r>
      <w:r w:rsidRPr="00415A62">
        <w:rPr>
          <w:sz w:val="28"/>
          <w:szCs w:val="28"/>
        </w:rPr>
        <w:t>аправление Администрацией запросов, в том числе межведомственных</w:t>
      </w:r>
      <w:r>
        <w:rPr>
          <w:sz w:val="28"/>
          <w:szCs w:val="28"/>
        </w:rPr>
        <w:t>, срок -2 дня.</w:t>
      </w:r>
    </w:p>
    <w:p w:rsidR="00DA11D5" w:rsidRPr="00415A62" w:rsidRDefault="00DA11D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5.</w:t>
      </w:r>
      <w:r>
        <w:rPr>
          <w:sz w:val="28"/>
          <w:szCs w:val="28"/>
        </w:rPr>
        <w:tab/>
        <w:t>П</w:t>
      </w:r>
      <w:r w:rsidRPr="00415A62">
        <w:rPr>
          <w:sz w:val="28"/>
          <w:szCs w:val="28"/>
        </w:rPr>
        <w:t>редоставление документов и информации по межведомственным запросам</w:t>
      </w:r>
      <w:r>
        <w:rPr>
          <w:sz w:val="28"/>
          <w:szCs w:val="28"/>
        </w:rPr>
        <w:t>,срок-5 дней.</w:t>
      </w:r>
    </w:p>
    <w:p w:rsidR="00DA11D5" w:rsidRDefault="00DA11D5" w:rsidP="00BD7FC5">
      <w:pPr>
        <w:tabs>
          <w:tab w:val="left" w:pos="0"/>
          <w:tab w:val="left" w:pos="1701"/>
        </w:tabs>
        <w:autoSpaceDE w:val="0"/>
        <w:autoSpaceDN w:val="0"/>
        <w:adjustRightInd w:val="0"/>
        <w:ind w:firstLine="709"/>
        <w:jc w:val="both"/>
        <w:rPr>
          <w:sz w:val="28"/>
          <w:szCs w:val="28"/>
        </w:rPr>
      </w:pPr>
      <w:r w:rsidRPr="006F6CAA">
        <w:rPr>
          <w:sz w:val="28"/>
          <w:szCs w:val="28"/>
        </w:rPr>
        <w:t>3.1.1.6.</w:t>
      </w:r>
      <w:r w:rsidRPr="008C6CAF">
        <w:rPr>
          <w:sz w:val="28"/>
          <w:szCs w:val="28"/>
        </w:rPr>
        <w:t>Подготовка исполнителем заключения о возможности установления сервитута, либо мотивированного отказа в предоставлении муниципальной услуги</w:t>
      </w:r>
      <w:r>
        <w:rPr>
          <w:sz w:val="28"/>
          <w:szCs w:val="28"/>
        </w:rPr>
        <w:t>, срок – 3 дня.</w:t>
      </w:r>
    </w:p>
    <w:p w:rsidR="00DA11D5" w:rsidRDefault="00DA11D5" w:rsidP="00BD7FC5">
      <w:pPr>
        <w:tabs>
          <w:tab w:val="left" w:pos="0"/>
          <w:tab w:val="left" w:pos="1701"/>
        </w:tabs>
        <w:autoSpaceDE w:val="0"/>
        <w:autoSpaceDN w:val="0"/>
        <w:adjustRightInd w:val="0"/>
        <w:ind w:firstLine="709"/>
        <w:jc w:val="both"/>
        <w:rPr>
          <w:sz w:val="28"/>
          <w:szCs w:val="28"/>
        </w:rPr>
      </w:pPr>
      <w:r w:rsidRPr="008C6CAF">
        <w:rPr>
          <w:sz w:val="32"/>
          <w:szCs w:val="32"/>
        </w:rPr>
        <w:t>3.1.1.7.</w:t>
      </w:r>
      <w:r w:rsidRPr="008C6CAF">
        <w:rPr>
          <w:sz w:val="28"/>
          <w:szCs w:val="28"/>
        </w:rPr>
        <w:t xml:space="preserve"> Подготовка, согласование и подписание проекта распоряжения о предоставлении уведомления о возможности заключения соглашения об установлении сервитута, либо распоряжения о направлении предложения о заключении соглашения об установлении сервитута в иных границах</w:t>
      </w:r>
      <w:r>
        <w:rPr>
          <w:sz w:val="28"/>
          <w:szCs w:val="28"/>
        </w:rPr>
        <w:t>, срок-14 дней.</w:t>
      </w:r>
    </w:p>
    <w:p w:rsidR="00DA11D5" w:rsidRDefault="00DA11D5" w:rsidP="00BD7FC5">
      <w:pPr>
        <w:tabs>
          <w:tab w:val="left" w:pos="0"/>
          <w:tab w:val="left" w:pos="1701"/>
        </w:tabs>
        <w:autoSpaceDE w:val="0"/>
        <w:autoSpaceDN w:val="0"/>
        <w:adjustRightInd w:val="0"/>
        <w:ind w:firstLine="709"/>
        <w:jc w:val="both"/>
        <w:rPr>
          <w:sz w:val="28"/>
          <w:szCs w:val="28"/>
        </w:rPr>
      </w:pPr>
      <w:r w:rsidRPr="008C6CAF">
        <w:rPr>
          <w:sz w:val="28"/>
          <w:szCs w:val="28"/>
        </w:rPr>
        <w:t>3.1.</w:t>
      </w:r>
      <w:r>
        <w:rPr>
          <w:sz w:val="28"/>
          <w:szCs w:val="28"/>
        </w:rPr>
        <w:t>1.</w:t>
      </w:r>
      <w:r w:rsidRPr="008C6CAF">
        <w:rPr>
          <w:sz w:val="28"/>
          <w:szCs w:val="28"/>
        </w:rPr>
        <w:t xml:space="preserve">8. </w:t>
      </w:r>
      <w:r>
        <w:rPr>
          <w:sz w:val="28"/>
          <w:szCs w:val="28"/>
        </w:rPr>
        <w:t>П</w:t>
      </w:r>
      <w:r w:rsidRPr="008C6CAF">
        <w:rPr>
          <w:sz w:val="28"/>
          <w:szCs w:val="28"/>
        </w:rPr>
        <w:t>одготовка уведомления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r>
        <w:rPr>
          <w:sz w:val="28"/>
          <w:szCs w:val="28"/>
        </w:rPr>
        <w:t>,с</w:t>
      </w:r>
      <w:r w:rsidRPr="008C6CAF">
        <w:rPr>
          <w:sz w:val="28"/>
          <w:szCs w:val="28"/>
        </w:rPr>
        <w:t>рок - 3 дня</w:t>
      </w:r>
      <w:r>
        <w:rPr>
          <w:sz w:val="28"/>
          <w:szCs w:val="28"/>
        </w:rPr>
        <w:t>.</w:t>
      </w:r>
    </w:p>
    <w:p w:rsidR="00DA11D5" w:rsidRPr="008C6CAF" w:rsidRDefault="00DA11D5" w:rsidP="00BD7FC5">
      <w:pPr>
        <w:tabs>
          <w:tab w:val="left" w:pos="0"/>
          <w:tab w:val="left" w:pos="1701"/>
        </w:tabs>
        <w:autoSpaceDE w:val="0"/>
        <w:autoSpaceDN w:val="0"/>
        <w:adjustRightInd w:val="0"/>
        <w:ind w:firstLine="709"/>
        <w:jc w:val="both"/>
        <w:rPr>
          <w:sz w:val="28"/>
          <w:szCs w:val="28"/>
        </w:rPr>
      </w:pPr>
      <w:r w:rsidRPr="008C6CAF">
        <w:rPr>
          <w:sz w:val="28"/>
          <w:szCs w:val="28"/>
        </w:rPr>
        <w:t>3.1.</w:t>
      </w:r>
      <w:r>
        <w:rPr>
          <w:sz w:val="28"/>
          <w:szCs w:val="28"/>
        </w:rPr>
        <w:t>1.</w:t>
      </w:r>
      <w:r w:rsidRPr="008C6CAF">
        <w:rPr>
          <w:sz w:val="28"/>
          <w:szCs w:val="28"/>
        </w:rPr>
        <w:t>9. Подготовка администраци</w:t>
      </w:r>
      <w:r>
        <w:rPr>
          <w:sz w:val="28"/>
          <w:szCs w:val="28"/>
        </w:rPr>
        <w:t>ейХарьковского сельского поселения Лабинского района</w:t>
      </w:r>
      <w:r w:rsidRPr="008C6CAF">
        <w:rPr>
          <w:sz w:val="28"/>
          <w:szCs w:val="28"/>
        </w:rPr>
        <w:t xml:space="preserve"> соглашения об установлении сервитута, срок - 17 дней</w:t>
      </w:r>
      <w:r>
        <w:rPr>
          <w:sz w:val="28"/>
          <w:szCs w:val="28"/>
        </w:rPr>
        <w:t>.</w:t>
      </w:r>
    </w:p>
    <w:p w:rsidR="00DA11D5" w:rsidRPr="006F6CAA" w:rsidRDefault="00DA11D5" w:rsidP="00517A7C">
      <w:pPr>
        <w:tabs>
          <w:tab w:val="left" w:pos="0"/>
          <w:tab w:val="left" w:pos="1701"/>
        </w:tabs>
        <w:autoSpaceDE w:val="0"/>
        <w:autoSpaceDN w:val="0"/>
        <w:adjustRightInd w:val="0"/>
        <w:ind w:firstLine="709"/>
        <w:jc w:val="both"/>
        <w:rPr>
          <w:sz w:val="28"/>
          <w:szCs w:val="28"/>
        </w:rPr>
      </w:pPr>
      <w:r w:rsidRPr="006F6CAA">
        <w:rPr>
          <w:sz w:val="28"/>
          <w:szCs w:val="28"/>
          <w:lang w:eastAsia="en-US"/>
        </w:rPr>
        <w:t>3.1.1.</w:t>
      </w:r>
      <w:r>
        <w:rPr>
          <w:sz w:val="28"/>
          <w:szCs w:val="28"/>
          <w:lang w:eastAsia="en-US"/>
        </w:rPr>
        <w:t>10</w:t>
      </w:r>
      <w:r w:rsidRPr="006F6CAA">
        <w:rPr>
          <w:sz w:val="28"/>
          <w:szCs w:val="28"/>
          <w:lang w:eastAsia="en-US"/>
        </w:rPr>
        <w:t>.</w:t>
      </w:r>
      <w:r w:rsidRPr="006F6CAA">
        <w:rPr>
          <w:sz w:val="28"/>
          <w:szCs w:val="28"/>
        </w:rPr>
        <w:t xml:space="preserve">Выдача заявителю </w:t>
      </w:r>
      <w:r w:rsidRPr="008C6CAF">
        <w:rPr>
          <w:sz w:val="28"/>
          <w:szCs w:val="28"/>
        </w:rPr>
        <w:t xml:space="preserve">одного из следующих документов: распоряжения и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или подписанного проекта соглашения об установлении сервитута для его подписания, либо мотивированный отказ в предоставлении муниципальной услуги, </w:t>
      </w:r>
      <w:r>
        <w:rPr>
          <w:sz w:val="28"/>
          <w:szCs w:val="28"/>
        </w:rPr>
        <w:t>с</w:t>
      </w:r>
      <w:r w:rsidRPr="008C6CAF">
        <w:rPr>
          <w:sz w:val="28"/>
          <w:szCs w:val="28"/>
        </w:rPr>
        <w:t>рок 1 день</w:t>
      </w:r>
      <w:r w:rsidRPr="006F6CAA">
        <w:rPr>
          <w:sz w:val="28"/>
          <w:szCs w:val="28"/>
          <w:lang w:eastAsia="en-US"/>
        </w:rPr>
        <w:t>.</w:t>
      </w:r>
    </w:p>
    <w:p w:rsidR="00DA11D5" w:rsidRPr="008C6CAF" w:rsidRDefault="00DA11D5" w:rsidP="00BD7FC5">
      <w:pPr>
        <w:tabs>
          <w:tab w:val="left" w:pos="0"/>
          <w:tab w:val="left" w:pos="1701"/>
        </w:tabs>
        <w:autoSpaceDE w:val="0"/>
        <w:autoSpaceDN w:val="0"/>
        <w:adjustRightInd w:val="0"/>
        <w:ind w:firstLine="709"/>
        <w:jc w:val="both"/>
        <w:rPr>
          <w:sz w:val="28"/>
          <w:szCs w:val="28"/>
        </w:rPr>
      </w:pPr>
      <w:r w:rsidRPr="008C6CAF">
        <w:rPr>
          <w:sz w:val="28"/>
          <w:szCs w:val="28"/>
        </w:rPr>
        <w:t xml:space="preserve">3.1.1.11.Направление в </w:t>
      </w:r>
      <w:r>
        <w:rPr>
          <w:sz w:val="28"/>
          <w:szCs w:val="28"/>
        </w:rPr>
        <w:t>МФЦ</w:t>
      </w:r>
      <w:r w:rsidRPr="008C6CAF">
        <w:rPr>
          <w:sz w:val="28"/>
          <w:szCs w:val="28"/>
        </w:rPr>
        <w:t xml:space="preserve"> для вручения заявителю, одного из следующих документов: распоряжения и уведомления о возможности заключения соглашения об установлении сервитута в предложенных заявителем границах, либо </w:t>
      </w:r>
      <w:r w:rsidRPr="008C6CAF">
        <w:rPr>
          <w:sz w:val="28"/>
          <w:szCs w:val="28"/>
        </w:rPr>
        <w:lastRenderedPageBreak/>
        <w:t xml:space="preserve">предложения о заключении соглашения об установлении сервитута в иных границах или подписанного проекта соглашения об установлении сервитута для его подписания, либо мотивированный отказ в предоставлении муниципальной услуги, </w:t>
      </w:r>
      <w:r>
        <w:rPr>
          <w:sz w:val="28"/>
          <w:szCs w:val="28"/>
        </w:rPr>
        <w:t>с</w:t>
      </w:r>
      <w:r w:rsidRPr="008C6CAF">
        <w:rPr>
          <w:sz w:val="28"/>
          <w:szCs w:val="28"/>
        </w:rPr>
        <w:t>рок 1 день(в случае поступления заявления в МФЦ).</w:t>
      </w:r>
    </w:p>
    <w:p w:rsidR="00DA11D5" w:rsidRDefault="00DA11D5" w:rsidP="00BD7FC5">
      <w:pPr>
        <w:widowControl w:val="0"/>
        <w:tabs>
          <w:tab w:val="left" w:pos="0"/>
          <w:tab w:val="left" w:pos="1701"/>
        </w:tabs>
        <w:autoSpaceDE w:val="0"/>
        <w:autoSpaceDN w:val="0"/>
        <w:adjustRightInd w:val="0"/>
        <w:spacing w:line="310" w:lineRule="exact"/>
        <w:ind w:firstLine="709"/>
        <w:jc w:val="both"/>
        <w:rPr>
          <w:sz w:val="28"/>
          <w:szCs w:val="28"/>
        </w:rPr>
      </w:pPr>
      <w:r w:rsidRPr="009D7423">
        <w:rPr>
          <w:sz w:val="28"/>
          <w:szCs w:val="28"/>
        </w:rPr>
        <w:t>3.1.2.</w:t>
      </w:r>
      <w:hyperlink w:anchor="Par769" w:history="1">
        <w:r w:rsidRPr="00402AD6">
          <w:rPr>
            <w:sz w:val="28"/>
            <w:szCs w:val="28"/>
          </w:rPr>
          <w:t>Блок-схема</w:t>
        </w:r>
      </w:hyperlink>
      <w:r w:rsidRPr="00402AD6">
        <w:rPr>
          <w:sz w:val="28"/>
          <w:szCs w:val="28"/>
        </w:rPr>
        <w:t xml:space="preserve"> предоставления муниципальной услуги приводится в </w:t>
      </w:r>
      <w:r w:rsidRPr="00560D3D">
        <w:rPr>
          <w:sz w:val="28"/>
          <w:szCs w:val="28"/>
        </w:rPr>
        <w:t xml:space="preserve">приложении № </w:t>
      </w:r>
      <w:r>
        <w:rPr>
          <w:sz w:val="28"/>
          <w:szCs w:val="28"/>
        </w:rPr>
        <w:t>3</w:t>
      </w:r>
      <w:r w:rsidRPr="00402AD6">
        <w:rPr>
          <w:sz w:val="28"/>
          <w:szCs w:val="28"/>
        </w:rPr>
        <w:t xml:space="preserve"> к настоящему Административному регламенту.</w:t>
      </w:r>
    </w:p>
    <w:p w:rsidR="00DA11D5" w:rsidRDefault="00DA11D5" w:rsidP="00BD7FC5">
      <w:pPr>
        <w:widowControl w:val="0"/>
        <w:tabs>
          <w:tab w:val="left" w:pos="0"/>
          <w:tab w:val="left" w:pos="1701"/>
        </w:tabs>
        <w:autoSpaceDE w:val="0"/>
        <w:autoSpaceDN w:val="0"/>
        <w:adjustRightInd w:val="0"/>
        <w:spacing w:line="310" w:lineRule="exact"/>
        <w:ind w:firstLine="709"/>
        <w:jc w:val="both"/>
        <w:rPr>
          <w:sz w:val="28"/>
          <w:szCs w:val="28"/>
        </w:rPr>
      </w:pPr>
      <w:r>
        <w:rPr>
          <w:sz w:val="28"/>
          <w:szCs w:val="28"/>
        </w:rPr>
        <w:t>3.2.П</w:t>
      </w:r>
      <w:r w:rsidRPr="00F93C81">
        <w:rPr>
          <w:sz w:val="28"/>
          <w:szCs w:val="28"/>
        </w:rPr>
        <w:t>рием и проверка заявления и приложенных к нему документов</w:t>
      </w:r>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p>
    <w:p w:rsidR="00DA11D5" w:rsidRPr="00415A62" w:rsidRDefault="00DA11D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3.2.1.Основанием для начала данной административной процедуры  является личное обращение заявителя (его представителя) в </w:t>
      </w:r>
      <w:r>
        <w:rPr>
          <w:sz w:val="28"/>
          <w:szCs w:val="28"/>
        </w:rPr>
        <w:t>Администрацию</w:t>
      </w:r>
      <w:r w:rsidRPr="00415A62">
        <w:rPr>
          <w:sz w:val="28"/>
          <w:szCs w:val="28"/>
        </w:rPr>
        <w:t>.</w:t>
      </w:r>
    </w:p>
    <w:p w:rsidR="00DA11D5" w:rsidRPr="00415A62" w:rsidRDefault="00DA11D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3.2.2.Прием осуществляется в помещени</w:t>
      </w:r>
      <w:r>
        <w:rPr>
          <w:sz w:val="28"/>
          <w:szCs w:val="28"/>
        </w:rPr>
        <w:t>и</w:t>
      </w:r>
      <w:r w:rsidRPr="00946E8C">
        <w:rPr>
          <w:sz w:val="28"/>
          <w:szCs w:val="28"/>
        </w:rPr>
        <w:t xml:space="preserve"> </w:t>
      </w:r>
      <w:r>
        <w:rPr>
          <w:sz w:val="28"/>
          <w:szCs w:val="28"/>
        </w:rPr>
        <w:t>Администрации</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DA11D5" w:rsidRPr="00415A62" w:rsidRDefault="00DA11D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3.2.3.Сотрудник </w:t>
      </w:r>
      <w:r>
        <w:rPr>
          <w:sz w:val="28"/>
          <w:szCs w:val="28"/>
        </w:rPr>
        <w:t>Администрации</w:t>
      </w:r>
      <w:r w:rsidRPr="00415A62">
        <w:rPr>
          <w:sz w:val="28"/>
          <w:szCs w:val="28"/>
        </w:rPr>
        <w:t xml:space="preserve"> производит прием заявлений лично от заявителей и проводит следующие мероприятия:</w:t>
      </w:r>
    </w:p>
    <w:p w:rsidR="00DA11D5" w:rsidRPr="00415A62" w:rsidRDefault="00DA11D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1.</w:t>
      </w:r>
      <w:r>
        <w:rPr>
          <w:sz w:val="28"/>
          <w:szCs w:val="28"/>
        </w:rPr>
        <w:tab/>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DA11D5" w:rsidRPr="00415A62" w:rsidRDefault="00DA11D5" w:rsidP="00BD7FC5">
      <w:pPr>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DA11D5" w:rsidRPr="00415A62" w:rsidRDefault="00DA11D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DA11D5" w:rsidRPr="00415A62" w:rsidRDefault="00DA11D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DA11D5" w:rsidRPr="00415A62" w:rsidRDefault="00DA11D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DA11D5" w:rsidRPr="00415A62" w:rsidRDefault="00DA11D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DA11D5" w:rsidRPr="00415A62" w:rsidRDefault="00DA11D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DA11D5" w:rsidRPr="00415A62" w:rsidRDefault="00DA11D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DA11D5" w:rsidRPr="00415A62" w:rsidRDefault="00DA11D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3.С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DA11D5" w:rsidRPr="00415A62" w:rsidRDefault="00DA11D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4.П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
    <w:p w:rsidR="00DA11D5" w:rsidRPr="00415A62" w:rsidRDefault="00DA11D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3.2.4.</w:t>
      </w:r>
      <w:r>
        <w:rPr>
          <w:sz w:val="28"/>
          <w:szCs w:val="28"/>
        </w:rPr>
        <w:tab/>
      </w:r>
      <w:r w:rsidRPr="00415A62">
        <w:rPr>
          <w:sz w:val="28"/>
          <w:szCs w:val="28"/>
        </w:rPr>
        <w:t xml:space="preserve">После завершения регистрации заявления ответственный сотрудник </w:t>
      </w:r>
      <w:r>
        <w:rPr>
          <w:sz w:val="28"/>
          <w:szCs w:val="28"/>
        </w:rPr>
        <w:t xml:space="preserve">Администрации </w:t>
      </w:r>
      <w:r w:rsidRPr="00415A62">
        <w:rPr>
          <w:sz w:val="28"/>
          <w:szCs w:val="28"/>
        </w:rPr>
        <w:t xml:space="preserve">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DA11D5" w:rsidRPr="00415A62" w:rsidRDefault="00DA11D5" w:rsidP="00BD7FC5">
      <w:pPr>
        <w:widowControl w:val="0"/>
        <w:tabs>
          <w:tab w:val="left" w:pos="0"/>
          <w:tab w:val="left" w:pos="1560"/>
        </w:tabs>
        <w:autoSpaceDE w:val="0"/>
        <w:autoSpaceDN w:val="0"/>
        <w:adjustRightInd w:val="0"/>
        <w:ind w:firstLine="709"/>
        <w:jc w:val="both"/>
        <w:rPr>
          <w:sz w:val="28"/>
          <w:szCs w:val="28"/>
        </w:rPr>
      </w:pPr>
      <w:r>
        <w:rPr>
          <w:sz w:val="28"/>
          <w:szCs w:val="28"/>
        </w:rPr>
        <w:t>3.2.4.1.</w:t>
      </w:r>
      <w:r>
        <w:rPr>
          <w:sz w:val="28"/>
          <w:szCs w:val="28"/>
        </w:rPr>
        <w:tab/>
      </w:r>
      <w:r w:rsidRPr="00415A62">
        <w:rPr>
          <w:sz w:val="28"/>
          <w:szCs w:val="28"/>
        </w:rPr>
        <w:t>Получение заявителем расписки подтверждает факт приема специалистом заявления.</w:t>
      </w:r>
    </w:p>
    <w:p w:rsidR="00DA11D5" w:rsidRPr="00415A62" w:rsidRDefault="00DA11D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3.2.5.Максимальный срок выполнения административной процедуры, </w:t>
      </w:r>
      <w:r w:rsidRPr="00415A62">
        <w:rPr>
          <w:sz w:val="28"/>
          <w:szCs w:val="28"/>
        </w:rPr>
        <w:lastRenderedPageBreak/>
        <w:t>указанной в настоящем подразделе Административного регламента составляет – 15 минут.</w:t>
      </w:r>
    </w:p>
    <w:p w:rsidR="00DA11D5" w:rsidRPr="00402AD6" w:rsidRDefault="00DA11D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3.2.6.Конечным этапом данной административной процедуры является выдача </w:t>
      </w:r>
      <w:r>
        <w:rPr>
          <w:sz w:val="28"/>
          <w:szCs w:val="28"/>
        </w:rPr>
        <w:t>Администрацией</w:t>
      </w:r>
      <w:r w:rsidRPr="00415A62">
        <w:rPr>
          <w:sz w:val="28"/>
          <w:szCs w:val="28"/>
        </w:rPr>
        <w:t xml:space="preserve"> расписки в принятии заявления, содержащей сведения о регистрационном</w:t>
      </w:r>
      <w:r>
        <w:rPr>
          <w:sz w:val="28"/>
          <w:szCs w:val="28"/>
        </w:rPr>
        <w:t xml:space="preserve"> номере, дате и времени приема.</w:t>
      </w:r>
    </w:p>
    <w:p w:rsidR="00DA11D5" w:rsidRPr="0090019D" w:rsidRDefault="00DA11D5" w:rsidP="00BD7FC5">
      <w:pPr>
        <w:widowControl w:val="0"/>
        <w:tabs>
          <w:tab w:val="left" w:pos="0"/>
          <w:tab w:val="left" w:pos="1701"/>
        </w:tabs>
        <w:autoSpaceDE w:val="0"/>
        <w:autoSpaceDN w:val="0"/>
        <w:adjustRightInd w:val="0"/>
        <w:ind w:firstLine="709"/>
        <w:jc w:val="both"/>
        <w:rPr>
          <w:sz w:val="28"/>
          <w:szCs w:val="28"/>
        </w:rPr>
      </w:pPr>
      <w:r w:rsidRPr="0090019D">
        <w:rPr>
          <w:sz w:val="28"/>
          <w:szCs w:val="28"/>
        </w:rPr>
        <w:t>3.</w:t>
      </w:r>
      <w:r>
        <w:rPr>
          <w:sz w:val="28"/>
          <w:szCs w:val="28"/>
        </w:rPr>
        <w:t>3</w:t>
      </w:r>
      <w:r w:rsidRPr="0090019D">
        <w:rPr>
          <w:sz w:val="28"/>
          <w:szCs w:val="28"/>
        </w:rPr>
        <w:t xml:space="preserve">.Прием и регистрация </w:t>
      </w:r>
      <w:r>
        <w:rPr>
          <w:sz w:val="28"/>
          <w:szCs w:val="28"/>
        </w:rPr>
        <w:t>МФЦ</w:t>
      </w:r>
      <w:r w:rsidRPr="0090019D">
        <w:rPr>
          <w:sz w:val="28"/>
          <w:szCs w:val="28"/>
        </w:rPr>
        <w:t xml:space="preserve"> заявления</w:t>
      </w:r>
      <w:r>
        <w:rPr>
          <w:sz w:val="28"/>
          <w:szCs w:val="28"/>
        </w:rPr>
        <w:t>.</w:t>
      </w:r>
    </w:p>
    <w:p w:rsidR="00DA11D5" w:rsidRPr="00415A62" w:rsidRDefault="00DA11D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.1.Основанием для начала данной административной процедуры  является личное обращение заявителя (его представителя) в </w:t>
      </w:r>
      <w:r>
        <w:rPr>
          <w:sz w:val="28"/>
          <w:szCs w:val="28"/>
        </w:rPr>
        <w:t>МФЦ</w:t>
      </w:r>
      <w:r w:rsidRPr="00415A62">
        <w:rPr>
          <w:sz w:val="28"/>
          <w:szCs w:val="28"/>
        </w:rPr>
        <w:t>.</w:t>
      </w:r>
    </w:p>
    <w:p w:rsidR="00DA11D5" w:rsidRPr="00415A62" w:rsidRDefault="00DA11D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.2.Прием осуществляется в помещениях </w:t>
      </w:r>
      <w:r>
        <w:rPr>
          <w:sz w:val="28"/>
          <w:szCs w:val="28"/>
        </w:rPr>
        <w:t>МФЦ</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DA11D5" w:rsidRPr="00415A62" w:rsidRDefault="00DA11D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.3.Сотрудник </w:t>
      </w:r>
      <w:r>
        <w:rPr>
          <w:sz w:val="28"/>
          <w:szCs w:val="28"/>
        </w:rPr>
        <w:t>МФЦ</w:t>
      </w:r>
      <w:r w:rsidRPr="00415A62">
        <w:rPr>
          <w:sz w:val="28"/>
          <w:szCs w:val="28"/>
        </w:rPr>
        <w:t xml:space="preserve"> производит прием заявлений лично от заявителей и проводит следующие мероприятия:</w:t>
      </w:r>
    </w:p>
    <w:p w:rsidR="00DA11D5" w:rsidRPr="00415A62" w:rsidRDefault="00DA11D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1.</w:t>
      </w:r>
      <w:r>
        <w:rPr>
          <w:sz w:val="28"/>
          <w:szCs w:val="28"/>
        </w:rPr>
        <w:tab/>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DA11D5" w:rsidRPr="00415A62" w:rsidRDefault="00DA11D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DA11D5" w:rsidRPr="00415A62" w:rsidRDefault="00DA11D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DA11D5" w:rsidRPr="00415A62" w:rsidRDefault="00DA11D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DA11D5" w:rsidRPr="00415A62" w:rsidRDefault="00DA11D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DA11D5" w:rsidRPr="00415A62" w:rsidRDefault="00DA11D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DA11D5" w:rsidRPr="00415A62" w:rsidRDefault="00DA11D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DA11D5" w:rsidRPr="00415A62" w:rsidRDefault="00DA11D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DA11D5" w:rsidRPr="00415A62" w:rsidRDefault="00DA11D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3.С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DA11D5" w:rsidRPr="00415A62" w:rsidRDefault="00DA11D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4.П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
    <w:p w:rsidR="00DA11D5" w:rsidRPr="00415A62" w:rsidRDefault="00DA11D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.4.После завершения регистрации заявления ответственный сотрудник </w:t>
      </w:r>
      <w:r>
        <w:rPr>
          <w:sz w:val="28"/>
          <w:szCs w:val="28"/>
        </w:rPr>
        <w:t>МФЦ</w:t>
      </w:r>
      <w:r w:rsidRPr="00415A62">
        <w:rPr>
          <w:sz w:val="28"/>
          <w:szCs w:val="28"/>
        </w:rPr>
        <w:t xml:space="preserve">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DA11D5" w:rsidRPr="00415A62" w:rsidRDefault="00DA11D5" w:rsidP="00BD7FC5">
      <w:pPr>
        <w:widowControl w:val="0"/>
        <w:tabs>
          <w:tab w:val="left" w:pos="0"/>
          <w:tab w:val="left" w:pos="1560"/>
        </w:tabs>
        <w:autoSpaceDE w:val="0"/>
        <w:autoSpaceDN w:val="0"/>
        <w:adjustRightInd w:val="0"/>
        <w:ind w:firstLine="709"/>
        <w:jc w:val="both"/>
        <w:rPr>
          <w:sz w:val="28"/>
          <w:szCs w:val="28"/>
        </w:rPr>
      </w:pPr>
      <w:r>
        <w:rPr>
          <w:sz w:val="28"/>
          <w:szCs w:val="28"/>
        </w:rPr>
        <w:t>3.3.4.1.</w:t>
      </w:r>
      <w:r>
        <w:rPr>
          <w:sz w:val="28"/>
          <w:szCs w:val="28"/>
        </w:rPr>
        <w:tab/>
      </w:r>
      <w:r w:rsidRPr="00415A62">
        <w:rPr>
          <w:sz w:val="28"/>
          <w:szCs w:val="28"/>
        </w:rPr>
        <w:t>Получение заявителем расписки подтверждает факт приема специалистом заявления.</w:t>
      </w:r>
    </w:p>
    <w:p w:rsidR="00DA11D5" w:rsidRPr="00415A62" w:rsidRDefault="00DA11D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DA11D5" w:rsidRPr="00415A62" w:rsidRDefault="00DA11D5" w:rsidP="00BD7FC5">
      <w:pPr>
        <w:widowControl w:val="0"/>
        <w:tabs>
          <w:tab w:val="left" w:pos="0"/>
          <w:tab w:val="left" w:pos="1560"/>
        </w:tabs>
        <w:autoSpaceDE w:val="0"/>
        <w:autoSpaceDN w:val="0"/>
        <w:adjustRightInd w:val="0"/>
        <w:ind w:firstLine="709"/>
        <w:jc w:val="both"/>
        <w:rPr>
          <w:sz w:val="28"/>
          <w:szCs w:val="28"/>
        </w:rPr>
      </w:pPr>
      <w:bookmarkStart w:id="39" w:name="Par355"/>
      <w:bookmarkEnd w:id="39"/>
      <w:r w:rsidRPr="00415A62">
        <w:rPr>
          <w:sz w:val="28"/>
          <w:szCs w:val="28"/>
        </w:rPr>
        <w:t>3.</w:t>
      </w:r>
      <w:r>
        <w:rPr>
          <w:sz w:val="28"/>
          <w:szCs w:val="28"/>
        </w:rPr>
        <w:t>3</w:t>
      </w:r>
      <w:r w:rsidRPr="00415A62">
        <w:rPr>
          <w:sz w:val="28"/>
          <w:szCs w:val="28"/>
        </w:rPr>
        <w:t>.6.</w:t>
      </w:r>
      <w:r>
        <w:rPr>
          <w:sz w:val="28"/>
          <w:szCs w:val="28"/>
        </w:rPr>
        <w:tab/>
      </w:r>
      <w:r w:rsidRPr="00415A62">
        <w:rPr>
          <w:sz w:val="28"/>
          <w:szCs w:val="28"/>
        </w:rPr>
        <w:t xml:space="preserve">Конечным этапом данной административной процедуры является </w:t>
      </w:r>
      <w:r w:rsidRPr="00415A62">
        <w:rPr>
          <w:sz w:val="28"/>
          <w:szCs w:val="28"/>
        </w:rPr>
        <w:lastRenderedPageBreak/>
        <w:t xml:space="preserve">выдача </w:t>
      </w:r>
      <w:r>
        <w:rPr>
          <w:sz w:val="28"/>
          <w:szCs w:val="28"/>
        </w:rPr>
        <w:t>МФЦ</w:t>
      </w:r>
      <w:r w:rsidRPr="00415A62">
        <w:rPr>
          <w:sz w:val="28"/>
          <w:szCs w:val="28"/>
        </w:rPr>
        <w:t xml:space="preserve"> расписки в принятии заявления, содержащей сведения о регистрационном номере, дате и времени приема.</w:t>
      </w:r>
    </w:p>
    <w:p w:rsidR="00DA11D5" w:rsidRPr="0090019D" w:rsidRDefault="00DA11D5" w:rsidP="00BD7FC5">
      <w:pPr>
        <w:widowControl w:val="0"/>
        <w:tabs>
          <w:tab w:val="left" w:pos="0"/>
          <w:tab w:val="left" w:pos="1560"/>
        </w:tabs>
        <w:autoSpaceDE w:val="0"/>
        <w:autoSpaceDN w:val="0"/>
        <w:adjustRightInd w:val="0"/>
        <w:ind w:firstLine="709"/>
        <w:jc w:val="both"/>
        <w:rPr>
          <w:sz w:val="28"/>
          <w:szCs w:val="28"/>
        </w:rPr>
      </w:pPr>
      <w:r w:rsidRPr="0090019D">
        <w:rPr>
          <w:sz w:val="28"/>
          <w:szCs w:val="28"/>
        </w:rPr>
        <w:t>3.</w:t>
      </w:r>
      <w:r>
        <w:rPr>
          <w:sz w:val="28"/>
          <w:szCs w:val="28"/>
        </w:rPr>
        <w:t>4</w:t>
      </w:r>
      <w:r w:rsidRPr="0090019D">
        <w:rPr>
          <w:sz w:val="28"/>
          <w:szCs w:val="28"/>
        </w:rPr>
        <w:t>.Передача дела в Администрацию на исполнение.</w:t>
      </w:r>
    </w:p>
    <w:p w:rsidR="00DA11D5" w:rsidRPr="00415A62" w:rsidRDefault="00DA11D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.1</w:t>
      </w:r>
      <w:r>
        <w:rPr>
          <w:sz w:val="28"/>
          <w:szCs w:val="28"/>
        </w:rPr>
        <w:t>.</w:t>
      </w:r>
      <w:r w:rsidRPr="00415A62">
        <w:rPr>
          <w:sz w:val="28"/>
          <w:szCs w:val="28"/>
        </w:rPr>
        <w:t>Началом административной процедуры является поступление заявления и документов</w:t>
      </w:r>
      <w:r w:rsidRPr="00415A62">
        <w:rPr>
          <w:sz w:val="28"/>
          <w:szCs w:val="28"/>
          <w:lang w:eastAsia="en-US"/>
        </w:rPr>
        <w:t xml:space="preserve"> в </w:t>
      </w:r>
      <w:r>
        <w:rPr>
          <w:sz w:val="28"/>
          <w:szCs w:val="28"/>
        </w:rPr>
        <w:t>МФЦ</w:t>
      </w:r>
      <w:r w:rsidRPr="00415A62">
        <w:rPr>
          <w:sz w:val="28"/>
          <w:szCs w:val="28"/>
          <w:lang w:eastAsia="en-US"/>
        </w:rPr>
        <w:t xml:space="preserve">от заявителя. </w:t>
      </w:r>
      <w:r w:rsidRPr="00415A62">
        <w:rPr>
          <w:sz w:val="28"/>
          <w:szCs w:val="28"/>
        </w:rPr>
        <w:t>Специалист заводит папку, в которую комплектуются документы и отчетность по предоставляемой муниципальной услуге (далее - Дело).</w:t>
      </w:r>
    </w:p>
    <w:p w:rsidR="00DA11D5" w:rsidRPr="00415A62" w:rsidRDefault="00DA11D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.2.Сформированное Дело вместе с реестром приема-передачи документов передается в Администрацию на исполнение в течение текущего рабочего дня.</w:t>
      </w:r>
    </w:p>
    <w:p w:rsidR="00DA11D5" w:rsidRPr="00415A62" w:rsidRDefault="00DA11D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 xml:space="preserve">.3.Если </w:t>
      </w:r>
      <w:r>
        <w:rPr>
          <w:sz w:val="28"/>
          <w:szCs w:val="28"/>
        </w:rPr>
        <w:t>Д</w:t>
      </w:r>
      <w:r w:rsidRPr="00415A62">
        <w:rPr>
          <w:sz w:val="28"/>
          <w:szCs w:val="28"/>
        </w:rPr>
        <w:t>ело сформировано после 15 часов 30 минут, оно передается на исполнение в Администрацию на следующий рабочий день.</w:t>
      </w:r>
    </w:p>
    <w:p w:rsidR="00DA11D5" w:rsidRPr="00415A62" w:rsidRDefault="00DA11D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.4.В случае если Дело сформировано в пятницу после 14 часов 30 минут, передача Дела в Администрацию осуществляется в понедельник.</w:t>
      </w:r>
    </w:p>
    <w:p w:rsidR="00DA11D5" w:rsidRPr="00415A62" w:rsidRDefault="00DA11D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.5.Срок выполнения административной процедуры, указанной в настоящем подразделе Административного регламента составляет 1 день.</w:t>
      </w:r>
    </w:p>
    <w:p w:rsidR="00DA11D5" w:rsidRPr="00415A62" w:rsidRDefault="00DA11D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 xml:space="preserve">.6.Конечным результатом данной административной процедуры является передача сформированного </w:t>
      </w:r>
      <w:r>
        <w:rPr>
          <w:sz w:val="28"/>
          <w:szCs w:val="28"/>
        </w:rPr>
        <w:t>МФЦ</w:t>
      </w:r>
      <w:r w:rsidRPr="00415A62">
        <w:rPr>
          <w:sz w:val="28"/>
          <w:szCs w:val="28"/>
        </w:rPr>
        <w:t xml:space="preserve"> Дела в Администрацию.</w:t>
      </w:r>
    </w:p>
    <w:p w:rsidR="00DA11D5" w:rsidRPr="006956EB" w:rsidRDefault="00DA11D5" w:rsidP="00BD7FC5">
      <w:pPr>
        <w:tabs>
          <w:tab w:val="left" w:pos="0"/>
          <w:tab w:val="left" w:pos="1560"/>
        </w:tabs>
        <w:autoSpaceDE w:val="0"/>
        <w:autoSpaceDN w:val="0"/>
        <w:adjustRightInd w:val="0"/>
        <w:ind w:firstLine="709"/>
        <w:jc w:val="both"/>
        <w:rPr>
          <w:sz w:val="28"/>
          <w:szCs w:val="28"/>
          <w:lang w:eastAsia="en-US"/>
        </w:rPr>
      </w:pPr>
      <w:r w:rsidRPr="006956EB">
        <w:rPr>
          <w:sz w:val="28"/>
          <w:szCs w:val="28"/>
          <w:lang w:eastAsia="en-US"/>
        </w:rPr>
        <w:t>3.</w:t>
      </w:r>
      <w:r>
        <w:rPr>
          <w:sz w:val="28"/>
          <w:szCs w:val="28"/>
          <w:lang w:eastAsia="en-US"/>
        </w:rPr>
        <w:t>5</w:t>
      </w:r>
      <w:r w:rsidRPr="006956EB">
        <w:rPr>
          <w:sz w:val="28"/>
          <w:szCs w:val="28"/>
          <w:lang w:eastAsia="en-US"/>
        </w:rPr>
        <w:t>.Направление Администрацией запросов, в том числе межведомственных.</w:t>
      </w:r>
    </w:p>
    <w:p w:rsidR="00DA11D5" w:rsidRPr="00415A62" w:rsidRDefault="00DA11D5" w:rsidP="00BD7FC5">
      <w:pPr>
        <w:pStyle w:val="ConsPlusNormal"/>
        <w:widowControl/>
        <w:tabs>
          <w:tab w:val="left" w:pos="0"/>
          <w:tab w:val="left" w:pos="1560"/>
        </w:tabs>
        <w:suppressAutoHyphens/>
        <w:autoSpaceDE/>
        <w:autoSpaceDN/>
        <w:adjustRightInd/>
        <w:ind w:firstLine="709"/>
        <w:jc w:val="both"/>
        <w:rPr>
          <w:rFonts w:ascii="Times New Roman" w:hAnsi="Times New Roman"/>
          <w:sz w:val="28"/>
          <w:szCs w:val="28"/>
        </w:rPr>
      </w:pPr>
      <w:r w:rsidRPr="00415A62">
        <w:rPr>
          <w:rFonts w:ascii="Times New Roman" w:hAnsi="Times New Roman"/>
          <w:sz w:val="28"/>
          <w:szCs w:val="28"/>
        </w:rPr>
        <w:t>3.</w:t>
      </w:r>
      <w:r>
        <w:rPr>
          <w:rFonts w:ascii="Times New Roman" w:hAnsi="Times New Roman"/>
          <w:sz w:val="28"/>
          <w:szCs w:val="28"/>
        </w:rPr>
        <w:t>5</w:t>
      </w:r>
      <w:r w:rsidRPr="00415A62">
        <w:rPr>
          <w:rFonts w:ascii="Times New Roman" w:hAnsi="Times New Roman"/>
          <w:sz w:val="28"/>
          <w:szCs w:val="28"/>
        </w:rPr>
        <w:t xml:space="preserve">.1.Началом административной процедуры является регистрация в Администрации </w:t>
      </w:r>
      <w:r>
        <w:rPr>
          <w:rFonts w:ascii="Times New Roman" w:hAnsi="Times New Roman"/>
          <w:sz w:val="28"/>
          <w:szCs w:val="28"/>
        </w:rPr>
        <w:t>д</w:t>
      </w:r>
      <w:r w:rsidRPr="00415A62">
        <w:rPr>
          <w:rFonts w:ascii="Times New Roman" w:hAnsi="Times New Roman"/>
          <w:sz w:val="28"/>
          <w:szCs w:val="28"/>
        </w:rPr>
        <w:t>ела и передача его ответственному специалисту для предоставления Муниципальной услуги (далее – Исполнитель).</w:t>
      </w:r>
    </w:p>
    <w:p w:rsidR="00DA11D5" w:rsidRPr="00415A62" w:rsidRDefault="00DA11D5" w:rsidP="00BD7FC5">
      <w:pPr>
        <w:pStyle w:val="ConsPlusNormal"/>
        <w:widowControl/>
        <w:tabs>
          <w:tab w:val="left" w:pos="0"/>
          <w:tab w:val="left" w:pos="1560"/>
        </w:tabs>
        <w:suppressAutoHyphens/>
        <w:autoSpaceDE/>
        <w:autoSpaceDN/>
        <w:adjustRightInd/>
        <w:ind w:firstLine="709"/>
        <w:jc w:val="both"/>
        <w:rPr>
          <w:rFonts w:ascii="Times New Roman" w:hAnsi="Times New Roman"/>
          <w:sz w:val="28"/>
          <w:szCs w:val="28"/>
        </w:rPr>
      </w:pPr>
      <w:r w:rsidRPr="00415A62">
        <w:rPr>
          <w:rFonts w:ascii="Times New Roman" w:hAnsi="Times New Roman"/>
          <w:sz w:val="28"/>
          <w:szCs w:val="28"/>
        </w:rPr>
        <w:t>3.</w:t>
      </w:r>
      <w:r>
        <w:rPr>
          <w:rFonts w:ascii="Times New Roman" w:hAnsi="Times New Roman"/>
          <w:sz w:val="28"/>
          <w:szCs w:val="28"/>
        </w:rPr>
        <w:t>5</w:t>
      </w:r>
      <w:r w:rsidRPr="00415A62">
        <w:rPr>
          <w:rFonts w:ascii="Times New Roman" w:hAnsi="Times New Roman"/>
          <w:sz w:val="28"/>
          <w:szCs w:val="28"/>
        </w:rPr>
        <w:t xml:space="preserve">.2.Исполнитель обрабатывает поступившие документы согласно установленной </w:t>
      </w:r>
      <w:hyperlink w:anchor="Par636" w:tooltip="Ссылка на текущий документ" w:history="1">
        <w:r w:rsidRPr="00415A62">
          <w:rPr>
            <w:rFonts w:ascii="Times New Roman" w:hAnsi="Times New Roman"/>
            <w:sz w:val="28"/>
            <w:szCs w:val="28"/>
          </w:rPr>
          <w:t>блок-схеме</w:t>
        </w:r>
      </w:hyperlink>
      <w:r w:rsidRPr="00415A62">
        <w:rPr>
          <w:rFonts w:ascii="Times New Roman" w:hAnsi="Times New Roman"/>
          <w:sz w:val="28"/>
          <w:szCs w:val="28"/>
        </w:rPr>
        <w:t xml:space="preserve"> (</w:t>
      </w:r>
      <w:r w:rsidRPr="00560D3D">
        <w:rPr>
          <w:rFonts w:ascii="Times New Roman" w:hAnsi="Times New Roman"/>
          <w:sz w:val="28"/>
          <w:szCs w:val="28"/>
        </w:rPr>
        <w:t xml:space="preserve">приложение № </w:t>
      </w:r>
      <w:r>
        <w:rPr>
          <w:rFonts w:ascii="Times New Roman" w:hAnsi="Times New Roman"/>
          <w:sz w:val="28"/>
          <w:szCs w:val="28"/>
        </w:rPr>
        <w:t>3</w:t>
      </w:r>
      <w:r w:rsidRPr="00415A62">
        <w:rPr>
          <w:rFonts w:ascii="Times New Roman" w:hAnsi="Times New Roman"/>
          <w:sz w:val="28"/>
          <w:szCs w:val="28"/>
        </w:rPr>
        <w:t xml:space="preserve"> к настоящему Административному регламенту).</w:t>
      </w:r>
    </w:p>
    <w:p w:rsidR="00DA11D5" w:rsidRDefault="00DA11D5" w:rsidP="009D7152">
      <w:pPr>
        <w:ind w:firstLine="567"/>
        <w:jc w:val="both"/>
        <w:rPr>
          <w:sz w:val="28"/>
          <w:szCs w:val="28"/>
          <w:lang w:eastAsia="en-US"/>
        </w:rPr>
      </w:pPr>
      <w:bookmarkStart w:id="40" w:name="_Ref412043933"/>
      <w:r w:rsidRPr="009D7152">
        <w:rPr>
          <w:sz w:val="28"/>
          <w:szCs w:val="28"/>
          <w:lang w:eastAsia="en-US"/>
        </w:rPr>
        <w:t xml:space="preserve">3.5.3.В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Исполнитель готовит и направляет </w:t>
      </w:r>
      <w:bookmarkEnd w:id="40"/>
      <w:r>
        <w:rPr>
          <w:sz w:val="28"/>
          <w:szCs w:val="28"/>
          <w:lang w:eastAsia="en-US"/>
        </w:rPr>
        <w:t>запросы в:</w:t>
      </w:r>
    </w:p>
    <w:p w:rsidR="00DA11D5" w:rsidRDefault="00DA11D5" w:rsidP="009D7152">
      <w:pPr>
        <w:ind w:firstLine="567"/>
        <w:jc w:val="both"/>
        <w:rPr>
          <w:sz w:val="28"/>
          <w:szCs w:val="28"/>
        </w:rPr>
      </w:pPr>
      <w:r>
        <w:rPr>
          <w:sz w:val="28"/>
          <w:szCs w:val="28"/>
        </w:rPr>
        <w:t>1)</w:t>
      </w:r>
      <w:r w:rsidRPr="009D7152">
        <w:rPr>
          <w:sz w:val="28"/>
          <w:szCs w:val="28"/>
        </w:rPr>
        <w:t xml:space="preserve">Управление Федеральной службы государственной регистрации, кадастра и картографии по Краснодарскому краю - запрос и представление </w:t>
      </w:r>
      <w:hyperlink r:id="rId25" w:history="1">
        <w:r w:rsidRPr="009D7152">
          <w:rPr>
            <w:rStyle w:val="a7"/>
            <w:color w:val="auto"/>
            <w:sz w:val="28"/>
            <w:szCs w:val="28"/>
          </w:rPr>
          <w:t>выписки</w:t>
        </w:r>
      </w:hyperlink>
      <w:r w:rsidRPr="009D7152">
        <w:rPr>
          <w:sz w:val="28"/>
          <w:szCs w:val="28"/>
        </w:rPr>
        <w:t xml:space="preserve"> из Единого государственного реестра </w:t>
      </w:r>
      <w:r>
        <w:rPr>
          <w:sz w:val="28"/>
          <w:szCs w:val="28"/>
        </w:rPr>
        <w:t>недвижимости</w:t>
      </w:r>
      <w:r w:rsidRPr="009D7152">
        <w:rPr>
          <w:sz w:val="28"/>
          <w:szCs w:val="28"/>
        </w:rPr>
        <w:t xml:space="preserve"> о правах на испрашиваемый земельный уч</w:t>
      </w:r>
      <w:r>
        <w:rPr>
          <w:sz w:val="28"/>
          <w:szCs w:val="28"/>
        </w:rPr>
        <w:t>асток;</w:t>
      </w:r>
    </w:p>
    <w:p w:rsidR="00DA11D5" w:rsidRPr="009D7152" w:rsidRDefault="00DA11D5" w:rsidP="009D7152">
      <w:pPr>
        <w:ind w:firstLine="567"/>
        <w:jc w:val="both"/>
        <w:rPr>
          <w:sz w:val="28"/>
          <w:szCs w:val="28"/>
        </w:rPr>
      </w:pPr>
      <w:r>
        <w:rPr>
          <w:sz w:val="28"/>
          <w:szCs w:val="28"/>
        </w:rPr>
        <w:t xml:space="preserve">2) </w:t>
      </w:r>
      <w:r w:rsidRPr="000756B0">
        <w:rPr>
          <w:color w:val="000000"/>
          <w:sz w:val="28"/>
          <w:szCs w:val="28"/>
        </w:rPr>
        <w:t>Межрайонн</w:t>
      </w:r>
      <w:r>
        <w:rPr>
          <w:color w:val="000000"/>
          <w:sz w:val="28"/>
          <w:szCs w:val="28"/>
        </w:rPr>
        <w:t>ую инспекцию</w:t>
      </w:r>
      <w:r w:rsidRPr="000756B0">
        <w:rPr>
          <w:color w:val="000000"/>
          <w:sz w:val="28"/>
          <w:szCs w:val="28"/>
        </w:rPr>
        <w:t xml:space="preserve"> Федеральной налоговой службы №15 по Краснодарскому краю</w:t>
      </w:r>
      <w:r>
        <w:rPr>
          <w:color w:val="000000"/>
          <w:sz w:val="28"/>
          <w:szCs w:val="28"/>
        </w:rPr>
        <w:t>.</w:t>
      </w:r>
    </w:p>
    <w:p w:rsidR="00DA11D5" w:rsidRPr="009D7152" w:rsidRDefault="00DA11D5" w:rsidP="009D7152">
      <w:pPr>
        <w:pStyle w:val="ConsPlusNormal"/>
        <w:widowControl/>
        <w:tabs>
          <w:tab w:val="left" w:pos="0"/>
          <w:tab w:val="left" w:pos="1560"/>
        </w:tabs>
        <w:suppressAutoHyphens/>
        <w:autoSpaceDE/>
        <w:autoSpaceDN/>
        <w:adjustRightInd/>
        <w:ind w:firstLine="709"/>
        <w:jc w:val="both"/>
        <w:rPr>
          <w:rFonts w:ascii="Times New Roman" w:hAnsi="Times New Roman"/>
          <w:sz w:val="28"/>
          <w:szCs w:val="28"/>
        </w:rPr>
      </w:pPr>
      <w:r w:rsidRPr="009D7152">
        <w:rPr>
          <w:rFonts w:ascii="Times New Roman" w:hAnsi="Times New Roman"/>
          <w:sz w:val="28"/>
          <w:szCs w:val="28"/>
        </w:rPr>
        <w:t>3.5.4.В соответствии с Федеральным законом от 27 июля 2010 года        №210-ФЗ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Росреестр в электронном виде в одном из вариантов межведомственного электронного взаимодействия.</w:t>
      </w:r>
    </w:p>
    <w:p w:rsidR="00DA11D5" w:rsidRPr="00415A62" w:rsidRDefault="00DA11D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.5.Межведомственные запросы оформляются и направляются в соответствиис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DA11D5" w:rsidRPr="00415A62" w:rsidRDefault="00DA11D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.6.Направление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DA11D5" w:rsidRPr="00A05CFE" w:rsidRDefault="00DA11D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 xml:space="preserve">.7.Также допускается направление запросов в бумажном </w:t>
      </w:r>
      <w:r w:rsidRPr="00003848">
        <w:rPr>
          <w:sz w:val="28"/>
          <w:szCs w:val="28"/>
        </w:rPr>
        <w:t xml:space="preserve">виде (по факсу </w:t>
      </w:r>
      <w:r w:rsidRPr="00003848">
        <w:rPr>
          <w:sz w:val="28"/>
          <w:szCs w:val="28"/>
        </w:rPr>
        <w:lastRenderedPageBreak/>
        <w:t>либо посредством курьера).</w:t>
      </w:r>
    </w:p>
    <w:p w:rsidR="00DA11D5" w:rsidRPr="00415A62" w:rsidRDefault="00DA11D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 xml:space="preserve">.8.Максимальный срок выполнения административной процедуры, указанной в настоящем подразделе Административного регламента составляет </w:t>
      </w:r>
      <w:r>
        <w:rPr>
          <w:sz w:val="28"/>
          <w:szCs w:val="28"/>
        </w:rPr>
        <w:t>2</w:t>
      </w:r>
      <w:r w:rsidRPr="00415A62">
        <w:rPr>
          <w:sz w:val="28"/>
          <w:szCs w:val="28"/>
        </w:rPr>
        <w:t xml:space="preserve"> дня.</w:t>
      </w:r>
    </w:p>
    <w:p w:rsidR="00DA11D5" w:rsidRPr="00415A62" w:rsidRDefault="00DA11D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.9.Конечным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межведомственных запросов в органы либо организации, указанные в настоящем пункте Административного регламента.</w:t>
      </w:r>
    </w:p>
    <w:p w:rsidR="00DA11D5" w:rsidRPr="00415A62" w:rsidRDefault="00DA11D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.Предоставление документов и информации по запросам, в том числе межведомственным.</w:t>
      </w:r>
    </w:p>
    <w:p w:rsidR="00DA11D5" w:rsidRPr="00F7186D" w:rsidRDefault="00DA11D5" w:rsidP="00EC5C31">
      <w:pPr>
        <w:pStyle w:val="4"/>
        <w:tabs>
          <w:tab w:val="left" w:pos="0"/>
          <w:tab w:val="left" w:pos="1418"/>
        </w:tabs>
        <w:spacing w:after="0" w:line="240" w:lineRule="auto"/>
        <w:ind w:firstLine="709"/>
        <w:contextualSpacing/>
        <w:jc w:val="both"/>
        <w:rPr>
          <w:sz w:val="28"/>
          <w:szCs w:val="28"/>
        </w:rPr>
      </w:pPr>
      <w:bookmarkStart w:id="41" w:name="_Ref412044126"/>
      <w:r w:rsidRPr="00772700">
        <w:rPr>
          <w:rFonts w:ascii="Times New Roman" w:hAnsi="Times New Roman"/>
          <w:sz w:val="28"/>
          <w:szCs w:val="28"/>
        </w:rPr>
        <w:t>3.6.1.</w:t>
      </w:r>
      <w:r>
        <w:rPr>
          <w:sz w:val="28"/>
          <w:szCs w:val="28"/>
        </w:rPr>
        <w:tab/>
      </w:r>
      <w:r w:rsidRPr="00EC5C31">
        <w:rPr>
          <w:rFonts w:ascii="Times New Roman" w:hAnsi="Times New Roman"/>
          <w:sz w:val="28"/>
          <w:szCs w:val="28"/>
        </w:rPr>
        <w:t>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w:t>
      </w:r>
    </w:p>
    <w:p w:rsidR="00DA11D5" w:rsidRPr="00415A62" w:rsidRDefault="00DA11D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.2.</w:t>
      </w:r>
      <w:r>
        <w:rPr>
          <w:sz w:val="28"/>
          <w:szCs w:val="28"/>
        </w:rPr>
        <w:tab/>
      </w:r>
      <w:r w:rsidRPr="00415A62">
        <w:rPr>
          <w:sz w:val="28"/>
          <w:szCs w:val="28"/>
        </w:rPr>
        <w:t>Указанные органы либо организации представляют документы и информацию по межведомственным запросам, в течение 5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bookmarkEnd w:id="41"/>
    </w:p>
    <w:p w:rsidR="00DA11D5" w:rsidRPr="00415A62" w:rsidRDefault="00DA11D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.3.</w:t>
      </w:r>
      <w:r>
        <w:rPr>
          <w:sz w:val="28"/>
          <w:szCs w:val="28"/>
        </w:rPr>
        <w:tab/>
      </w:r>
      <w:r w:rsidRPr="00415A62">
        <w:rPr>
          <w:sz w:val="28"/>
          <w:szCs w:val="28"/>
        </w:rPr>
        <w:t>Непредставление (несвоевременное представление) органами либо организациями, документов и информации по запросам,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запрошенный и находящийся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DA11D5" w:rsidRPr="00415A62" w:rsidRDefault="00DA11D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.4.</w:t>
      </w:r>
      <w:r>
        <w:rPr>
          <w:sz w:val="28"/>
          <w:szCs w:val="28"/>
        </w:rPr>
        <w:tab/>
      </w:r>
      <w:r w:rsidRPr="00415A62">
        <w:rPr>
          <w:sz w:val="28"/>
          <w:szCs w:val="28"/>
        </w:rPr>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несут организации, учреждения и службы, предоставившие сведения.</w:t>
      </w:r>
    </w:p>
    <w:p w:rsidR="00DA11D5" w:rsidRPr="00415A62" w:rsidRDefault="00DA11D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.5.</w:t>
      </w:r>
      <w:r>
        <w:rPr>
          <w:sz w:val="28"/>
          <w:szCs w:val="28"/>
        </w:rPr>
        <w:tab/>
      </w:r>
      <w:r w:rsidRPr="00415A62">
        <w:rPr>
          <w:sz w:val="28"/>
          <w:szCs w:val="28"/>
        </w:rPr>
        <w:t>Максимальный срок выполнения административной процедуры, указанной в настоящем подразделе Административного регламента составляет 5 дней.</w:t>
      </w:r>
    </w:p>
    <w:p w:rsidR="00DA11D5" w:rsidRPr="00415A62" w:rsidRDefault="00DA11D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.6.</w:t>
      </w:r>
      <w:r>
        <w:rPr>
          <w:sz w:val="28"/>
          <w:szCs w:val="28"/>
        </w:rPr>
        <w:tab/>
      </w:r>
      <w:r w:rsidRPr="00415A62">
        <w:rPr>
          <w:sz w:val="28"/>
          <w:szCs w:val="28"/>
        </w:rPr>
        <w:t>Конечным результатом данной административной процедуры является предоставление органами либо организациями, ответа на межведомственный запрос.</w:t>
      </w:r>
    </w:p>
    <w:p w:rsidR="00DA11D5" w:rsidRPr="00415A62" w:rsidRDefault="00DA11D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w:t>
      </w:r>
      <w:r>
        <w:rPr>
          <w:sz w:val="28"/>
          <w:szCs w:val="28"/>
        </w:rPr>
        <w:t>П</w:t>
      </w:r>
      <w:r w:rsidRPr="00415A62">
        <w:rPr>
          <w:sz w:val="28"/>
          <w:szCs w:val="28"/>
        </w:rPr>
        <w:t>ринятие Администрацией решения о предоставлении муниципальной услуги или об отказе в предоставлении  муниципальной услуги (согласование проекта постановления и его принятие</w:t>
      </w:r>
      <w:r w:rsidRPr="00FE6869">
        <w:rPr>
          <w:sz w:val="28"/>
          <w:szCs w:val="28"/>
          <w:lang w:eastAsia="en-US"/>
        </w:rPr>
        <w:t>,</w:t>
      </w:r>
      <w:r w:rsidRPr="00415A62">
        <w:rPr>
          <w:sz w:val="28"/>
          <w:szCs w:val="28"/>
        </w:rPr>
        <w:t xml:space="preserve"> или подготовка и по</w:t>
      </w:r>
      <w:r>
        <w:rPr>
          <w:sz w:val="28"/>
          <w:szCs w:val="28"/>
        </w:rPr>
        <w:t>дписание мотивированного отказа</w:t>
      </w:r>
      <w:r w:rsidRPr="00415A62">
        <w:rPr>
          <w:sz w:val="28"/>
          <w:szCs w:val="28"/>
        </w:rPr>
        <w:t>).</w:t>
      </w:r>
    </w:p>
    <w:p w:rsidR="00DA11D5" w:rsidRPr="00415A62" w:rsidRDefault="00DA11D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w:t>
      </w:r>
      <w:r>
        <w:rPr>
          <w:sz w:val="28"/>
          <w:szCs w:val="28"/>
        </w:rPr>
        <w:tab/>
      </w:r>
      <w:r w:rsidRPr="00415A62">
        <w:rPr>
          <w:sz w:val="28"/>
          <w:szCs w:val="28"/>
        </w:rPr>
        <w:t>Основанием для начала административной процедуры является  получение Исполнителем ответов на межведомственные запросы.</w:t>
      </w:r>
    </w:p>
    <w:p w:rsidR="00DA11D5" w:rsidRPr="007822A2" w:rsidRDefault="00DA11D5" w:rsidP="003B2565">
      <w:pPr>
        <w:ind w:firstLine="709"/>
        <w:jc w:val="both"/>
        <w:rPr>
          <w:sz w:val="28"/>
          <w:szCs w:val="28"/>
        </w:rPr>
      </w:pPr>
      <w:bookmarkStart w:id="42" w:name="sub_182"/>
      <w:r>
        <w:rPr>
          <w:sz w:val="28"/>
          <w:szCs w:val="28"/>
        </w:rPr>
        <w:lastRenderedPageBreak/>
        <w:t>3.7.2.</w:t>
      </w:r>
      <w:r w:rsidRPr="007822A2">
        <w:rPr>
          <w:sz w:val="28"/>
          <w:szCs w:val="28"/>
        </w:rPr>
        <w:t xml:space="preserve"> Исполнитель готовит заключение о возможности установления сервитута, либо заключение о возможности установления сервитута с предложением в иных границах (далее - Заключение), в срок 2 (два) дня, и направляет на подпись </w:t>
      </w:r>
      <w:r>
        <w:rPr>
          <w:sz w:val="28"/>
          <w:szCs w:val="28"/>
        </w:rPr>
        <w:t>главе Харьковского сельского поселения Лабинского района</w:t>
      </w:r>
      <w:r w:rsidRPr="007822A2">
        <w:rPr>
          <w:sz w:val="28"/>
          <w:szCs w:val="28"/>
        </w:rPr>
        <w:t>.</w:t>
      </w:r>
    </w:p>
    <w:p w:rsidR="00DA11D5" w:rsidRPr="007822A2" w:rsidRDefault="00DA11D5" w:rsidP="003B2565">
      <w:pPr>
        <w:ind w:firstLine="709"/>
        <w:jc w:val="both"/>
        <w:rPr>
          <w:sz w:val="28"/>
          <w:szCs w:val="28"/>
        </w:rPr>
      </w:pPr>
      <w:bookmarkStart w:id="43" w:name="sub_183"/>
      <w:bookmarkEnd w:id="42"/>
      <w:r>
        <w:rPr>
          <w:sz w:val="28"/>
          <w:szCs w:val="28"/>
        </w:rPr>
        <w:t>3.7.3</w:t>
      </w:r>
      <w:r w:rsidRPr="007822A2">
        <w:rPr>
          <w:sz w:val="28"/>
          <w:szCs w:val="28"/>
        </w:rPr>
        <w:t>.</w:t>
      </w:r>
      <w:r>
        <w:rPr>
          <w:sz w:val="28"/>
          <w:szCs w:val="28"/>
        </w:rPr>
        <w:t xml:space="preserve"> Глава Харьковского сельского поселения Лабинского района</w:t>
      </w:r>
      <w:r w:rsidRPr="007822A2">
        <w:rPr>
          <w:sz w:val="28"/>
          <w:szCs w:val="28"/>
        </w:rPr>
        <w:t xml:space="preserve"> либо лицо, исполняющее его обязанности, подписывает Заключение в установленном порядке. Срок исполнения - 1 (один) день.</w:t>
      </w:r>
    </w:p>
    <w:p w:rsidR="00DA11D5" w:rsidRPr="007822A2" w:rsidRDefault="00DA11D5" w:rsidP="003B2565">
      <w:pPr>
        <w:ind w:firstLine="709"/>
        <w:jc w:val="both"/>
        <w:rPr>
          <w:sz w:val="28"/>
          <w:szCs w:val="28"/>
        </w:rPr>
      </w:pPr>
      <w:bookmarkStart w:id="44" w:name="sub_184"/>
      <w:bookmarkEnd w:id="43"/>
      <w:r>
        <w:rPr>
          <w:sz w:val="28"/>
          <w:szCs w:val="28"/>
        </w:rPr>
        <w:t>3.7.3</w:t>
      </w:r>
      <w:r w:rsidRPr="007822A2">
        <w:rPr>
          <w:sz w:val="28"/>
          <w:szCs w:val="28"/>
        </w:rPr>
        <w:t xml:space="preserve">. Подписанное </w:t>
      </w:r>
      <w:r>
        <w:rPr>
          <w:sz w:val="28"/>
          <w:szCs w:val="28"/>
        </w:rPr>
        <w:t>главой поселения</w:t>
      </w:r>
      <w:r w:rsidRPr="007822A2">
        <w:rPr>
          <w:sz w:val="28"/>
          <w:szCs w:val="28"/>
        </w:rPr>
        <w:t xml:space="preserve"> заключение приобщается Исполнителем к Делу.</w:t>
      </w:r>
    </w:p>
    <w:p w:rsidR="00DA11D5" w:rsidRPr="007822A2" w:rsidRDefault="00DA11D5" w:rsidP="003B2565">
      <w:pPr>
        <w:ind w:firstLine="709"/>
        <w:jc w:val="both"/>
        <w:rPr>
          <w:sz w:val="28"/>
          <w:szCs w:val="28"/>
        </w:rPr>
      </w:pPr>
      <w:bookmarkStart w:id="45" w:name="sub_185"/>
      <w:bookmarkEnd w:id="44"/>
      <w:r>
        <w:rPr>
          <w:sz w:val="28"/>
          <w:szCs w:val="28"/>
        </w:rPr>
        <w:t>3.7.4</w:t>
      </w:r>
      <w:r w:rsidRPr="007822A2">
        <w:rPr>
          <w:sz w:val="28"/>
          <w:szCs w:val="28"/>
        </w:rPr>
        <w:t xml:space="preserve">. В случае выявления оснований для отказа в предоставлении муниципальной услуги исполнитель в течение 2 дней готовит мотивированный отказ в предоставлении муниципальной услуги на бланке </w:t>
      </w:r>
      <w:r>
        <w:rPr>
          <w:sz w:val="28"/>
          <w:szCs w:val="28"/>
        </w:rPr>
        <w:t>Администрации</w:t>
      </w:r>
      <w:r w:rsidRPr="007822A2">
        <w:rPr>
          <w:sz w:val="28"/>
          <w:szCs w:val="28"/>
        </w:rPr>
        <w:t xml:space="preserve">, подписывает его у </w:t>
      </w:r>
      <w:r>
        <w:rPr>
          <w:sz w:val="28"/>
          <w:szCs w:val="28"/>
        </w:rPr>
        <w:t>главы поселения</w:t>
      </w:r>
      <w:r w:rsidRPr="007822A2">
        <w:rPr>
          <w:sz w:val="28"/>
          <w:szCs w:val="28"/>
        </w:rPr>
        <w:t xml:space="preserve"> в течение одного рабочего дня, и направляет указанный отказ в </w:t>
      </w:r>
      <w:r>
        <w:rPr>
          <w:sz w:val="28"/>
          <w:szCs w:val="28"/>
        </w:rPr>
        <w:t>МФЦ</w:t>
      </w:r>
      <w:r w:rsidRPr="007822A2">
        <w:rPr>
          <w:sz w:val="28"/>
          <w:szCs w:val="28"/>
        </w:rPr>
        <w:t xml:space="preserve"> для выдачи заявителю с приложением документов, указанных в </w:t>
      </w:r>
      <w:r>
        <w:rPr>
          <w:sz w:val="28"/>
          <w:szCs w:val="28"/>
        </w:rPr>
        <w:t xml:space="preserve">2.6.1. </w:t>
      </w:r>
      <w:r w:rsidRPr="007822A2">
        <w:rPr>
          <w:sz w:val="28"/>
          <w:szCs w:val="28"/>
        </w:rPr>
        <w:t>Административного регламента.</w:t>
      </w:r>
    </w:p>
    <w:bookmarkEnd w:id="45"/>
    <w:p w:rsidR="00DA11D5" w:rsidRPr="007822A2" w:rsidRDefault="00DA11D5" w:rsidP="003B2565">
      <w:pPr>
        <w:ind w:firstLine="709"/>
        <w:jc w:val="both"/>
        <w:rPr>
          <w:sz w:val="28"/>
          <w:szCs w:val="28"/>
        </w:rPr>
      </w:pPr>
      <w:r w:rsidRPr="007822A2">
        <w:rPr>
          <w:sz w:val="28"/>
          <w:szCs w:val="28"/>
        </w:rPr>
        <w:t>Общий максимальный срок выполнения административной процедуры составляет - 3 (три) дня.</w:t>
      </w:r>
    </w:p>
    <w:p w:rsidR="00DA11D5" w:rsidRPr="007822A2" w:rsidRDefault="00DA11D5" w:rsidP="003B2565">
      <w:pPr>
        <w:ind w:firstLine="709"/>
        <w:jc w:val="both"/>
        <w:rPr>
          <w:sz w:val="28"/>
          <w:szCs w:val="28"/>
        </w:rPr>
      </w:pPr>
      <w:bookmarkStart w:id="46" w:name="sub_186"/>
      <w:r>
        <w:rPr>
          <w:sz w:val="28"/>
          <w:szCs w:val="28"/>
        </w:rPr>
        <w:t>3.7.5</w:t>
      </w:r>
      <w:r w:rsidRPr="007822A2">
        <w:rPr>
          <w:sz w:val="28"/>
          <w:szCs w:val="28"/>
        </w:rPr>
        <w:t xml:space="preserve">.Конечным результатом данной административной процедуры является подписанное </w:t>
      </w:r>
      <w:r>
        <w:rPr>
          <w:sz w:val="28"/>
          <w:szCs w:val="28"/>
        </w:rPr>
        <w:t>главой поселения</w:t>
      </w:r>
      <w:r w:rsidRPr="007822A2">
        <w:rPr>
          <w:sz w:val="28"/>
          <w:szCs w:val="28"/>
        </w:rPr>
        <w:t xml:space="preserve"> Заключения, либо направление в </w:t>
      </w:r>
      <w:r>
        <w:rPr>
          <w:sz w:val="28"/>
          <w:szCs w:val="28"/>
        </w:rPr>
        <w:t>МФЦ</w:t>
      </w:r>
      <w:r w:rsidRPr="00946E8C">
        <w:rPr>
          <w:sz w:val="28"/>
          <w:szCs w:val="28"/>
        </w:rPr>
        <w:t xml:space="preserve"> </w:t>
      </w:r>
      <w:r w:rsidRPr="007822A2">
        <w:rPr>
          <w:sz w:val="28"/>
          <w:szCs w:val="28"/>
        </w:rPr>
        <w:t>мотивированного отказа в предоставлении муниципальной услуги для вручения его заявителю.</w:t>
      </w:r>
    </w:p>
    <w:bookmarkEnd w:id="46"/>
    <w:p w:rsidR="00DA11D5" w:rsidRDefault="00DA11D5" w:rsidP="003B2565">
      <w:pPr>
        <w:ind w:firstLine="709"/>
        <w:jc w:val="both"/>
        <w:rPr>
          <w:sz w:val="28"/>
          <w:szCs w:val="28"/>
        </w:rPr>
      </w:pPr>
    </w:p>
    <w:p w:rsidR="00DA11D5" w:rsidRPr="00F53497" w:rsidRDefault="00DA11D5" w:rsidP="003B2565">
      <w:pPr>
        <w:pStyle w:val="1"/>
        <w:numPr>
          <w:ilvl w:val="0"/>
          <w:numId w:val="0"/>
        </w:numPr>
        <w:tabs>
          <w:tab w:val="left" w:pos="0"/>
        </w:tabs>
        <w:ind w:firstLine="709"/>
        <w:jc w:val="both"/>
        <w:rPr>
          <w:rFonts w:ascii="Times New Roman" w:hAnsi="Times New Roman" w:cs="Times New Roman"/>
          <w:b w:val="0"/>
          <w:sz w:val="28"/>
          <w:szCs w:val="28"/>
        </w:rPr>
      </w:pPr>
      <w:bookmarkStart w:id="47" w:name="sub_309"/>
      <w:r w:rsidRPr="00F53497">
        <w:rPr>
          <w:rFonts w:ascii="Times New Roman" w:hAnsi="Times New Roman" w:cs="Times New Roman"/>
          <w:b w:val="0"/>
          <w:sz w:val="28"/>
          <w:szCs w:val="28"/>
        </w:rPr>
        <w:t>3.8.Подготовка, согласование и подписание проекта распоряжения о предоставлении уведомления о возможности заключения соглашения об установлении сервитута, либо распоряжения о напра</w:t>
      </w:r>
      <w:r>
        <w:rPr>
          <w:rFonts w:ascii="Times New Roman" w:hAnsi="Times New Roman" w:cs="Times New Roman"/>
          <w:b w:val="0"/>
          <w:sz w:val="28"/>
          <w:szCs w:val="28"/>
        </w:rPr>
        <w:t>влении предложения о заключении соглашения</w:t>
      </w:r>
      <w:r w:rsidRPr="00F53497">
        <w:rPr>
          <w:rFonts w:ascii="Times New Roman" w:hAnsi="Times New Roman" w:cs="Times New Roman"/>
          <w:b w:val="0"/>
          <w:sz w:val="28"/>
          <w:szCs w:val="28"/>
        </w:rPr>
        <w:t xml:space="preserve"> об установлении сервитута в иных границах</w:t>
      </w:r>
      <w:r>
        <w:rPr>
          <w:rFonts w:ascii="Times New Roman" w:hAnsi="Times New Roman" w:cs="Times New Roman"/>
          <w:b w:val="0"/>
          <w:sz w:val="28"/>
          <w:szCs w:val="28"/>
        </w:rPr>
        <w:t>.</w:t>
      </w:r>
    </w:p>
    <w:p w:rsidR="00DA11D5" w:rsidRPr="00F53497" w:rsidRDefault="00DA11D5" w:rsidP="003B2565">
      <w:pPr>
        <w:ind w:firstLine="709"/>
        <w:jc w:val="both"/>
        <w:rPr>
          <w:sz w:val="28"/>
          <w:szCs w:val="28"/>
        </w:rPr>
      </w:pPr>
      <w:bookmarkStart w:id="48" w:name="sub_187"/>
      <w:bookmarkEnd w:id="47"/>
      <w:r>
        <w:rPr>
          <w:sz w:val="28"/>
          <w:szCs w:val="28"/>
        </w:rPr>
        <w:t>3.8.1</w:t>
      </w:r>
      <w:r w:rsidRPr="00F53497">
        <w:rPr>
          <w:sz w:val="28"/>
          <w:szCs w:val="28"/>
        </w:rPr>
        <w:t>. Началом административной процедуры является получение Исполнителем подписанного заключения о возможности установления сервитута, либо заключения о возможности установления сервитута в иных границах.</w:t>
      </w:r>
    </w:p>
    <w:p w:rsidR="00DA11D5" w:rsidRPr="0078496C" w:rsidRDefault="00DA11D5" w:rsidP="003B2565">
      <w:pPr>
        <w:ind w:firstLine="709"/>
        <w:jc w:val="both"/>
        <w:rPr>
          <w:sz w:val="28"/>
          <w:szCs w:val="28"/>
        </w:rPr>
      </w:pPr>
      <w:bookmarkStart w:id="49" w:name="sub_188"/>
      <w:bookmarkEnd w:id="48"/>
      <w:r>
        <w:rPr>
          <w:sz w:val="28"/>
          <w:szCs w:val="28"/>
        </w:rPr>
        <w:t>3.8.2</w:t>
      </w:r>
      <w:r w:rsidRPr="00F53497">
        <w:rPr>
          <w:sz w:val="28"/>
          <w:szCs w:val="28"/>
        </w:rPr>
        <w:t xml:space="preserve">.  В случае, если заявление предусматривает установление сервитута в отношении всего земельного участка, или в случае, предусмотренном </w:t>
      </w:r>
      <w:hyperlink r:id="rId26" w:history="1">
        <w:r w:rsidRPr="0096146B">
          <w:rPr>
            <w:rStyle w:val="a7"/>
            <w:rFonts w:cs="Arial"/>
            <w:color w:val="auto"/>
            <w:sz w:val="28"/>
            <w:szCs w:val="28"/>
          </w:rPr>
          <w:t>пунктом 4 статьи 39.25</w:t>
        </w:r>
      </w:hyperlink>
      <w:r w:rsidRPr="0096146B">
        <w:rPr>
          <w:sz w:val="28"/>
          <w:szCs w:val="28"/>
        </w:rPr>
        <w:t xml:space="preserve"> Земельного кодекса РФ исполнение административных процедур предусмотренной </w:t>
      </w:r>
      <w:hyperlink w:anchor="sub_189" w:history="1">
        <w:r w:rsidRPr="0096146B">
          <w:rPr>
            <w:rStyle w:val="a7"/>
            <w:rFonts w:cs="Arial"/>
            <w:color w:val="auto"/>
            <w:sz w:val="28"/>
            <w:szCs w:val="28"/>
          </w:rPr>
          <w:t>пунктами 3.8.3–3.8.1</w:t>
        </w:r>
        <w:r>
          <w:rPr>
            <w:rStyle w:val="a7"/>
            <w:rFonts w:cs="Arial"/>
            <w:color w:val="auto"/>
            <w:sz w:val="28"/>
            <w:szCs w:val="28"/>
          </w:rPr>
          <w:t>1</w:t>
        </w:r>
      </w:hyperlink>
      <w:r w:rsidRPr="00F53497">
        <w:rPr>
          <w:sz w:val="28"/>
          <w:szCs w:val="28"/>
        </w:rPr>
        <w:t xml:space="preserve">административного регламента не требуется. В указанных случаях, Дело вместе с Заключением направляется в </w:t>
      </w:r>
      <w:r>
        <w:rPr>
          <w:sz w:val="28"/>
          <w:szCs w:val="28"/>
        </w:rPr>
        <w:t>администрацию Харьковского сельского поселения Лабинского района</w:t>
      </w:r>
      <w:r w:rsidRPr="00F53497">
        <w:rPr>
          <w:sz w:val="28"/>
          <w:szCs w:val="28"/>
        </w:rPr>
        <w:t xml:space="preserve"> в течени</w:t>
      </w:r>
      <w:r>
        <w:rPr>
          <w:sz w:val="28"/>
          <w:szCs w:val="28"/>
        </w:rPr>
        <w:t>е</w:t>
      </w:r>
      <w:r w:rsidRPr="00F53497">
        <w:rPr>
          <w:sz w:val="28"/>
          <w:szCs w:val="28"/>
        </w:rPr>
        <w:t xml:space="preserve"> рабочего дня, после получения запроса, для исполнения административных процедур, предусмотренных </w:t>
      </w:r>
      <w:hyperlink w:anchor="sub_9104" w:history="1">
        <w:r w:rsidRPr="0078496C">
          <w:rPr>
            <w:rStyle w:val="a7"/>
            <w:rFonts w:cs="Arial"/>
            <w:color w:val="auto"/>
            <w:sz w:val="28"/>
            <w:szCs w:val="28"/>
          </w:rPr>
          <w:t>пунктами 3.10.1–3.10.4</w:t>
        </w:r>
      </w:hyperlink>
      <w:r w:rsidRPr="0078496C">
        <w:rPr>
          <w:sz w:val="28"/>
          <w:szCs w:val="28"/>
        </w:rPr>
        <w:t xml:space="preserve"> административного регламента.</w:t>
      </w:r>
    </w:p>
    <w:p w:rsidR="00DA11D5" w:rsidRPr="00F53497" w:rsidRDefault="00DA11D5" w:rsidP="003B2565">
      <w:pPr>
        <w:ind w:firstLine="709"/>
        <w:jc w:val="both"/>
        <w:rPr>
          <w:sz w:val="28"/>
          <w:szCs w:val="28"/>
        </w:rPr>
      </w:pPr>
      <w:bookmarkStart w:id="50" w:name="sub_189"/>
      <w:bookmarkEnd w:id="49"/>
      <w:r w:rsidRPr="0078496C">
        <w:rPr>
          <w:sz w:val="28"/>
          <w:szCs w:val="28"/>
        </w:rPr>
        <w:t xml:space="preserve">3.8.3.  В случае установления сервитута в отношении части земельного участка в соответствии с предложением или уведомлением, в отношении которой заявителем осуществлён государственный кадастровый учет, администрация </w:t>
      </w:r>
      <w:r>
        <w:rPr>
          <w:sz w:val="28"/>
          <w:szCs w:val="28"/>
        </w:rPr>
        <w:t>Харьковского</w:t>
      </w:r>
      <w:r w:rsidRPr="0078496C">
        <w:rPr>
          <w:sz w:val="28"/>
          <w:szCs w:val="28"/>
        </w:rPr>
        <w:t xml:space="preserve"> сельского поселения Лабинского района </w:t>
      </w:r>
      <w:r>
        <w:rPr>
          <w:sz w:val="28"/>
          <w:szCs w:val="28"/>
        </w:rPr>
        <w:t>выполняет</w:t>
      </w:r>
      <w:r w:rsidRPr="0078496C">
        <w:rPr>
          <w:sz w:val="28"/>
          <w:szCs w:val="28"/>
        </w:rPr>
        <w:t xml:space="preserve"> административны</w:t>
      </w:r>
      <w:r>
        <w:rPr>
          <w:sz w:val="28"/>
          <w:szCs w:val="28"/>
        </w:rPr>
        <w:t>е</w:t>
      </w:r>
      <w:r w:rsidRPr="0078496C">
        <w:rPr>
          <w:sz w:val="28"/>
          <w:szCs w:val="28"/>
        </w:rPr>
        <w:t xml:space="preserve"> процедур</w:t>
      </w:r>
      <w:r>
        <w:rPr>
          <w:sz w:val="28"/>
          <w:szCs w:val="28"/>
        </w:rPr>
        <w:t>ы</w:t>
      </w:r>
      <w:r w:rsidRPr="0078496C">
        <w:rPr>
          <w:sz w:val="28"/>
          <w:szCs w:val="28"/>
        </w:rPr>
        <w:t>, предусмотренны</w:t>
      </w:r>
      <w:r>
        <w:rPr>
          <w:sz w:val="28"/>
          <w:szCs w:val="28"/>
        </w:rPr>
        <w:t>е</w:t>
      </w:r>
      <w:hyperlink w:anchor="sub_9104" w:history="1">
        <w:r w:rsidRPr="0078496C">
          <w:rPr>
            <w:rStyle w:val="a7"/>
            <w:rFonts w:cs="Arial"/>
            <w:color w:val="auto"/>
            <w:sz w:val="28"/>
            <w:szCs w:val="28"/>
          </w:rPr>
          <w:t>пунктами 3.10.1–3.10.4</w:t>
        </w:r>
      </w:hyperlink>
      <w:r w:rsidRPr="00F53497">
        <w:rPr>
          <w:sz w:val="28"/>
          <w:szCs w:val="28"/>
        </w:rPr>
        <w:t>административного регламента.</w:t>
      </w:r>
    </w:p>
    <w:p w:rsidR="00DA11D5" w:rsidRPr="00F53497" w:rsidRDefault="00DA11D5" w:rsidP="003B2565">
      <w:pPr>
        <w:ind w:firstLine="709"/>
        <w:jc w:val="both"/>
        <w:rPr>
          <w:sz w:val="28"/>
          <w:szCs w:val="28"/>
        </w:rPr>
      </w:pPr>
      <w:bookmarkStart w:id="51" w:name="sub_190"/>
      <w:bookmarkEnd w:id="50"/>
      <w:r>
        <w:rPr>
          <w:sz w:val="28"/>
          <w:szCs w:val="28"/>
        </w:rPr>
        <w:lastRenderedPageBreak/>
        <w:t>3.8.4</w:t>
      </w:r>
      <w:r w:rsidRPr="00F53497">
        <w:rPr>
          <w:sz w:val="28"/>
          <w:szCs w:val="28"/>
        </w:rPr>
        <w:t>.   Исполнителем подготавливается на согласование проект распоряжения о предоставлении уведомления о возможности заключения соглашения об установлении сервитута, либо распоряжения о направлении предложения о заключении соглашения об установлении сервитута в иных границах (далее - Распоряжение) - 3 (три) дня.</w:t>
      </w:r>
    </w:p>
    <w:p w:rsidR="00DA11D5" w:rsidRPr="00F53497" w:rsidRDefault="00DA11D5" w:rsidP="003B2565">
      <w:pPr>
        <w:ind w:firstLine="709"/>
        <w:jc w:val="both"/>
        <w:rPr>
          <w:sz w:val="28"/>
          <w:szCs w:val="28"/>
        </w:rPr>
      </w:pPr>
      <w:bookmarkStart w:id="52" w:name="sub_1191"/>
      <w:bookmarkEnd w:id="51"/>
      <w:r>
        <w:rPr>
          <w:sz w:val="28"/>
          <w:szCs w:val="28"/>
        </w:rPr>
        <w:t>3.8.5</w:t>
      </w:r>
      <w:r w:rsidRPr="00F53497">
        <w:rPr>
          <w:sz w:val="28"/>
          <w:szCs w:val="28"/>
        </w:rPr>
        <w:t xml:space="preserve">.   Исполнитель передает проект распоряжения администрации </w:t>
      </w:r>
      <w:r>
        <w:rPr>
          <w:sz w:val="28"/>
          <w:szCs w:val="28"/>
        </w:rPr>
        <w:t>администрацию Харьковского сельского поселения Лабинского района</w:t>
      </w:r>
      <w:r w:rsidRPr="00F53497">
        <w:rPr>
          <w:sz w:val="28"/>
          <w:szCs w:val="28"/>
        </w:rPr>
        <w:t xml:space="preserve"> на согласование:</w:t>
      </w:r>
    </w:p>
    <w:bookmarkEnd w:id="52"/>
    <w:p w:rsidR="00DA11D5" w:rsidRPr="00F53497" w:rsidRDefault="00DA11D5" w:rsidP="003B2565">
      <w:pPr>
        <w:ind w:firstLine="709"/>
        <w:jc w:val="both"/>
        <w:rPr>
          <w:sz w:val="28"/>
          <w:szCs w:val="28"/>
        </w:rPr>
      </w:pPr>
      <w:r w:rsidRPr="00F53497">
        <w:rPr>
          <w:sz w:val="28"/>
          <w:szCs w:val="28"/>
        </w:rPr>
        <w:t xml:space="preserve">- </w:t>
      </w:r>
      <w:r>
        <w:rPr>
          <w:sz w:val="28"/>
          <w:szCs w:val="28"/>
        </w:rPr>
        <w:t>главе администрации</w:t>
      </w:r>
      <w:r w:rsidRPr="00F53497">
        <w:rPr>
          <w:sz w:val="28"/>
          <w:szCs w:val="28"/>
        </w:rPr>
        <w:t xml:space="preserve"> - 1 (один) день;</w:t>
      </w:r>
    </w:p>
    <w:p w:rsidR="00DA11D5" w:rsidRPr="00F53497" w:rsidRDefault="00DA11D5" w:rsidP="003B2565">
      <w:pPr>
        <w:ind w:firstLine="709"/>
        <w:jc w:val="both"/>
        <w:rPr>
          <w:sz w:val="28"/>
          <w:szCs w:val="28"/>
        </w:rPr>
      </w:pPr>
      <w:r w:rsidRPr="00F53497">
        <w:rPr>
          <w:sz w:val="28"/>
          <w:szCs w:val="28"/>
        </w:rPr>
        <w:t xml:space="preserve">- заместителю </w:t>
      </w:r>
      <w:r>
        <w:rPr>
          <w:sz w:val="28"/>
          <w:szCs w:val="28"/>
        </w:rPr>
        <w:t>главы администрации</w:t>
      </w:r>
      <w:r w:rsidRPr="00F53497">
        <w:rPr>
          <w:sz w:val="28"/>
          <w:szCs w:val="28"/>
        </w:rPr>
        <w:t xml:space="preserve"> - 1 (один) день;</w:t>
      </w:r>
    </w:p>
    <w:p w:rsidR="00DA11D5" w:rsidRPr="00F53497" w:rsidRDefault="00DA11D5" w:rsidP="003B2565">
      <w:pPr>
        <w:ind w:firstLine="709"/>
        <w:jc w:val="both"/>
        <w:rPr>
          <w:sz w:val="28"/>
          <w:szCs w:val="28"/>
        </w:rPr>
      </w:pPr>
      <w:r w:rsidRPr="00F53497">
        <w:rPr>
          <w:sz w:val="28"/>
          <w:szCs w:val="28"/>
        </w:rPr>
        <w:t xml:space="preserve">- </w:t>
      </w:r>
      <w:r>
        <w:rPr>
          <w:sz w:val="28"/>
          <w:szCs w:val="28"/>
        </w:rPr>
        <w:t>специалисту администрации (правовые вопросы)</w:t>
      </w:r>
      <w:r w:rsidRPr="00F53497">
        <w:rPr>
          <w:sz w:val="28"/>
          <w:szCs w:val="28"/>
        </w:rPr>
        <w:t xml:space="preserve"> - 3 (три) дня;</w:t>
      </w:r>
    </w:p>
    <w:p w:rsidR="00DA11D5" w:rsidRPr="00F53497" w:rsidRDefault="00DA11D5" w:rsidP="003B2565">
      <w:pPr>
        <w:ind w:firstLine="709"/>
        <w:jc w:val="both"/>
        <w:rPr>
          <w:sz w:val="28"/>
          <w:szCs w:val="28"/>
        </w:rPr>
      </w:pPr>
      <w:r w:rsidRPr="00F53497">
        <w:rPr>
          <w:sz w:val="28"/>
          <w:szCs w:val="28"/>
        </w:rPr>
        <w:t xml:space="preserve">- </w:t>
      </w:r>
      <w:r>
        <w:rPr>
          <w:sz w:val="28"/>
          <w:szCs w:val="28"/>
        </w:rPr>
        <w:t>специалисту администрации (вопросы делопроизводства)</w:t>
      </w:r>
      <w:r w:rsidRPr="00F53497">
        <w:rPr>
          <w:sz w:val="28"/>
          <w:szCs w:val="28"/>
        </w:rPr>
        <w:t>- 1 (один) день.</w:t>
      </w:r>
    </w:p>
    <w:p w:rsidR="00DA11D5" w:rsidRPr="00F53497" w:rsidRDefault="00DA11D5" w:rsidP="003B2565">
      <w:pPr>
        <w:ind w:firstLine="709"/>
        <w:jc w:val="both"/>
        <w:rPr>
          <w:sz w:val="28"/>
          <w:szCs w:val="28"/>
        </w:rPr>
      </w:pPr>
      <w:bookmarkStart w:id="53" w:name="sub_1192"/>
      <w:r>
        <w:rPr>
          <w:sz w:val="28"/>
          <w:szCs w:val="28"/>
        </w:rPr>
        <w:t>3.8.6</w:t>
      </w:r>
      <w:r w:rsidRPr="00F53497">
        <w:rPr>
          <w:sz w:val="28"/>
          <w:szCs w:val="28"/>
        </w:rPr>
        <w:t xml:space="preserve">.  После завершения согласования Исполнитель в установленном порядке направляет проект распоряжения с материалами, обосновывающими его издание, </w:t>
      </w:r>
      <w:r>
        <w:rPr>
          <w:sz w:val="28"/>
          <w:szCs w:val="28"/>
        </w:rPr>
        <w:t>специалисту администрации Харьковского сельского поселения Лабинского района (вопросы делопроизводства).</w:t>
      </w:r>
    </w:p>
    <w:p w:rsidR="00DA11D5" w:rsidRPr="00F53497" w:rsidRDefault="00DA11D5" w:rsidP="003B2565">
      <w:pPr>
        <w:ind w:firstLine="709"/>
        <w:jc w:val="both"/>
        <w:rPr>
          <w:sz w:val="28"/>
          <w:szCs w:val="28"/>
        </w:rPr>
      </w:pPr>
      <w:bookmarkStart w:id="54" w:name="sub_1193"/>
      <w:bookmarkEnd w:id="53"/>
      <w:r>
        <w:rPr>
          <w:sz w:val="28"/>
          <w:szCs w:val="28"/>
        </w:rPr>
        <w:t>3.8.7</w:t>
      </w:r>
      <w:r w:rsidRPr="00F53497">
        <w:rPr>
          <w:sz w:val="28"/>
          <w:szCs w:val="28"/>
        </w:rPr>
        <w:t xml:space="preserve">.   Подготовленный проект распоряжения представляется </w:t>
      </w:r>
      <w:bookmarkStart w:id="55" w:name="sub_1194"/>
      <w:bookmarkEnd w:id="54"/>
      <w:r>
        <w:rPr>
          <w:sz w:val="28"/>
          <w:szCs w:val="28"/>
        </w:rPr>
        <w:t xml:space="preserve">на подпись главе администрации </w:t>
      </w:r>
      <w:r w:rsidRPr="00F53497">
        <w:rPr>
          <w:sz w:val="28"/>
          <w:szCs w:val="28"/>
        </w:rPr>
        <w:t>(1 день).</w:t>
      </w:r>
    </w:p>
    <w:p w:rsidR="00DA11D5" w:rsidRPr="00F53497" w:rsidRDefault="00DA11D5" w:rsidP="003B2565">
      <w:pPr>
        <w:ind w:firstLine="709"/>
        <w:jc w:val="both"/>
        <w:rPr>
          <w:sz w:val="28"/>
          <w:szCs w:val="28"/>
        </w:rPr>
      </w:pPr>
      <w:bookmarkStart w:id="56" w:name="sub_1195"/>
      <w:bookmarkEnd w:id="55"/>
      <w:r>
        <w:rPr>
          <w:sz w:val="28"/>
          <w:szCs w:val="28"/>
        </w:rPr>
        <w:t>3.8.8</w:t>
      </w:r>
      <w:r w:rsidRPr="00F53497">
        <w:rPr>
          <w:sz w:val="28"/>
          <w:szCs w:val="28"/>
        </w:rPr>
        <w:t xml:space="preserve">.  Проект распоряжения подписывается Главой </w:t>
      </w:r>
      <w:r>
        <w:rPr>
          <w:sz w:val="28"/>
          <w:szCs w:val="28"/>
        </w:rPr>
        <w:t>администрации</w:t>
      </w:r>
      <w:r w:rsidRPr="00F53497">
        <w:rPr>
          <w:sz w:val="28"/>
          <w:szCs w:val="28"/>
        </w:rPr>
        <w:t xml:space="preserve">, а в случае его временного отсутствия или невозможности выполнения им своих обязанностей - заместителем </w:t>
      </w:r>
      <w:r>
        <w:rPr>
          <w:sz w:val="28"/>
          <w:szCs w:val="28"/>
        </w:rPr>
        <w:t>главы администрации</w:t>
      </w:r>
      <w:r w:rsidRPr="00F53497">
        <w:rPr>
          <w:sz w:val="28"/>
          <w:szCs w:val="28"/>
        </w:rPr>
        <w:t xml:space="preserve">, на которого возложено исполнение обязанностей Главы </w:t>
      </w:r>
      <w:r>
        <w:rPr>
          <w:sz w:val="28"/>
          <w:szCs w:val="28"/>
        </w:rPr>
        <w:t>администрации</w:t>
      </w:r>
      <w:r w:rsidRPr="00F53497">
        <w:rPr>
          <w:sz w:val="28"/>
          <w:szCs w:val="28"/>
        </w:rPr>
        <w:t xml:space="preserve"> (1 день).</w:t>
      </w:r>
    </w:p>
    <w:p w:rsidR="00DA11D5" w:rsidRPr="00F53497" w:rsidRDefault="00DA11D5" w:rsidP="003B2565">
      <w:pPr>
        <w:ind w:firstLine="709"/>
        <w:jc w:val="both"/>
        <w:rPr>
          <w:sz w:val="28"/>
          <w:szCs w:val="28"/>
        </w:rPr>
      </w:pPr>
      <w:bookmarkStart w:id="57" w:name="sub_1196"/>
      <w:bookmarkEnd w:id="56"/>
      <w:r>
        <w:rPr>
          <w:sz w:val="28"/>
          <w:szCs w:val="28"/>
        </w:rPr>
        <w:t>3.8.9</w:t>
      </w:r>
      <w:r w:rsidRPr="00F53497">
        <w:rPr>
          <w:sz w:val="28"/>
          <w:szCs w:val="28"/>
        </w:rPr>
        <w:t>.   Подписанное Главой распоряжение поступает</w:t>
      </w:r>
      <w:r>
        <w:rPr>
          <w:sz w:val="28"/>
          <w:szCs w:val="28"/>
        </w:rPr>
        <w:t xml:space="preserve"> специалисту администрации(вопросы делопроизводства)</w:t>
      </w:r>
      <w:r w:rsidRPr="00F53497">
        <w:rPr>
          <w:sz w:val="28"/>
          <w:szCs w:val="28"/>
        </w:rPr>
        <w:t>-  для регистрации (1 день) и хранения.</w:t>
      </w:r>
    </w:p>
    <w:p w:rsidR="00DA11D5" w:rsidRPr="00F53497" w:rsidRDefault="00DA11D5" w:rsidP="003B2565">
      <w:pPr>
        <w:ind w:firstLine="709"/>
        <w:jc w:val="both"/>
        <w:rPr>
          <w:sz w:val="28"/>
          <w:szCs w:val="28"/>
        </w:rPr>
      </w:pPr>
      <w:bookmarkStart w:id="58" w:name="sub_1197"/>
      <w:bookmarkEnd w:id="57"/>
      <w:r>
        <w:rPr>
          <w:sz w:val="28"/>
          <w:szCs w:val="28"/>
        </w:rPr>
        <w:t>3.8.10</w:t>
      </w:r>
      <w:r w:rsidRPr="00F53497">
        <w:rPr>
          <w:sz w:val="28"/>
          <w:szCs w:val="28"/>
        </w:rPr>
        <w:t xml:space="preserve">.   Заверенная копия подписанного и зарегистрированного распоряжения в день регистрации </w:t>
      </w:r>
      <w:r>
        <w:rPr>
          <w:sz w:val="28"/>
          <w:szCs w:val="28"/>
        </w:rPr>
        <w:t>специалистом администрации(вопросы делопроизводства)</w:t>
      </w:r>
      <w:r w:rsidRPr="00F53497">
        <w:rPr>
          <w:sz w:val="28"/>
          <w:szCs w:val="28"/>
        </w:rPr>
        <w:t xml:space="preserve"> Исполнителю для приобщения к Делу.</w:t>
      </w:r>
    </w:p>
    <w:p w:rsidR="00DA11D5" w:rsidRPr="00F53497" w:rsidRDefault="00DA11D5" w:rsidP="003B2565">
      <w:pPr>
        <w:ind w:firstLine="709"/>
        <w:jc w:val="both"/>
        <w:rPr>
          <w:sz w:val="28"/>
          <w:szCs w:val="28"/>
        </w:rPr>
      </w:pPr>
      <w:bookmarkStart w:id="59" w:name="sub_1198"/>
      <w:bookmarkEnd w:id="58"/>
      <w:r>
        <w:rPr>
          <w:sz w:val="28"/>
          <w:szCs w:val="28"/>
        </w:rPr>
        <w:t>3.8.11</w:t>
      </w:r>
      <w:r w:rsidRPr="00F53497">
        <w:rPr>
          <w:sz w:val="28"/>
          <w:szCs w:val="28"/>
        </w:rPr>
        <w:t>.  . Подлинник распоряжения не подлежит передаче заявителю и является внутренним документом администрации.</w:t>
      </w:r>
    </w:p>
    <w:bookmarkEnd w:id="59"/>
    <w:p w:rsidR="00DA11D5" w:rsidRPr="00F53497" w:rsidRDefault="00DA11D5" w:rsidP="003B2565">
      <w:pPr>
        <w:ind w:firstLine="709"/>
        <w:jc w:val="both"/>
        <w:rPr>
          <w:sz w:val="28"/>
          <w:szCs w:val="28"/>
        </w:rPr>
      </w:pPr>
      <w:r w:rsidRPr="00F53497">
        <w:rPr>
          <w:sz w:val="28"/>
          <w:szCs w:val="28"/>
        </w:rPr>
        <w:t>Общий максимальный срок выполнения административной процедуры составляет - 14 (тринадцать) дней.</w:t>
      </w:r>
    </w:p>
    <w:p w:rsidR="00DA11D5" w:rsidRPr="00F53497" w:rsidRDefault="00DA11D5" w:rsidP="003B2565">
      <w:pPr>
        <w:ind w:firstLine="709"/>
        <w:jc w:val="both"/>
        <w:rPr>
          <w:sz w:val="28"/>
          <w:szCs w:val="28"/>
        </w:rPr>
      </w:pPr>
      <w:bookmarkStart w:id="60" w:name="sub_1199"/>
      <w:r>
        <w:rPr>
          <w:sz w:val="28"/>
          <w:szCs w:val="28"/>
        </w:rPr>
        <w:t>3.8.12</w:t>
      </w:r>
      <w:r w:rsidRPr="00F53497">
        <w:rPr>
          <w:sz w:val="28"/>
          <w:szCs w:val="28"/>
        </w:rPr>
        <w:t xml:space="preserve">.  Конечным результатом данной административной процедуры является получение Исполнителем подписанного Главой </w:t>
      </w:r>
      <w:r>
        <w:rPr>
          <w:sz w:val="28"/>
          <w:szCs w:val="28"/>
        </w:rPr>
        <w:t>администрации</w:t>
      </w:r>
      <w:r w:rsidRPr="00F53497">
        <w:rPr>
          <w:sz w:val="28"/>
          <w:szCs w:val="28"/>
        </w:rPr>
        <w:t xml:space="preserve">, а в случае его временного отсутствия или невозможности выполнения им своих обязанностей - заместителем Главы </w:t>
      </w:r>
      <w:r>
        <w:rPr>
          <w:sz w:val="28"/>
          <w:szCs w:val="28"/>
        </w:rPr>
        <w:t>администрации</w:t>
      </w:r>
      <w:r w:rsidRPr="00F53497">
        <w:rPr>
          <w:sz w:val="28"/>
          <w:szCs w:val="28"/>
        </w:rPr>
        <w:t xml:space="preserve"> Распоряжения.</w:t>
      </w:r>
    </w:p>
    <w:p w:rsidR="00DA11D5" w:rsidRPr="0078496C" w:rsidRDefault="00DA11D5" w:rsidP="003B2565">
      <w:pPr>
        <w:pStyle w:val="1"/>
        <w:numPr>
          <w:ilvl w:val="0"/>
          <w:numId w:val="0"/>
        </w:numPr>
        <w:spacing w:before="0" w:after="0"/>
        <w:ind w:firstLine="709"/>
        <w:jc w:val="both"/>
        <w:rPr>
          <w:rFonts w:ascii="Times New Roman" w:hAnsi="Times New Roman" w:cs="Times New Roman"/>
          <w:b w:val="0"/>
          <w:sz w:val="28"/>
          <w:szCs w:val="28"/>
        </w:rPr>
      </w:pPr>
      <w:bookmarkStart w:id="61" w:name="sub_310"/>
      <w:bookmarkEnd w:id="60"/>
      <w:r>
        <w:rPr>
          <w:rFonts w:ascii="Times New Roman" w:hAnsi="Times New Roman" w:cs="Times New Roman"/>
          <w:b w:val="0"/>
          <w:sz w:val="28"/>
          <w:szCs w:val="28"/>
        </w:rPr>
        <w:t>3.9.</w:t>
      </w:r>
      <w:r w:rsidRPr="0078496C">
        <w:rPr>
          <w:rFonts w:ascii="Times New Roman" w:hAnsi="Times New Roman" w:cs="Times New Roman"/>
          <w:b w:val="0"/>
          <w:sz w:val="28"/>
          <w:szCs w:val="28"/>
        </w:rPr>
        <w:t>Подготовка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Pr>
          <w:rFonts w:ascii="Times New Roman" w:hAnsi="Times New Roman" w:cs="Times New Roman"/>
          <w:b w:val="0"/>
          <w:sz w:val="28"/>
          <w:szCs w:val="28"/>
        </w:rPr>
        <w:t>.</w:t>
      </w:r>
    </w:p>
    <w:p w:rsidR="00DA11D5" w:rsidRPr="0078496C" w:rsidRDefault="00DA11D5" w:rsidP="003B2565">
      <w:pPr>
        <w:ind w:firstLine="709"/>
        <w:jc w:val="both"/>
        <w:rPr>
          <w:sz w:val="28"/>
          <w:szCs w:val="28"/>
        </w:rPr>
      </w:pPr>
      <w:bookmarkStart w:id="62" w:name="sub_9100"/>
      <w:bookmarkEnd w:id="61"/>
      <w:r w:rsidRPr="0078496C">
        <w:rPr>
          <w:sz w:val="28"/>
          <w:szCs w:val="28"/>
        </w:rPr>
        <w:t>3.9.1. Началом административной процедуры является получение Исполнителем подписанного Распоряжения.</w:t>
      </w:r>
    </w:p>
    <w:p w:rsidR="00DA11D5" w:rsidRPr="0078496C" w:rsidRDefault="00DA11D5" w:rsidP="003B2565">
      <w:pPr>
        <w:ind w:firstLine="709"/>
        <w:jc w:val="both"/>
        <w:rPr>
          <w:sz w:val="28"/>
          <w:szCs w:val="28"/>
        </w:rPr>
      </w:pPr>
      <w:bookmarkStart w:id="63" w:name="sub_9101"/>
      <w:bookmarkEnd w:id="62"/>
      <w:r w:rsidRPr="0078496C">
        <w:rPr>
          <w:sz w:val="28"/>
          <w:szCs w:val="28"/>
        </w:rPr>
        <w:t xml:space="preserve">3.9.2. Исполнитель в течение 2 (двух) дней осуществляет подготовку уведомления о возможности заключения соглашения об установления сервитута в предложенных заявителем границах, либо предложение о заключении соглашения об установлении сервитута в иных границах (далее - Предложение) с приложением схемы границ сервитута на кадастровом плане территории, подписывает его у </w:t>
      </w:r>
      <w:r>
        <w:rPr>
          <w:sz w:val="28"/>
          <w:szCs w:val="28"/>
        </w:rPr>
        <w:lastRenderedPageBreak/>
        <w:t>главы администрации</w:t>
      </w:r>
      <w:r w:rsidRPr="0078496C">
        <w:rPr>
          <w:sz w:val="28"/>
          <w:szCs w:val="28"/>
        </w:rPr>
        <w:t xml:space="preserve"> в течение 1 (одного) рабочего дня и направляет указанное решение в </w:t>
      </w:r>
      <w:r>
        <w:rPr>
          <w:sz w:val="28"/>
          <w:szCs w:val="28"/>
        </w:rPr>
        <w:t>МФЦ</w:t>
      </w:r>
      <w:r w:rsidRPr="0078496C">
        <w:rPr>
          <w:sz w:val="28"/>
          <w:szCs w:val="28"/>
        </w:rPr>
        <w:t xml:space="preserve"> для выдачи заявителю.</w:t>
      </w:r>
    </w:p>
    <w:bookmarkEnd w:id="63"/>
    <w:p w:rsidR="00DA11D5" w:rsidRPr="0078496C" w:rsidRDefault="00DA11D5" w:rsidP="003B2565">
      <w:pPr>
        <w:ind w:firstLine="709"/>
        <w:jc w:val="both"/>
        <w:rPr>
          <w:sz w:val="28"/>
          <w:szCs w:val="28"/>
        </w:rPr>
      </w:pPr>
      <w:r w:rsidRPr="0078496C">
        <w:rPr>
          <w:sz w:val="28"/>
          <w:szCs w:val="28"/>
        </w:rPr>
        <w:t>Общий срок выполнения административной процедуры - 3 (три) дня.</w:t>
      </w:r>
    </w:p>
    <w:p w:rsidR="00DA11D5" w:rsidRPr="0078496C" w:rsidRDefault="00DA11D5" w:rsidP="003B2565">
      <w:pPr>
        <w:ind w:firstLine="709"/>
        <w:jc w:val="both"/>
        <w:rPr>
          <w:sz w:val="28"/>
          <w:szCs w:val="28"/>
        </w:rPr>
      </w:pPr>
      <w:bookmarkStart w:id="64" w:name="sub_9102"/>
      <w:r w:rsidRPr="0078496C">
        <w:rPr>
          <w:sz w:val="28"/>
          <w:szCs w:val="28"/>
        </w:rPr>
        <w:t xml:space="preserve">3.9.3. Конечным результатом данной административной процедуры является направление в </w:t>
      </w:r>
      <w:r>
        <w:rPr>
          <w:sz w:val="28"/>
          <w:szCs w:val="28"/>
        </w:rPr>
        <w:t>МФЦ</w:t>
      </w:r>
      <w:r w:rsidRPr="00946E8C">
        <w:rPr>
          <w:sz w:val="28"/>
          <w:szCs w:val="28"/>
        </w:rPr>
        <w:t xml:space="preserve"> </w:t>
      </w:r>
      <w:r w:rsidRPr="0078496C">
        <w:rPr>
          <w:sz w:val="28"/>
          <w:szCs w:val="28"/>
        </w:rPr>
        <w:t xml:space="preserve">подписанного </w:t>
      </w:r>
      <w:r>
        <w:rPr>
          <w:sz w:val="28"/>
          <w:szCs w:val="28"/>
        </w:rPr>
        <w:t>главой администрации</w:t>
      </w:r>
      <w:r w:rsidRPr="0078496C">
        <w:rPr>
          <w:sz w:val="28"/>
          <w:szCs w:val="28"/>
        </w:rPr>
        <w:t xml:space="preserve"> уведомления (предложения) о возможности установлении сервитута, либо мотивированного отказа в предоставлении муниципальной услуги для вручения его заявителю.</w:t>
      </w:r>
    </w:p>
    <w:p w:rsidR="00DA11D5" w:rsidRPr="0078496C" w:rsidRDefault="00DA11D5" w:rsidP="003B2565">
      <w:pPr>
        <w:ind w:firstLine="709"/>
        <w:jc w:val="both"/>
        <w:rPr>
          <w:sz w:val="28"/>
          <w:szCs w:val="28"/>
        </w:rPr>
      </w:pPr>
      <w:bookmarkStart w:id="65" w:name="sub_9103"/>
      <w:bookmarkEnd w:id="64"/>
      <w:r w:rsidRPr="0078496C">
        <w:rPr>
          <w:sz w:val="28"/>
          <w:szCs w:val="28"/>
        </w:rPr>
        <w:t>3.9.</w:t>
      </w:r>
      <w:r>
        <w:rPr>
          <w:sz w:val="28"/>
          <w:szCs w:val="28"/>
        </w:rPr>
        <w:t>4</w:t>
      </w:r>
      <w:r w:rsidRPr="0078496C">
        <w:rPr>
          <w:sz w:val="28"/>
          <w:szCs w:val="28"/>
        </w:rPr>
        <w:t>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являются основанием для проведения работ за счет средств заявителя,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государственного кадастрового учета части земельного участка, в отношении которой устанавливается сервитут, за исключением случаев установления сервитута в отношении всего земельного участка или достижения сторонами соглашения об установлении сервитута в отношении части земельного участка, заключенного на срок до трех лет, без осуществления указанных действий.</w:t>
      </w:r>
    </w:p>
    <w:bookmarkEnd w:id="65"/>
    <w:p w:rsidR="00DA11D5" w:rsidRPr="0078496C" w:rsidRDefault="00DA11D5" w:rsidP="003B2565">
      <w:pPr>
        <w:pStyle w:val="1"/>
        <w:numPr>
          <w:ilvl w:val="0"/>
          <w:numId w:val="0"/>
        </w:numPr>
        <w:spacing w:before="0" w:after="0"/>
        <w:ind w:firstLine="709"/>
        <w:jc w:val="both"/>
        <w:rPr>
          <w:rFonts w:ascii="Times New Roman" w:hAnsi="Times New Roman" w:cs="Times New Roman"/>
          <w:b w:val="0"/>
          <w:sz w:val="28"/>
          <w:szCs w:val="28"/>
        </w:rPr>
      </w:pPr>
      <w:r w:rsidRPr="0078496C">
        <w:rPr>
          <w:rFonts w:ascii="Times New Roman" w:hAnsi="Times New Roman" w:cs="Times New Roman"/>
          <w:b w:val="0"/>
          <w:sz w:val="28"/>
          <w:szCs w:val="28"/>
        </w:rPr>
        <w:t xml:space="preserve">3.10.Подготовка </w:t>
      </w:r>
      <w:r>
        <w:rPr>
          <w:rFonts w:ascii="Times New Roman" w:hAnsi="Times New Roman" w:cs="Times New Roman"/>
          <w:b w:val="0"/>
          <w:sz w:val="28"/>
          <w:szCs w:val="28"/>
        </w:rPr>
        <w:t>администрацией Харьковского сельского поселения Лабинского района</w:t>
      </w:r>
      <w:r w:rsidRPr="0078496C">
        <w:rPr>
          <w:rFonts w:ascii="Times New Roman" w:hAnsi="Times New Roman" w:cs="Times New Roman"/>
          <w:b w:val="0"/>
          <w:sz w:val="28"/>
          <w:szCs w:val="28"/>
        </w:rPr>
        <w:t xml:space="preserve"> соглашения об установлении сервитута</w:t>
      </w:r>
      <w:r>
        <w:rPr>
          <w:rFonts w:ascii="Times New Roman" w:hAnsi="Times New Roman" w:cs="Times New Roman"/>
          <w:b w:val="0"/>
          <w:sz w:val="28"/>
          <w:szCs w:val="28"/>
        </w:rPr>
        <w:t>.</w:t>
      </w:r>
    </w:p>
    <w:p w:rsidR="00DA11D5" w:rsidRPr="0078496C" w:rsidRDefault="00DA11D5" w:rsidP="003B2565">
      <w:pPr>
        <w:ind w:firstLine="709"/>
        <w:jc w:val="both"/>
        <w:rPr>
          <w:sz w:val="28"/>
          <w:szCs w:val="28"/>
        </w:rPr>
      </w:pPr>
      <w:bookmarkStart w:id="66" w:name="sub_9104"/>
      <w:r w:rsidRPr="0078496C">
        <w:rPr>
          <w:sz w:val="28"/>
          <w:szCs w:val="28"/>
        </w:rPr>
        <w:t xml:space="preserve">3.10.1. Началом административной процедуры является получение Исполнителем подписанного заключения о возможности установления сервитута с Делом, в случае установления сервитута в отношении всего земельного участка, или в случае, предусмотренном </w:t>
      </w:r>
      <w:hyperlink r:id="rId27" w:history="1">
        <w:r w:rsidRPr="0078496C">
          <w:rPr>
            <w:rStyle w:val="a7"/>
            <w:rFonts w:cs="Arial"/>
            <w:color w:val="auto"/>
            <w:sz w:val="28"/>
            <w:szCs w:val="28"/>
          </w:rPr>
          <w:t>пунктом 4 статьи 39.25</w:t>
        </w:r>
      </w:hyperlink>
      <w:r w:rsidRPr="0078496C">
        <w:rPr>
          <w:sz w:val="28"/>
          <w:szCs w:val="28"/>
        </w:rPr>
        <w:t xml:space="preserve"> Земельного кодекса РФ. В случае поступления заявления о заключении соглашения об установлении сервитута в отношении части земельного участка в соответствии с предложением или уведомлением, в отношении которой заявителем осуществлён государственный кадастровый учет, </w:t>
      </w:r>
      <w:r>
        <w:rPr>
          <w:sz w:val="28"/>
          <w:szCs w:val="28"/>
        </w:rPr>
        <w:t>администрация Харьковского сельского поселения Лабинского района</w:t>
      </w:r>
      <w:r w:rsidRPr="0078496C">
        <w:rPr>
          <w:sz w:val="28"/>
          <w:szCs w:val="28"/>
        </w:rPr>
        <w:t xml:space="preserve"> регистрирует его, передает исполнителю, ответственному за предоставление муниципальной услуги, который запрашивает Дело вместе с заключением из </w:t>
      </w:r>
      <w:r>
        <w:rPr>
          <w:sz w:val="28"/>
          <w:szCs w:val="28"/>
        </w:rPr>
        <w:t>Администрации</w:t>
      </w:r>
      <w:r w:rsidRPr="0078496C">
        <w:rPr>
          <w:sz w:val="28"/>
          <w:szCs w:val="28"/>
        </w:rPr>
        <w:t xml:space="preserve"> течении рабочего дня.</w:t>
      </w:r>
    </w:p>
    <w:p w:rsidR="00DA11D5" w:rsidRPr="0078496C" w:rsidRDefault="00DA11D5" w:rsidP="003B2565">
      <w:pPr>
        <w:ind w:firstLine="709"/>
        <w:jc w:val="both"/>
        <w:rPr>
          <w:sz w:val="28"/>
          <w:szCs w:val="28"/>
        </w:rPr>
      </w:pPr>
      <w:bookmarkStart w:id="67" w:name="sub_9105"/>
      <w:bookmarkEnd w:id="66"/>
      <w:r w:rsidRPr="0078496C">
        <w:rPr>
          <w:sz w:val="28"/>
          <w:szCs w:val="28"/>
        </w:rPr>
        <w:t xml:space="preserve">3.10.2. В случае если заявитель по своей инициативе не представил в </w:t>
      </w:r>
      <w:r>
        <w:rPr>
          <w:sz w:val="28"/>
          <w:szCs w:val="28"/>
        </w:rPr>
        <w:t>администрацию Харьковского сельского поселения Лабинского района</w:t>
      </w:r>
      <w:r w:rsidRPr="0078496C">
        <w:rPr>
          <w:sz w:val="28"/>
          <w:szCs w:val="28"/>
        </w:rPr>
        <w:t xml:space="preserve">кадастровый паспорт земельного участка, либо кадастровую выписку об объекте недвижимости, содержащую внесенные в государственный кадастр недвижимости при кадастровом учете новые сведения о части земельного участка исполнитель запрашивает указанные сведения самостоятельно в порядке и в сроки указанные в </w:t>
      </w:r>
      <w:hyperlink w:anchor="sub_1172" w:history="1">
        <w:r w:rsidRPr="00A54794">
          <w:rPr>
            <w:rStyle w:val="a7"/>
            <w:rFonts w:cs="Arial"/>
            <w:color w:val="auto"/>
            <w:sz w:val="28"/>
            <w:szCs w:val="28"/>
          </w:rPr>
          <w:t>пунктах 3.5.1–3.5.9</w:t>
        </w:r>
      </w:hyperlink>
      <w:r w:rsidRPr="0078496C">
        <w:rPr>
          <w:sz w:val="28"/>
          <w:szCs w:val="28"/>
        </w:rPr>
        <w:t xml:space="preserve"> административного регламента.</w:t>
      </w:r>
    </w:p>
    <w:p w:rsidR="00DA11D5" w:rsidRPr="0078496C" w:rsidRDefault="00DA11D5" w:rsidP="003B2565">
      <w:pPr>
        <w:ind w:firstLine="709"/>
        <w:jc w:val="both"/>
        <w:rPr>
          <w:sz w:val="28"/>
          <w:szCs w:val="28"/>
        </w:rPr>
      </w:pPr>
      <w:bookmarkStart w:id="68" w:name="sub_9106"/>
      <w:bookmarkEnd w:id="67"/>
      <w:r w:rsidRPr="0078496C">
        <w:rPr>
          <w:sz w:val="28"/>
          <w:szCs w:val="28"/>
        </w:rPr>
        <w:t xml:space="preserve">3.10.3. Исполнитель, после получения Дела вместе с заключением, а также в случае необходимости, ответов на запросы, подготавливает проект соглашения об установлении сервитута и направляет на подписание его </w:t>
      </w:r>
      <w:r>
        <w:rPr>
          <w:sz w:val="28"/>
          <w:szCs w:val="28"/>
        </w:rPr>
        <w:t>главе Харьковского сельского поселения Лабинского района</w:t>
      </w:r>
      <w:r w:rsidRPr="0078496C">
        <w:rPr>
          <w:sz w:val="28"/>
          <w:szCs w:val="28"/>
        </w:rPr>
        <w:t>, а в случае его временного отсутствия или невозможности выполнения им своих обязанностей его заместителем, уполномоченным совершать подобные действия в его отсутствие.</w:t>
      </w:r>
    </w:p>
    <w:p w:rsidR="00DA11D5" w:rsidRPr="0078496C" w:rsidRDefault="00DA11D5" w:rsidP="003B2565">
      <w:pPr>
        <w:ind w:firstLine="709"/>
        <w:jc w:val="both"/>
        <w:rPr>
          <w:sz w:val="28"/>
          <w:szCs w:val="28"/>
        </w:rPr>
      </w:pPr>
      <w:bookmarkStart w:id="69" w:name="sub_9107"/>
      <w:bookmarkEnd w:id="68"/>
      <w:r w:rsidRPr="0078496C">
        <w:rPr>
          <w:sz w:val="28"/>
          <w:szCs w:val="28"/>
        </w:rPr>
        <w:lastRenderedPageBreak/>
        <w:t xml:space="preserve">3.10.4. После получения исполнителем соглашения об установлении сервитута в трех экземплярах, подписанного </w:t>
      </w:r>
      <w:r>
        <w:rPr>
          <w:sz w:val="28"/>
          <w:szCs w:val="28"/>
        </w:rPr>
        <w:t>главой администрации Харьковского сельского поселения Лабинского района</w:t>
      </w:r>
      <w:r w:rsidRPr="0078496C">
        <w:rPr>
          <w:sz w:val="28"/>
          <w:szCs w:val="28"/>
        </w:rPr>
        <w:t xml:space="preserve">, а в случае его временного отсутствия или невозможности выполнения им своих обязанностей его заместителем, уполномоченным совершать подобные действия в его отсутствие, исполнитель, ответственный за оказание муниципальной услуги оформляет сопроводительное письмо за подписью </w:t>
      </w:r>
      <w:r>
        <w:rPr>
          <w:sz w:val="28"/>
          <w:szCs w:val="28"/>
        </w:rPr>
        <w:t>главы администрация Харьковского сельского поселения Лабинского района</w:t>
      </w:r>
      <w:r w:rsidRPr="0078496C">
        <w:rPr>
          <w:sz w:val="28"/>
          <w:szCs w:val="28"/>
        </w:rPr>
        <w:t xml:space="preserve"> для направления данного соглашения в трех экземплярах в адрес </w:t>
      </w:r>
      <w:r>
        <w:rPr>
          <w:sz w:val="28"/>
          <w:szCs w:val="28"/>
        </w:rPr>
        <w:t>МФЦ</w:t>
      </w:r>
      <w:r w:rsidRPr="0078496C">
        <w:rPr>
          <w:sz w:val="28"/>
          <w:szCs w:val="28"/>
        </w:rPr>
        <w:t>.</w:t>
      </w:r>
    </w:p>
    <w:bookmarkEnd w:id="69"/>
    <w:p w:rsidR="00DA11D5" w:rsidRPr="0078496C" w:rsidRDefault="00DA11D5" w:rsidP="003B2565">
      <w:pPr>
        <w:ind w:firstLine="709"/>
        <w:jc w:val="both"/>
        <w:rPr>
          <w:sz w:val="28"/>
          <w:szCs w:val="28"/>
        </w:rPr>
      </w:pPr>
      <w:r w:rsidRPr="0078496C">
        <w:rPr>
          <w:sz w:val="28"/>
          <w:szCs w:val="28"/>
        </w:rPr>
        <w:t>Общий срок выполнения административной процедуры составляет - 17 (семнадцать) дней.</w:t>
      </w:r>
    </w:p>
    <w:p w:rsidR="00DA11D5" w:rsidRPr="0078496C" w:rsidRDefault="00DA11D5" w:rsidP="003B2565">
      <w:pPr>
        <w:ind w:firstLine="709"/>
        <w:jc w:val="both"/>
        <w:rPr>
          <w:sz w:val="28"/>
          <w:szCs w:val="28"/>
        </w:rPr>
      </w:pPr>
      <w:r w:rsidRPr="0078496C">
        <w:rPr>
          <w:sz w:val="28"/>
          <w:szCs w:val="28"/>
        </w:rPr>
        <w:t>В случае поступления заявления об установлении сервитута в отношении части земельного участка в соответствии с предложением или уведомлением, в отношении которой заявителем осуществлён государственный кадастровый учет, срок выполнения административной процедуры составляет 30 (тридцать) дней.</w:t>
      </w:r>
    </w:p>
    <w:p w:rsidR="00DA11D5" w:rsidRPr="0078496C" w:rsidRDefault="00DA11D5" w:rsidP="003B2565">
      <w:pPr>
        <w:ind w:firstLine="709"/>
        <w:jc w:val="both"/>
        <w:rPr>
          <w:sz w:val="28"/>
          <w:szCs w:val="28"/>
        </w:rPr>
      </w:pPr>
      <w:r w:rsidRPr="0078496C">
        <w:rPr>
          <w:sz w:val="28"/>
          <w:szCs w:val="28"/>
        </w:rPr>
        <w:t>3.10.5.  Конечным результатом данной административной процедуры является направление соглашения об установлении сервитута в трех экземплярах</w:t>
      </w:r>
      <w:r>
        <w:rPr>
          <w:sz w:val="28"/>
          <w:szCs w:val="28"/>
        </w:rPr>
        <w:t>.</w:t>
      </w:r>
    </w:p>
    <w:p w:rsidR="00DA11D5" w:rsidRPr="00415A62" w:rsidRDefault="00DA11D5" w:rsidP="00BD7FC5">
      <w:pPr>
        <w:widowControl w:val="0"/>
        <w:tabs>
          <w:tab w:val="left" w:pos="0"/>
          <w:tab w:val="left" w:pos="1701"/>
        </w:tabs>
        <w:autoSpaceDE w:val="0"/>
        <w:autoSpaceDN w:val="0"/>
        <w:adjustRightInd w:val="0"/>
        <w:ind w:firstLine="709"/>
        <w:jc w:val="both"/>
        <w:rPr>
          <w:sz w:val="28"/>
          <w:szCs w:val="28"/>
        </w:rPr>
      </w:pPr>
      <w:r>
        <w:rPr>
          <w:sz w:val="28"/>
          <w:szCs w:val="28"/>
        </w:rPr>
        <w:t>3.11.</w:t>
      </w:r>
      <w:r w:rsidRPr="006F6CAA">
        <w:rPr>
          <w:sz w:val="28"/>
          <w:szCs w:val="28"/>
        </w:rPr>
        <w:t xml:space="preserve">Выдача заявителю </w:t>
      </w:r>
      <w:r w:rsidRPr="008C6CAF">
        <w:rPr>
          <w:sz w:val="28"/>
          <w:szCs w:val="28"/>
        </w:rPr>
        <w:t>одного из следующих документов: распоряжения и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или подписанного проекта соглашения об установлении сервитута для его подписания, либо мотивированный отказ в предоставлении муниципальной услуги</w:t>
      </w:r>
      <w:r w:rsidRPr="00415A62">
        <w:rPr>
          <w:sz w:val="28"/>
          <w:szCs w:val="28"/>
        </w:rPr>
        <w:t>.</w:t>
      </w:r>
    </w:p>
    <w:p w:rsidR="00DA11D5" w:rsidRPr="001E419F" w:rsidRDefault="00DA11D5" w:rsidP="001E419F">
      <w:pPr>
        <w:ind w:firstLine="709"/>
        <w:jc w:val="both"/>
        <w:rPr>
          <w:sz w:val="28"/>
          <w:szCs w:val="28"/>
          <w:lang w:eastAsia="en-US"/>
        </w:rPr>
      </w:pPr>
      <w:r w:rsidRPr="001E419F">
        <w:rPr>
          <w:sz w:val="28"/>
          <w:szCs w:val="28"/>
        </w:rPr>
        <w:t>3.</w:t>
      </w:r>
      <w:r>
        <w:rPr>
          <w:sz w:val="28"/>
          <w:szCs w:val="28"/>
        </w:rPr>
        <w:t>11</w:t>
      </w:r>
      <w:r w:rsidRPr="001E419F">
        <w:rPr>
          <w:sz w:val="28"/>
          <w:szCs w:val="28"/>
        </w:rPr>
        <w:t xml:space="preserve">.1.Максимальный срок </w:t>
      </w:r>
      <w:r w:rsidRPr="001E419F">
        <w:rPr>
          <w:sz w:val="28"/>
          <w:szCs w:val="28"/>
          <w:lang w:eastAsia="en-US"/>
        </w:rPr>
        <w:t xml:space="preserve">выдачи заявителю под роспись или направления заказным письмом с уведомлением </w:t>
      </w:r>
      <w:r w:rsidRPr="008C6CAF">
        <w:rPr>
          <w:sz w:val="28"/>
          <w:szCs w:val="28"/>
        </w:rPr>
        <w:t>распоряжения и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или подписанного проекта соглашения об установлении сервитута для его подписания</w:t>
      </w:r>
      <w:r w:rsidRPr="00946E8C">
        <w:rPr>
          <w:sz w:val="28"/>
          <w:szCs w:val="28"/>
        </w:rPr>
        <w:t xml:space="preserve"> </w:t>
      </w:r>
      <w:r w:rsidRPr="001E419F">
        <w:rPr>
          <w:sz w:val="28"/>
          <w:szCs w:val="28"/>
        </w:rPr>
        <w:t xml:space="preserve">составляет </w:t>
      </w:r>
      <w:r>
        <w:rPr>
          <w:sz w:val="28"/>
          <w:szCs w:val="28"/>
        </w:rPr>
        <w:t>1</w:t>
      </w:r>
      <w:r w:rsidRPr="001E419F">
        <w:rPr>
          <w:sz w:val="28"/>
          <w:szCs w:val="28"/>
        </w:rPr>
        <w:t xml:space="preserve"> д</w:t>
      </w:r>
      <w:r>
        <w:rPr>
          <w:sz w:val="28"/>
          <w:szCs w:val="28"/>
        </w:rPr>
        <w:t>ень со дня их</w:t>
      </w:r>
      <w:r w:rsidRPr="00946E8C">
        <w:rPr>
          <w:sz w:val="28"/>
          <w:szCs w:val="28"/>
        </w:rPr>
        <w:t xml:space="preserve"> </w:t>
      </w:r>
      <w:r>
        <w:rPr>
          <w:sz w:val="28"/>
          <w:szCs w:val="28"/>
        </w:rPr>
        <w:t>подписания</w:t>
      </w:r>
      <w:r w:rsidRPr="001E419F">
        <w:rPr>
          <w:sz w:val="28"/>
          <w:szCs w:val="28"/>
        </w:rPr>
        <w:t>.</w:t>
      </w:r>
    </w:p>
    <w:p w:rsidR="00DA11D5" w:rsidRPr="00CB5D4B" w:rsidRDefault="00DA11D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12</w:t>
      </w:r>
      <w:r w:rsidRPr="00415A62">
        <w:rPr>
          <w:sz w:val="28"/>
          <w:szCs w:val="28"/>
        </w:rPr>
        <w:t>.</w:t>
      </w:r>
      <w:r w:rsidRPr="00CB5D4B">
        <w:rPr>
          <w:sz w:val="28"/>
          <w:szCs w:val="28"/>
        </w:rPr>
        <w:t xml:space="preserve">Выдача </w:t>
      </w:r>
      <w:r>
        <w:rPr>
          <w:sz w:val="28"/>
          <w:szCs w:val="28"/>
        </w:rPr>
        <w:t>МФЦ</w:t>
      </w:r>
      <w:r w:rsidRPr="00946E8C">
        <w:rPr>
          <w:sz w:val="28"/>
          <w:szCs w:val="28"/>
        </w:rPr>
        <w:t xml:space="preserve"> </w:t>
      </w:r>
      <w:r w:rsidRPr="008C6CAF">
        <w:rPr>
          <w:sz w:val="28"/>
          <w:szCs w:val="28"/>
        </w:rPr>
        <w:t>для вручения заявителю, одного из следующих документов: распоряжения и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или подписанного проекта соглашения об установлении сервитута для его подписания, либо мотивированный отказ в предоставлении муниципальной услуги</w:t>
      </w:r>
      <w:r>
        <w:rPr>
          <w:sz w:val="28"/>
          <w:szCs w:val="28"/>
        </w:rPr>
        <w:t>.</w:t>
      </w:r>
    </w:p>
    <w:p w:rsidR="00DA11D5" w:rsidRPr="00415A62" w:rsidRDefault="00DA11D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12</w:t>
      </w:r>
      <w:r w:rsidRPr="00415A62">
        <w:rPr>
          <w:sz w:val="28"/>
          <w:szCs w:val="28"/>
        </w:rPr>
        <w:t xml:space="preserve">.1.Максимальный срок </w:t>
      </w:r>
      <w:r>
        <w:rPr>
          <w:sz w:val="28"/>
          <w:szCs w:val="28"/>
        </w:rPr>
        <w:t>в</w:t>
      </w:r>
      <w:r w:rsidRPr="00CB5D4B">
        <w:rPr>
          <w:sz w:val="28"/>
          <w:szCs w:val="28"/>
        </w:rPr>
        <w:t>ыдач</w:t>
      </w:r>
      <w:r>
        <w:rPr>
          <w:sz w:val="28"/>
          <w:szCs w:val="28"/>
        </w:rPr>
        <w:t>и</w:t>
      </w:r>
      <w:r w:rsidRPr="00946E8C">
        <w:rPr>
          <w:sz w:val="28"/>
          <w:szCs w:val="28"/>
        </w:rPr>
        <w:t xml:space="preserve"> </w:t>
      </w:r>
      <w:r>
        <w:rPr>
          <w:sz w:val="28"/>
          <w:szCs w:val="28"/>
        </w:rPr>
        <w:t>МФЦ</w:t>
      </w:r>
      <w:r w:rsidRPr="00946E8C">
        <w:rPr>
          <w:sz w:val="28"/>
          <w:szCs w:val="28"/>
        </w:rPr>
        <w:t xml:space="preserve"> </w:t>
      </w:r>
      <w:r w:rsidRPr="008C6CAF">
        <w:rPr>
          <w:sz w:val="28"/>
          <w:szCs w:val="28"/>
        </w:rPr>
        <w:t>для вручения заявителю, одного из следующих документов: распоряжения и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или подписанного проекта соглашения об установлении сервитута для его подписания, либо мотивированный отказ в предоставлении муниципальной услуги</w:t>
      </w:r>
      <w:r w:rsidRPr="00946E8C">
        <w:rPr>
          <w:sz w:val="28"/>
          <w:szCs w:val="28"/>
        </w:rPr>
        <w:t xml:space="preserve"> </w:t>
      </w:r>
      <w:r w:rsidRPr="001E419F">
        <w:rPr>
          <w:sz w:val="28"/>
          <w:szCs w:val="28"/>
        </w:rPr>
        <w:t xml:space="preserve">составляет </w:t>
      </w:r>
      <w:r>
        <w:rPr>
          <w:sz w:val="28"/>
          <w:szCs w:val="28"/>
        </w:rPr>
        <w:t>1</w:t>
      </w:r>
      <w:r w:rsidRPr="001E419F">
        <w:rPr>
          <w:sz w:val="28"/>
          <w:szCs w:val="28"/>
        </w:rPr>
        <w:t xml:space="preserve"> д</w:t>
      </w:r>
      <w:r>
        <w:rPr>
          <w:sz w:val="28"/>
          <w:szCs w:val="28"/>
        </w:rPr>
        <w:t>ень со дня их подписания.</w:t>
      </w:r>
    </w:p>
    <w:p w:rsidR="00DA11D5" w:rsidRPr="00415A62" w:rsidRDefault="00DA11D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13</w:t>
      </w:r>
      <w:r w:rsidRPr="00415A62">
        <w:rPr>
          <w:sz w:val="28"/>
          <w:szCs w:val="28"/>
        </w:rPr>
        <w:t>.</w:t>
      </w:r>
      <w:bookmarkStart w:id="70" w:name="sub_137"/>
      <w:bookmarkStart w:id="71" w:name="sub_3014"/>
      <w:bookmarkStart w:id="72" w:name="sub_343"/>
      <w:bookmarkEnd w:id="70"/>
      <w:r w:rsidRPr="00415A62">
        <w:rPr>
          <w:sz w:val="28"/>
          <w:szCs w:val="28"/>
        </w:rPr>
        <w:t>Особенности осуществления административных процедур в электронной форме</w:t>
      </w:r>
      <w:bookmarkEnd w:id="71"/>
      <w:r w:rsidRPr="00415A62">
        <w:rPr>
          <w:sz w:val="28"/>
          <w:szCs w:val="28"/>
        </w:rPr>
        <w:t>.</w:t>
      </w:r>
    </w:p>
    <w:p w:rsidR="00DA11D5" w:rsidRPr="00415A62" w:rsidRDefault="00DA11D5" w:rsidP="00BD7FC5">
      <w:pPr>
        <w:keepLines/>
        <w:tabs>
          <w:tab w:val="left" w:pos="0"/>
          <w:tab w:val="num" w:pos="709"/>
          <w:tab w:val="left" w:pos="1134"/>
          <w:tab w:val="left" w:pos="1701"/>
        </w:tabs>
        <w:suppressAutoHyphens/>
        <w:ind w:firstLine="709"/>
        <w:contextualSpacing/>
        <w:jc w:val="both"/>
        <w:rPr>
          <w:sz w:val="28"/>
          <w:szCs w:val="28"/>
        </w:rPr>
      </w:pPr>
      <w:bookmarkStart w:id="73" w:name="sub_138"/>
      <w:r w:rsidRPr="00415A62">
        <w:rPr>
          <w:sz w:val="28"/>
          <w:szCs w:val="28"/>
        </w:rPr>
        <w:lastRenderedPageBreak/>
        <w:t>3.</w:t>
      </w:r>
      <w:r>
        <w:rPr>
          <w:sz w:val="28"/>
          <w:szCs w:val="28"/>
        </w:rPr>
        <w:t>13</w:t>
      </w:r>
      <w:r w:rsidRPr="00415A62">
        <w:rPr>
          <w:sz w:val="28"/>
          <w:szCs w:val="28"/>
        </w:rPr>
        <w:t xml:space="preserve">.1.В электронной форме через </w:t>
      </w:r>
      <w:r w:rsidRPr="00415A62">
        <w:rPr>
          <w:color w:val="000000"/>
          <w:sz w:val="28"/>
          <w:szCs w:val="28"/>
        </w:rPr>
        <w:t xml:space="preserve">федеральную государственную информационную систему «Единый портал государственных и муниципальных услуг (функций)»: </w:t>
      </w:r>
      <w:r w:rsidRPr="00415A62">
        <w:rPr>
          <w:sz w:val="28"/>
          <w:szCs w:val="28"/>
        </w:rPr>
        <w:t>www.</w:t>
      </w:r>
      <w:r w:rsidRPr="00415A62">
        <w:rPr>
          <w:sz w:val="28"/>
          <w:szCs w:val="28"/>
          <w:lang w:val="en-US"/>
        </w:rPr>
        <w:t>gosuslugi</w:t>
      </w:r>
      <w:r w:rsidRPr="00415A62">
        <w:rPr>
          <w:sz w:val="28"/>
          <w:szCs w:val="28"/>
        </w:rPr>
        <w:t>.</w:t>
      </w:r>
      <w:r w:rsidRPr="00415A62">
        <w:rPr>
          <w:sz w:val="28"/>
          <w:szCs w:val="28"/>
          <w:lang w:val="en-US"/>
        </w:rPr>
        <w:t>ru</w:t>
      </w:r>
      <w:r w:rsidRPr="00415A62">
        <w:rPr>
          <w:sz w:val="28"/>
          <w:szCs w:val="28"/>
        </w:rPr>
        <w:t xml:space="preserve"> и «Портал государственных и муниципальных услуг» Краснодарского края»: www.</w:t>
      </w:r>
      <w:r w:rsidRPr="00415A62">
        <w:rPr>
          <w:sz w:val="28"/>
          <w:szCs w:val="28"/>
          <w:lang w:val="en-US"/>
        </w:rPr>
        <w:t>pgu</w:t>
      </w:r>
      <w:r w:rsidRPr="00415A62">
        <w:rPr>
          <w:sz w:val="28"/>
          <w:szCs w:val="28"/>
        </w:rPr>
        <w:t>.</w:t>
      </w:r>
      <w:r w:rsidRPr="00415A62">
        <w:rPr>
          <w:sz w:val="28"/>
          <w:szCs w:val="28"/>
          <w:lang w:val="en-US"/>
        </w:rPr>
        <w:t>krasnodar</w:t>
      </w:r>
      <w:r w:rsidRPr="00415A62">
        <w:rPr>
          <w:sz w:val="28"/>
          <w:szCs w:val="28"/>
        </w:rPr>
        <w:t>.</w:t>
      </w:r>
      <w:r w:rsidRPr="00415A62">
        <w:rPr>
          <w:sz w:val="28"/>
          <w:szCs w:val="28"/>
          <w:lang w:val="en-US"/>
        </w:rPr>
        <w:t>ru</w:t>
      </w:r>
      <w:r w:rsidRPr="00415A62">
        <w:rPr>
          <w:sz w:val="28"/>
          <w:szCs w:val="28"/>
        </w:rPr>
        <w:t>. при наличии технической возможности могут осуществляться следующие административные процедуры:</w:t>
      </w:r>
    </w:p>
    <w:p w:rsidR="00DA11D5" w:rsidRPr="00415A62" w:rsidRDefault="00DA11D5" w:rsidP="00BD7FC5">
      <w:pPr>
        <w:tabs>
          <w:tab w:val="left" w:pos="0"/>
          <w:tab w:val="left" w:pos="1701"/>
        </w:tabs>
        <w:ind w:firstLine="709"/>
        <w:jc w:val="both"/>
        <w:rPr>
          <w:sz w:val="28"/>
          <w:szCs w:val="28"/>
        </w:rPr>
      </w:pPr>
      <w:bookmarkStart w:id="74" w:name="sub_1381"/>
      <w:bookmarkEnd w:id="73"/>
      <w:r w:rsidRPr="00415A62">
        <w:rPr>
          <w:sz w:val="28"/>
          <w:szCs w:val="28"/>
        </w:rPr>
        <w:t>3.</w:t>
      </w:r>
      <w:r>
        <w:rPr>
          <w:sz w:val="28"/>
          <w:szCs w:val="28"/>
        </w:rPr>
        <w:t>13</w:t>
      </w:r>
      <w:r w:rsidRPr="00415A62">
        <w:rPr>
          <w:sz w:val="28"/>
          <w:szCs w:val="28"/>
        </w:rPr>
        <w:t>.1.</w:t>
      </w:r>
      <w:r>
        <w:rPr>
          <w:sz w:val="28"/>
          <w:szCs w:val="28"/>
        </w:rPr>
        <w:t>1.</w:t>
      </w:r>
      <w:r>
        <w:rPr>
          <w:sz w:val="28"/>
          <w:szCs w:val="28"/>
        </w:rPr>
        <w:tab/>
        <w:t>П</w:t>
      </w:r>
      <w:r w:rsidRPr="00415A62">
        <w:rPr>
          <w:sz w:val="28"/>
          <w:szCs w:val="28"/>
        </w:rPr>
        <w:t>редоставление в установленном порядке информации заявителю и обеспечение доступа заявителя к сведениям о муниципальной услуге</w:t>
      </w:r>
      <w:r>
        <w:rPr>
          <w:sz w:val="28"/>
          <w:szCs w:val="28"/>
        </w:rPr>
        <w:t>.</w:t>
      </w:r>
    </w:p>
    <w:p w:rsidR="00DA11D5" w:rsidRPr="00415A62" w:rsidRDefault="00DA11D5" w:rsidP="00BD7FC5">
      <w:pPr>
        <w:tabs>
          <w:tab w:val="left" w:pos="0"/>
          <w:tab w:val="left" w:pos="1701"/>
        </w:tabs>
        <w:ind w:firstLine="709"/>
        <w:jc w:val="both"/>
        <w:rPr>
          <w:sz w:val="28"/>
          <w:szCs w:val="28"/>
        </w:rPr>
      </w:pPr>
      <w:bookmarkStart w:id="75" w:name="sub_1382"/>
      <w:bookmarkEnd w:id="74"/>
      <w:r w:rsidRPr="00415A62">
        <w:rPr>
          <w:sz w:val="28"/>
          <w:szCs w:val="28"/>
        </w:rPr>
        <w:t>3.</w:t>
      </w:r>
      <w:r>
        <w:rPr>
          <w:sz w:val="28"/>
          <w:szCs w:val="28"/>
        </w:rPr>
        <w:t>13</w:t>
      </w:r>
      <w:r w:rsidRPr="00415A62">
        <w:rPr>
          <w:sz w:val="28"/>
          <w:szCs w:val="28"/>
        </w:rPr>
        <w:t>.1.</w:t>
      </w:r>
      <w:r>
        <w:rPr>
          <w:sz w:val="28"/>
          <w:szCs w:val="28"/>
        </w:rPr>
        <w:t>2.</w:t>
      </w:r>
      <w:r>
        <w:rPr>
          <w:sz w:val="28"/>
          <w:szCs w:val="28"/>
        </w:rPr>
        <w:tab/>
        <w:t>П</w:t>
      </w:r>
      <w:r w:rsidRPr="00415A62">
        <w:rPr>
          <w:sz w:val="28"/>
          <w:szCs w:val="28"/>
        </w:rPr>
        <w:t>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r>
        <w:rPr>
          <w:sz w:val="28"/>
          <w:szCs w:val="28"/>
        </w:rPr>
        <w:t>.</w:t>
      </w:r>
    </w:p>
    <w:p w:rsidR="00DA11D5" w:rsidRPr="00415A62" w:rsidRDefault="00DA11D5" w:rsidP="00BD7FC5">
      <w:pPr>
        <w:tabs>
          <w:tab w:val="left" w:pos="0"/>
          <w:tab w:val="left" w:pos="1701"/>
        </w:tabs>
        <w:ind w:firstLine="709"/>
        <w:jc w:val="both"/>
        <w:rPr>
          <w:sz w:val="28"/>
          <w:szCs w:val="28"/>
        </w:rPr>
      </w:pPr>
      <w:bookmarkStart w:id="76" w:name="sub_1383"/>
      <w:bookmarkEnd w:id="75"/>
      <w:r w:rsidRPr="00415A62">
        <w:rPr>
          <w:sz w:val="28"/>
          <w:szCs w:val="28"/>
        </w:rPr>
        <w:t>3.</w:t>
      </w:r>
      <w:r>
        <w:rPr>
          <w:sz w:val="28"/>
          <w:szCs w:val="28"/>
        </w:rPr>
        <w:t>13</w:t>
      </w:r>
      <w:r w:rsidRPr="00415A62">
        <w:rPr>
          <w:sz w:val="28"/>
          <w:szCs w:val="28"/>
        </w:rPr>
        <w:t>.1.</w:t>
      </w:r>
      <w:r>
        <w:rPr>
          <w:sz w:val="28"/>
          <w:szCs w:val="28"/>
        </w:rPr>
        <w:t>3.</w:t>
      </w:r>
      <w:r>
        <w:rPr>
          <w:sz w:val="28"/>
          <w:szCs w:val="28"/>
        </w:rPr>
        <w:tab/>
        <w:t>П</w:t>
      </w:r>
      <w:r w:rsidRPr="00415A62">
        <w:rPr>
          <w:sz w:val="28"/>
          <w:szCs w:val="28"/>
        </w:rPr>
        <w:t>олучение заявителем сведений о ходе рассмотрения заявления</w:t>
      </w:r>
      <w:r>
        <w:rPr>
          <w:sz w:val="28"/>
          <w:szCs w:val="28"/>
        </w:rPr>
        <w:t>.</w:t>
      </w:r>
    </w:p>
    <w:p w:rsidR="00DA11D5" w:rsidRPr="00415A62" w:rsidRDefault="00DA11D5" w:rsidP="00BD7FC5">
      <w:pPr>
        <w:tabs>
          <w:tab w:val="left" w:pos="0"/>
          <w:tab w:val="left" w:pos="1701"/>
        </w:tabs>
        <w:ind w:firstLine="709"/>
        <w:jc w:val="both"/>
        <w:rPr>
          <w:sz w:val="28"/>
          <w:szCs w:val="28"/>
        </w:rPr>
      </w:pPr>
      <w:bookmarkStart w:id="77" w:name="sub_1384"/>
      <w:bookmarkEnd w:id="76"/>
      <w:r w:rsidRPr="00415A62">
        <w:rPr>
          <w:sz w:val="28"/>
          <w:szCs w:val="28"/>
        </w:rPr>
        <w:t>3.</w:t>
      </w:r>
      <w:r>
        <w:rPr>
          <w:sz w:val="28"/>
          <w:szCs w:val="28"/>
        </w:rPr>
        <w:t>13</w:t>
      </w:r>
      <w:r w:rsidRPr="00415A62">
        <w:rPr>
          <w:sz w:val="28"/>
          <w:szCs w:val="28"/>
        </w:rPr>
        <w:t>.1.</w:t>
      </w:r>
      <w:r>
        <w:rPr>
          <w:sz w:val="28"/>
          <w:szCs w:val="28"/>
        </w:rPr>
        <w:t>4.</w:t>
      </w:r>
      <w:r>
        <w:rPr>
          <w:sz w:val="28"/>
          <w:szCs w:val="28"/>
        </w:rPr>
        <w:tab/>
        <w:t>В</w:t>
      </w:r>
      <w:r w:rsidRPr="00415A62">
        <w:rPr>
          <w:sz w:val="28"/>
          <w:szCs w:val="28"/>
        </w:rPr>
        <w:t xml:space="preserve">заимодействие </w:t>
      </w:r>
      <w:r>
        <w:rPr>
          <w:sz w:val="28"/>
          <w:szCs w:val="28"/>
        </w:rPr>
        <w:t>Администрации</w:t>
      </w:r>
      <w:r w:rsidRPr="00415A62">
        <w:rPr>
          <w:sz w:val="28"/>
          <w:szCs w:val="28"/>
        </w:rPr>
        <w:t xml:space="preserve"> с организациями, участвующими в предоставлении муниципальной услуги</w:t>
      </w:r>
      <w:r>
        <w:rPr>
          <w:sz w:val="28"/>
          <w:szCs w:val="28"/>
        </w:rPr>
        <w:t>.</w:t>
      </w:r>
    </w:p>
    <w:p w:rsidR="00DA11D5" w:rsidRPr="00415A62" w:rsidRDefault="00DA11D5" w:rsidP="00BD7FC5">
      <w:pPr>
        <w:tabs>
          <w:tab w:val="left" w:pos="0"/>
          <w:tab w:val="left" w:pos="1701"/>
        </w:tabs>
        <w:ind w:firstLine="709"/>
        <w:jc w:val="both"/>
        <w:rPr>
          <w:sz w:val="28"/>
          <w:szCs w:val="28"/>
        </w:rPr>
      </w:pPr>
      <w:bookmarkStart w:id="78" w:name="sub_1385"/>
      <w:bookmarkEnd w:id="77"/>
      <w:r w:rsidRPr="00415A62">
        <w:rPr>
          <w:sz w:val="28"/>
          <w:szCs w:val="28"/>
        </w:rPr>
        <w:t>3.</w:t>
      </w:r>
      <w:r>
        <w:rPr>
          <w:sz w:val="28"/>
          <w:szCs w:val="28"/>
        </w:rPr>
        <w:t>13</w:t>
      </w:r>
      <w:r w:rsidRPr="00415A62">
        <w:rPr>
          <w:sz w:val="28"/>
          <w:szCs w:val="28"/>
        </w:rPr>
        <w:t>.1.</w:t>
      </w:r>
      <w:r>
        <w:rPr>
          <w:sz w:val="28"/>
          <w:szCs w:val="28"/>
        </w:rPr>
        <w:t>5.</w:t>
      </w:r>
      <w:r>
        <w:rPr>
          <w:sz w:val="28"/>
          <w:szCs w:val="28"/>
        </w:rPr>
        <w:tab/>
        <w:t>П</w:t>
      </w:r>
      <w:r w:rsidRPr="00415A62">
        <w:rPr>
          <w:sz w:val="28"/>
          <w:szCs w:val="28"/>
        </w:rPr>
        <w:t>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DA11D5" w:rsidRPr="00415A62" w:rsidRDefault="00DA11D5" w:rsidP="00BD7FC5">
      <w:pPr>
        <w:tabs>
          <w:tab w:val="left" w:pos="0"/>
          <w:tab w:val="left" w:pos="1701"/>
        </w:tabs>
        <w:ind w:firstLine="709"/>
        <w:jc w:val="both"/>
        <w:rPr>
          <w:sz w:val="28"/>
          <w:szCs w:val="28"/>
        </w:rPr>
      </w:pPr>
      <w:r w:rsidRPr="00415A62">
        <w:rPr>
          <w:sz w:val="28"/>
          <w:szCs w:val="28"/>
        </w:rPr>
        <w:t>3.</w:t>
      </w:r>
      <w:r>
        <w:rPr>
          <w:sz w:val="28"/>
          <w:szCs w:val="28"/>
        </w:rPr>
        <w:t>14</w:t>
      </w:r>
      <w:r w:rsidRPr="00415A62">
        <w:rPr>
          <w:sz w:val="28"/>
          <w:szCs w:val="28"/>
        </w:rPr>
        <w:t xml:space="preserve">.Особенности выполнения административных процедур в </w:t>
      </w:r>
      <w:r>
        <w:rPr>
          <w:sz w:val="28"/>
          <w:szCs w:val="28"/>
        </w:rPr>
        <w:t>МФЦ</w:t>
      </w:r>
      <w:r w:rsidRPr="00415A62">
        <w:rPr>
          <w:sz w:val="28"/>
          <w:szCs w:val="28"/>
        </w:rPr>
        <w:t>.</w:t>
      </w:r>
    </w:p>
    <w:p w:rsidR="00DA11D5" w:rsidRPr="00415A62" w:rsidRDefault="00DA11D5" w:rsidP="00BD7FC5">
      <w:pPr>
        <w:tabs>
          <w:tab w:val="left" w:pos="0"/>
          <w:tab w:val="left" w:pos="1701"/>
        </w:tabs>
        <w:ind w:firstLine="709"/>
        <w:jc w:val="both"/>
        <w:rPr>
          <w:sz w:val="28"/>
          <w:szCs w:val="28"/>
        </w:rPr>
      </w:pPr>
      <w:r w:rsidRPr="00415A62">
        <w:rPr>
          <w:sz w:val="28"/>
          <w:szCs w:val="28"/>
        </w:rPr>
        <w:t>3.</w:t>
      </w:r>
      <w:r>
        <w:rPr>
          <w:sz w:val="28"/>
          <w:szCs w:val="28"/>
        </w:rPr>
        <w:t>14</w:t>
      </w:r>
      <w:r w:rsidRPr="00415A62">
        <w:rPr>
          <w:sz w:val="28"/>
          <w:szCs w:val="28"/>
        </w:rPr>
        <w:t>.1.</w:t>
      </w:r>
      <w:r>
        <w:rPr>
          <w:sz w:val="28"/>
          <w:szCs w:val="28"/>
        </w:rPr>
        <w:t>МФЦ</w:t>
      </w:r>
      <w:r w:rsidRPr="00415A62">
        <w:rPr>
          <w:sz w:val="28"/>
          <w:szCs w:val="28"/>
        </w:rPr>
        <w:t xml:space="preserve"> организует предоставление настоящей муниципальной услуги в соответствии с соглашением о взаимодействии между </w:t>
      </w:r>
      <w:r>
        <w:rPr>
          <w:sz w:val="28"/>
          <w:szCs w:val="28"/>
        </w:rPr>
        <w:t xml:space="preserve">уполномоченным многофункциональным центром в Краснодарском крае (ГАУ КК «МФЦ) </w:t>
      </w:r>
      <w:r w:rsidRPr="00415A62">
        <w:rPr>
          <w:sz w:val="28"/>
          <w:szCs w:val="28"/>
        </w:rPr>
        <w:t xml:space="preserve">и </w:t>
      </w:r>
      <w:r>
        <w:rPr>
          <w:sz w:val="28"/>
          <w:szCs w:val="28"/>
        </w:rPr>
        <w:t>А</w:t>
      </w:r>
      <w:r w:rsidRPr="00415A62">
        <w:rPr>
          <w:sz w:val="28"/>
          <w:szCs w:val="28"/>
        </w:rPr>
        <w:t>дминистрацией, с</w:t>
      </w:r>
      <w:r>
        <w:rPr>
          <w:sz w:val="28"/>
          <w:szCs w:val="28"/>
        </w:rPr>
        <w:t>о дня</w:t>
      </w:r>
      <w:r w:rsidRPr="00415A62">
        <w:rPr>
          <w:sz w:val="28"/>
          <w:szCs w:val="28"/>
        </w:rPr>
        <w:t xml:space="preserve"> вступления в силу соответствующего соглашения о взаимодействии.</w:t>
      </w:r>
    </w:p>
    <w:p w:rsidR="00DA11D5" w:rsidRPr="00415A62" w:rsidRDefault="00DA11D5" w:rsidP="00BD7FC5">
      <w:pPr>
        <w:tabs>
          <w:tab w:val="left" w:pos="0"/>
          <w:tab w:val="left" w:pos="1701"/>
        </w:tabs>
        <w:ind w:firstLine="709"/>
        <w:jc w:val="both"/>
        <w:rPr>
          <w:sz w:val="28"/>
          <w:szCs w:val="28"/>
        </w:rPr>
      </w:pPr>
      <w:r w:rsidRPr="00415A62">
        <w:rPr>
          <w:sz w:val="28"/>
          <w:szCs w:val="28"/>
        </w:rPr>
        <w:t>3.</w:t>
      </w:r>
      <w:r>
        <w:rPr>
          <w:sz w:val="28"/>
          <w:szCs w:val="28"/>
        </w:rPr>
        <w:t>14</w:t>
      </w:r>
      <w:r w:rsidRPr="00415A62">
        <w:rPr>
          <w:sz w:val="28"/>
          <w:szCs w:val="28"/>
        </w:rPr>
        <w:t xml:space="preserve">.2.Прием заявления о предоставлении муниципальной услуги, копирование и сканирование документов, предусмотренных </w:t>
      </w:r>
      <w:hyperlink r:id="rId28" w:history="1">
        <w:r w:rsidRPr="00415A62">
          <w:rPr>
            <w:sz w:val="28"/>
            <w:szCs w:val="28"/>
          </w:rPr>
          <w:t>частью 6 статьи 7</w:t>
        </w:r>
      </w:hyperlink>
      <w:r w:rsidRPr="00415A62">
        <w:rPr>
          <w:sz w:val="28"/>
          <w:szCs w:val="28"/>
        </w:rPr>
        <w:t xml:space="preserve">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w:t>
      </w:r>
      <w:r>
        <w:rPr>
          <w:sz w:val="28"/>
          <w:szCs w:val="28"/>
        </w:rPr>
        <w:t>МФЦ</w:t>
      </w:r>
      <w:r w:rsidRPr="00415A62">
        <w:rPr>
          <w:sz w:val="28"/>
          <w:szCs w:val="28"/>
        </w:rPr>
        <w:t xml:space="preserve"> осуществляются бесплатно.</w:t>
      </w:r>
    </w:p>
    <w:p w:rsidR="00DA11D5" w:rsidRPr="00415A62" w:rsidRDefault="00DA11D5" w:rsidP="00BD7FC5">
      <w:pPr>
        <w:tabs>
          <w:tab w:val="left" w:pos="0"/>
          <w:tab w:val="left" w:pos="709"/>
          <w:tab w:val="left" w:pos="1701"/>
        </w:tabs>
        <w:ind w:firstLine="709"/>
        <w:jc w:val="both"/>
        <w:rPr>
          <w:sz w:val="28"/>
          <w:szCs w:val="28"/>
        </w:rPr>
      </w:pPr>
      <w:r w:rsidRPr="00415A62">
        <w:rPr>
          <w:sz w:val="28"/>
          <w:szCs w:val="28"/>
        </w:rPr>
        <w:t>3.</w:t>
      </w:r>
      <w:r>
        <w:rPr>
          <w:sz w:val="28"/>
          <w:szCs w:val="28"/>
        </w:rPr>
        <w:t>14</w:t>
      </w:r>
      <w:r w:rsidRPr="00415A62">
        <w:rPr>
          <w:sz w:val="28"/>
          <w:szCs w:val="28"/>
        </w:rPr>
        <w:t>.3.</w:t>
      </w:r>
      <w:r>
        <w:rPr>
          <w:sz w:val="28"/>
          <w:szCs w:val="28"/>
        </w:rPr>
        <w:t>МФЦ</w:t>
      </w:r>
      <w:r w:rsidRPr="00415A62">
        <w:rPr>
          <w:sz w:val="28"/>
          <w:szCs w:val="28"/>
        </w:rPr>
        <w:t xml:space="preserve"> может по запросу заявителя обеспечивать выезд работника </w:t>
      </w:r>
      <w:r>
        <w:rPr>
          <w:sz w:val="28"/>
          <w:szCs w:val="28"/>
        </w:rPr>
        <w:t>МФЦ</w:t>
      </w:r>
      <w:r w:rsidRPr="00415A62">
        <w:rPr>
          <w:sz w:val="28"/>
          <w:szCs w:val="28"/>
        </w:rPr>
        <w:t xml:space="preserve">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DA11D5" w:rsidRPr="0028621A" w:rsidRDefault="00DA11D5" w:rsidP="00BD7FC5">
      <w:pPr>
        <w:tabs>
          <w:tab w:val="left" w:pos="0"/>
          <w:tab w:val="left" w:pos="709"/>
          <w:tab w:val="left" w:pos="1701"/>
        </w:tabs>
        <w:autoSpaceDE w:val="0"/>
        <w:autoSpaceDN w:val="0"/>
        <w:adjustRightInd w:val="0"/>
        <w:spacing w:line="228" w:lineRule="auto"/>
        <w:ind w:firstLine="709"/>
        <w:jc w:val="both"/>
        <w:rPr>
          <w:sz w:val="28"/>
          <w:szCs w:val="28"/>
        </w:rPr>
      </w:pPr>
      <w:r w:rsidRPr="00415A62">
        <w:rPr>
          <w:sz w:val="28"/>
          <w:szCs w:val="28"/>
        </w:rPr>
        <w:t>3.</w:t>
      </w:r>
      <w:r>
        <w:rPr>
          <w:sz w:val="28"/>
          <w:szCs w:val="28"/>
        </w:rPr>
        <w:t>14</w:t>
      </w:r>
      <w:r w:rsidRPr="00415A62">
        <w:rPr>
          <w:sz w:val="28"/>
          <w:szCs w:val="28"/>
        </w:rPr>
        <w:t>.</w:t>
      </w:r>
      <w:r>
        <w:rPr>
          <w:sz w:val="28"/>
          <w:szCs w:val="28"/>
        </w:rPr>
        <w:t>4.</w:t>
      </w:r>
      <w:r w:rsidRPr="00415A62">
        <w:rPr>
          <w:sz w:val="28"/>
          <w:szCs w:val="28"/>
        </w:rPr>
        <w:t xml:space="preserve">Порядок исчисления платы за выезд работника </w:t>
      </w:r>
      <w:r>
        <w:rPr>
          <w:sz w:val="28"/>
          <w:szCs w:val="28"/>
        </w:rPr>
        <w:t>МФЦ</w:t>
      </w:r>
      <w:r w:rsidRPr="00415A62">
        <w:rPr>
          <w:sz w:val="28"/>
          <w:szCs w:val="28"/>
        </w:rPr>
        <w:t xml:space="preserve"> к заявителю, а также перечень категорий граждан, для которых организация выезда работника </w:t>
      </w:r>
      <w:r>
        <w:rPr>
          <w:sz w:val="28"/>
          <w:szCs w:val="28"/>
        </w:rPr>
        <w:t>МФЦ</w:t>
      </w:r>
      <w:r w:rsidRPr="00415A62">
        <w:rPr>
          <w:sz w:val="28"/>
          <w:szCs w:val="28"/>
        </w:rPr>
        <w:t xml:space="preserve"> осуществляется бесплатно, утверждаются актом высшего исполнительного органа государственной власти Краснодарского края.</w:t>
      </w:r>
      <w:bookmarkEnd w:id="78"/>
    </w:p>
    <w:bookmarkEnd w:id="72"/>
    <w:p w:rsidR="00DA11D5" w:rsidRPr="0028621A" w:rsidRDefault="00DA11D5" w:rsidP="00BD7FC5">
      <w:pPr>
        <w:pStyle w:val="ConsPlusNormal"/>
        <w:widowControl/>
        <w:tabs>
          <w:tab w:val="left" w:pos="709"/>
        </w:tabs>
        <w:spacing w:line="228" w:lineRule="auto"/>
        <w:ind w:firstLine="0"/>
        <w:jc w:val="center"/>
        <w:rPr>
          <w:rFonts w:ascii="Times New Roman" w:hAnsi="Times New Roman"/>
          <w:sz w:val="28"/>
          <w:szCs w:val="28"/>
        </w:rPr>
      </w:pPr>
    </w:p>
    <w:p w:rsidR="00DA11D5" w:rsidRPr="00415A62" w:rsidRDefault="00DA11D5" w:rsidP="00BD7FC5">
      <w:pPr>
        <w:widowControl w:val="0"/>
        <w:tabs>
          <w:tab w:val="left" w:pos="709"/>
        </w:tabs>
        <w:autoSpaceDE w:val="0"/>
        <w:autoSpaceDN w:val="0"/>
        <w:adjustRightInd w:val="0"/>
        <w:spacing w:line="228" w:lineRule="auto"/>
        <w:jc w:val="center"/>
        <w:rPr>
          <w:sz w:val="28"/>
          <w:szCs w:val="28"/>
        </w:rPr>
      </w:pPr>
      <w:r w:rsidRPr="00415A62">
        <w:rPr>
          <w:sz w:val="28"/>
          <w:szCs w:val="28"/>
        </w:rPr>
        <w:t>Раздел 4.</w:t>
      </w:r>
      <w:r>
        <w:rPr>
          <w:sz w:val="28"/>
          <w:szCs w:val="28"/>
        </w:rPr>
        <w:tab/>
      </w:r>
      <w:r w:rsidRPr="00415A62">
        <w:rPr>
          <w:sz w:val="28"/>
          <w:szCs w:val="28"/>
        </w:rPr>
        <w:t>Формы контроля за исполнением Административного регламента</w:t>
      </w:r>
    </w:p>
    <w:p w:rsidR="00DA11D5" w:rsidRPr="00415A62" w:rsidRDefault="00DA11D5" w:rsidP="00BD7FC5">
      <w:pPr>
        <w:widowControl w:val="0"/>
        <w:tabs>
          <w:tab w:val="left" w:pos="709"/>
        </w:tabs>
        <w:autoSpaceDE w:val="0"/>
        <w:autoSpaceDN w:val="0"/>
        <w:adjustRightInd w:val="0"/>
        <w:spacing w:line="228" w:lineRule="auto"/>
        <w:jc w:val="center"/>
        <w:rPr>
          <w:sz w:val="28"/>
          <w:szCs w:val="28"/>
        </w:rPr>
      </w:pPr>
    </w:p>
    <w:p w:rsidR="00DA11D5" w:rsidRPr="0098426A" w:rsidRDefault="00DA11D5" w:rsidP="00BD7FC5">
      <w:pPr>
        <w:widowControl w:val="0"/>
        <w:tabs>
          <w:tab w:val="left" w:pos="709"/>
          <w:tab w:val="left" w:pos="1701"/>
        </w:tabs>
        <w:ind w:firstLine="720"/>
        <w:jc w:val="both"/>
        <w:rPr>
          <w:sz w:val="28"/>
          <w:szCs w:val="28"/>
        </w:rPr>
      </w:pPr>
      <w:r w:rsidRPr="0098426A">
        <w:rPr>
          <w:sz w:val="28"/>
          <w:szCs w:val="28"/>
        </w:rPr>
        <w:t>4.1.Текущий контроль за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Администрации</w:t>
      </w:r>
      <w:r>
        <w:rPr>
          <w:sz w:val="28"/>
          <w:szCs w:val="28"/>
        </w:rPr>
        <w:t>, организаций</w:t>
      </w:r>
      <w:r w:rsidRPr="0098426A">
        <w:rPr>
          <w:sz w:val="28"/>
          <w:szCs w:val="28"/>
        </w:rPr>
        <w:t xml:space="preserve"> или </w:t>
      </w:r>
      <w:r>
        <w:rPr>
          <w:sz w:val="28"/>
          <w:szCs w:val="28"/>
        </w:rPr>
        <w:t>МФЦ</w:t>
      </w:r>
      <w:r w:rsidRPr="0098426A">
        <w:rPr>
          <w:sz w:val="28"/>
          <w:szCs w:val="28"/>
        </w:rPr>
        <w:t>, участвующих в предоставлении муниципальной услуги.</w:t>
      </w:r>
    </w:p>
    <w:p w:rsidR="00DA11D5" w:rsidRPr="0098426A" w:rsidRDefault="00DA11D5" w:rsidP="00BD7FC5">
      <w:pPr>
        <w:tabs>
          <w:tab w:val="left" w:pos="709"/>
          <w:tab w:val="left" w:pos="1701"/>
        </w:tabs>
        <w:ind w:firstLine="720"/>
        <w:jc w:val="both"/>
        <w:rPr>
          <w:sz w:val="28"/>
          <w:szCs w:val="28"/>
        </w:rPr>
      </w:pPr>
      <w:r w:rsidRPr="0098426A">
        <w:rPr>
          <w:sz w:val="28"/>
          <w:szCs w:val="28"/>
        </w:rPr>
        <w:lastRenderedPageBreak/>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11D5" w:rsidRPr="0098426A" w:rsidRDefault="00DA11D5" w:rsidP="00BD7FC5">
      <w:pPr>
        <w:tabs>
          <w:tab w:val="left" w:pos="709"/>
          <w:tab w:val="left" w:pos="1701"/>
        </w:tabs>
        <w:ind w:firstLine="720"/>
        <w:jc w:val="both"/>
        <w:rPr>
          <w:sz w:val="28"/>
          <w:szCs w:val="28"/>
        </w:rPr>
      </w:pPr>
      <w:r w:rsidRPr="0098426A">
        <w:rPr>
          <w:sz w:val="28"/>
          <w:szCs w:val="28"/>
        </w:rPr>
        <w:t>4.2.1.Контроль за полнотой и качеством предоставления муниципальной услуги включает в себя проведение плановых и внеплановых проверок.</w:t>
      </w:r>
    </w:p>
    <w:p w:rsidR="00DA11D5" w:rsidRPr="0098426A" w:rsidRDefault="00DA11D5" w:rsidP="00BD7FC5">
      <w:pPr>
        <w:tabs>
          <w:tab w:val="left" w:pos="709"/>
          <w:tab w:val="left" w:pos="1701"/>
        </w:tabs>
        <w:ind w:firstLine="720"/>
        <w:jc w:val="both"/>
        <w:rPr>
          <w:sz w:val="28"/>
          <w:szCs w:val="28"/>
        </w:rPr>
      </w:pPr>
      <w:r w:rsidRPr="0098426A">
        <w:rPr>
          <w:sz w:val="28"/>
          <w:szCs w:val="28"/>
        </w:rPr>
        <w:t>4.2.2.Плановые и внеплановые проверки проводятся глав</w:t>
      </w:r>
      <w:r>
        <w:rPr>
          <w:sz w:val="28"/>
          <w:szCs w:val="28"/>
        </w:rPr>
        <w:t>ой</w:t>
      </w:r>
      <w:r w:rsidRPr="00946E8C">
        <w:rPr>
          <w:sz w:val="28"/>
          <w:szCs w:val="28"/>
        </w:rPr>
        <w:t xml:space="preserve"> </w:t>
      </w:r>
      <w:r>
        <w:rPr>
          <w:sz w:val="28"/>
          <w:szCs w:val="28"/>
        </w:rPr>
        <w:t>Харьковского сельского поселения</w:t>
      </w:r>
      <w:r w:rsidRPr="00946E8C">
        <w:rPr>
          <w:sz w:val="28"/>
          <w:szCs w:val="28"/>
        </w:rPr>
        <w:t xml:space="preserve"> </w:t>
      </w:r>
      <w:r w:rsidRPr="0098426A">
        <w:rPr>
          <w:sz w:val="28"/>
          <w:szCs w:val="28"/>
        </w:rPr>
        <w:t>Лабинского района.</w:t>
      </w:r>
    </w:p>
    <w:p w:rsidR="00DA11D5" w:rsidRPr="0098426A" w:rsidRDefault="00DA11D5" w:rsidP="00BD7FC5">
      <w:pPr>
        <w:tabs>
          <w:tab w:val="left" w:pos="709"/>
          <w:tab w:val="left" w:pos="1701"/>
        </w:tabs>
        <w:ind w:firstLine="720"/>
        <w:jc w:val="both"/>
        <w:rPr>
          <w:sz w:val="28"/>
          <w:szCs w:val="28"/>
        </w:rPr>
      </w:pPr>
      <w:r>
        <w:rPr>
          <w:sz w:val="28"/>
          <w:szCs w:val="28"/>
        </w:rPr>
        <w:t>4.2.2.1.</w:t>
      </w:r>
      <w:r w:rsidRPr="0098426A">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DA11D5" w:rsidRPr="0098426A" w:rsidRDefault="00DA11D5" w:rsidP="00BD7FC5">
      <w:pPr>
        <w:tabs>
          <w:tab w:val="left" w:pos="709"/>
          <w:tab w:val="left" w:pos="1701"/>
        </w:tabs>
        <w:ind w:firstLine="720"/>
        <w:jc w:val="both"/>
        <w:rPr>
          <w:sz w:val="28"/>
          <w:szCs w:val="28"/>
        </w:rPr>
      </w:pPr>
      <w:r>
        <w:rPr>
          <w:sz w:val="28"/>
          <w:szCs w:val="28"/>
        </w:rPr>
        <w:t>4.2.2.2.</w:t>
      </w:r>
      <w:r>
        <w:rPr>
          <w:sz w:val="28"/>
          <w:szCs w:val="28"/>
        </w:rPr>
        <w:tab/>
      </w:r>
      <w:r w:rsidRPr="0098426A">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A11D5" w:rsidRPr="0098426A" w:rsidRDefault="00DA11D5" w:rsidP="00BD7FC5">
      <w:pPr>
        <w:tabs>
          <w:tab w:val="left" w:pos="709"/>
          <w:tab w:val="left" w:pos="1701"/>
        </w:tabs>
        <w:ind w:firstLine="720"/>
        <w:jc w:val="both"/>
        <w:rPr>
          <w:sz w:val="28"/>
          <w:szCs w:val="28"/>
        </w:rPr>
      </w:pPr>
      <w:r>
        <w:rPr>
          <w:sz w:val="28"/>
          <w:szCs w:val="28"/>
        </w:rPr>
        <w:t>4.2.2.3.</w:t>
      </w:r>
      <w:r>
        <w:rPr>
          <w:sz w:val="28"/>
          <w:szCs w:val="28"/>
        </w:rPr>
        <w:tab/>
      </w:r>
      <w:r w:rsidRPr="0098426A">
        <w:rPr>
          <w:sz w:val="28"/>
          <w:szCs w:val="28"/>
        </w:rPr>
        <w:t>В ходе плановых и внеплановых проверок:</w:t>
      </w:r>
    </w:p>
    <w:p w:rsidR="00DA11D5" w:rsidRPr="0098426A" w:rsidRDefault="00DA11D5" w:rsidP="00BD7FC5">
      <w:pPr>
        <w:tabs>
          <w:tab w:val="left" w:pos="709"/>
          <w:tab w:val="left" w:pos="1701"/>
        </w:tabs>
        <w:ind w:firstLine="720"/>
        <w:jc w:val="both"/>
        <w:rPr>
          <w:sz w:val="28"/>
          <w:szCs w:val="28"/>
        </w:rPr>
      </w:pPr>
      <w:r w:rsidRPr="0098426A">
        <w:rPr>
          <w:sz w:val="28"/>
          <w:szCs w:val="28"/>
        </w:rPr>
        <w:t>4.2.2.</w:t>
      </w:r>
      <w:r>
        <w:rPr>
          <w:sz w:val="28"/>
          <w:szCs w:val="28"/>
        </w:rPr>
        <w:t>3.1.П</w:t>
      </w:r>
      <w:r w:rsidRPr="0098426A">
        <w:rPr>
          <w:sz w:val="28"/>
          <w:szCs w:val="28"/>
        </w:rPr>
        <w:t>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r>
        <w:rPr>
          <w:sz w:val="28"/>
          <w:szCs w:val="28"/>
        </w:rPr>
        <w:t>.</w:t>
      </w:r>
    </w:p>
    <w:p w:rsidR="00DA11D5" w:rsidRPr="0098426A" w:rsidRDefault="00DA11D5" w:rsidP="00BD7FC5">
      <w:pPr>
        <w:tabs>
          <w:tab w:val="left" w:pos="709"/>
          <w:tab w:val="left" w:pos="1701"/>
        </w:tabs>
        <w:ind w:firstLine="720"/>
        <w:jc w:val="both"/>
        <w:rPr>
          <w:sz w:val="28"/>
          <w:szCs w:val="28"/>
        </w:rPr>
      </w:pPr>
      <w:r w:rsidRPr="0098426A">
        <w:rPr>
          <w:sz w:val="28"/>
          <w:szCs w:val="28"/>
        </w:rPr>
        <w:t>4.2.2.</w:t>
      </w:r>
      <w:r>
        <w:rPr>
          <w:sz w:val="28"/>
          <w:szCs w:val="28"/>
        </w:rPr>
        <w:t>3.2.П</w:t>
      </w:r>
      <w:r w:rsidRPr="0098426A">
        <w:rPr>
          <w:sz w:val="28"/>
          <w:szCs w:val="28"/>
        </w:rPr>
        <w:t>роверяется соблюдение сроков и последовательности исполнения административных процедур</w:t>
      </w:r>
      <w:r>
        <w:rPr>
          <w:sz w:val="28"/>
          <w:szCs w:val="28"/>
        </w:rPr>
        <w:t>.</w:t>
      </w:r>
    </w:p>
    <w:p w:rsidR="00DA11D5" w:rsidRPr="0098426A" w:rsidRDefault="00DA11D5" w:rsidP="00BD7FC5">
      <w:pPr>
        <w:tabs>
          <w:tab w:val="left" w:pos="709"/>
          <w:tab w:val="left" w:pos="1701"/>
        </w:tabs>
        <w:ind w:firstLine="720"/>
        <w:jc w:val="both"/>
        <w:rPr>
          <w:sz w:val="28"/>
          <w:szCs w:val="28"/>
        </w:rPr>
      </w:pPr>
      <w:r w:rsidRPr="0098426A">
        <w:rPr>
          <w:sz w:val="28"/>
          <w:szCs w:val="28"/>
        </w:rPr>
        <w:t>4.2.2.</w:t>
      </w:r>
      <w:r>
        <w:rPr>
          <w:sz w:val="28"/>
          <w:szCs w:val="28"/>
        </w:rPr>
        <w:t>3.3.В</w:t>
      </w:r>
      <w:r w:rsidRPr="0098426A">
        <w:rPr>
          <w:sz w:val="28"/>
          <w:szCs w:val="28"/>
        </w:rPr>
        <w:t>ыявляются нарушения прав заявителей, недостатки, допущенные в ходе предоставления муниципальной услуги.</w:t>
      </w:r>
    </w:p>
    <w:p w:rsidR="00DA11D5" w:rsidRPr="0098426A" w:rsidRDefault="00DA11D5" w:rsidP="00BD7FC5">
      <w:pPr>
        <w:tabs>
          <w:tab w:val="left" w:pos="709"/>
          <w:tab w:val="left" w:pos="1701"/>
        </w:tabs>
        <w:ind w:firstLine="720"/>
        <w:jc w:val="both"/>
        <w:rPr>
          <w:sz w:val="28"/>
          <w:szCs w:val="28"/>
        </w:rPr>
      </w:pPr>
      <w:r w:rsidRPr="0098426A">
        <w:rPr>
          <w:sz w:val="28"/>
          <w:szCs w:val="28"/>
        </w:rPr>
        <w:t>4.3.По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A11D5" w:rsidRDefault="00DA11D5" w:rsidP="00BD7FC5">
      <w:pPr>
        <w:tabs>
          <w:tab w:val="left" w:pos="709"/>
          <w:tab w:val="left" w:pos="1701"/>
        </w:tabs>
        <w:ind w:firstLine="720"/>
        <w:jc w:val="both"/>
        <w:rPr>
          <w:sz w:val="28"/>
          <w:szCs w:val="28"/>
        </w:rPr>
      </w:pPr>
      <w:r w:rsidRPr="0098426A">
        <w:rPr>
          <w:sz w:val="28"/>
          <w:szCs w:val="28"/>
        </w:rPr>
        <w:t>4.</w:t>
      </w:r>
      <w:r>
        <w:rPr>
          <w:sz w:val="28"/>
          <w:szCs w:val="28"/>
        </w:rPr>
        <w:t>4</w:t>
      </w:r>
      <w:r w:rsidRPr="0098426A">
        <w:rPr>
          <w:sz w:val="28"/>
          <w:szCs w:val="28"/>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DA11D5" w:rsidRPr="0098426A" w:rsidRDefault="00DA11D5" w:rsidP="00BD7FC5">
      <w:pPr>
        <w:ind w:firstLine="720"/>
        <w:jc w:val="both"/>
        <w:rPr>
          <w:sz w:val="28"/>
          <w:szCs w:val="28"/>
        </w:rPr>
      </w:pPr>
      <w:r w:rsidRPr="0098426A">
        <w:rPr>
          <w:sz w:val="28"/>
          <w:szCs w:val="28"/>
        </w:rPr>
        <w:t>4.</w:t>
      </w:r>
      <w:r>
        <w:rPr>
          <w:sz w:val="28"/>
          <w:szCs w:val="28"/>
        </w:rPr>
        <w:t>4.1.</w:t>
      </w:r>
      <w:r w:rsidRPr="0098426A">
        <w:rPr>
          <w:sz w:val="28"/>
          <w:szCs w:val="28"/>
        </w:rPr>
        <w:t>Должностные лица, муниципальные служащие, работники,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DA11D5" w:rsidRPr="0098426A" w:rsidRDefault="00DA11D5" w:rsidP="00BD7FC5">
      <w:pPr>
        <w:ind w:firstLine="720"/>
        <w:jc w:val="both"/>
        <w:rPr>
          <w:sz w:val="28"/>
          <w:szCs w:val="28"/>
        </w:rPr>
      </w:pPr>
      <w:r w:rsidRPr="0098426A">
        <w:rPr>
          <w:sz w:val="28"/>
          <w:szCs w:val="28"/>
        </w:rPr>
        <w:t>4.</w:t>
      </w:r>
      <w:r>
        <w:rPr>
          <w:sz w:val="28"/>
          <w:szCs w:val="28"/>
        </w:rPr>
        <w:t>4.2.</w:t>
      </w:r>
      <w:r w:rsidRPr="0098426A">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DA11D5" w:rsidRPr="0098426A" w:rsidRDefault="00DA11D5" w:rsidP="00BD7FC5">
      <w:pPr>
        <w:ind w:firstLine="720"/>
        <w:jc w:val="both"/>
        <w:rPr>
          <w:sz w:val="28"/>
          <w:szCs w:val="28"/>
        </w:rPr>
      </w:pPr>
      <w:r w:rsidRPr="0098426A">
        <w:rPr>
          <w:sz w:val="28"/>
          <w:szCs w:val="28"/>
        </w:rPr>
        <w:t>4.</w:t>
      </w:r>
      <w:r>
        <w:rPr>
          <w:sz w:val="28"/>
          <w:szCs w:val="28"/>
        </w:rPr>
        <w:t>5</w:t>
      </w:r>
      <w:r w:rsidRPr="0098426A">
        <w:rPr>
          <w:sz w:val="28"/>
          <w:szCs w:val="28"/>
        </w:rPr>
        <w:t>. Положения, характеризующие требования к порядку и формам контроля за предоставлением муниципальной услуги, в том числе со стороны заявителей.</w:t>
      </w:r>
    </w:p>
    <w:p w:rsidR="00DA11D5" w:rsidRPr="0098426A" w:rsidRDefault="00DA11D5" w:rsidP="00BD7FC5">
      <w:pPr>
        <w:ind w:firstLine="720"/>
        <w:jc w:val="both"/>
        <w:rPr>
          <w:sz w:val="28"/>
          <w:szCs w:val="28"/>
        </w:rPr>
      </w:pPr>
      <w:r>
        <w:rPr>
          <w:sz w:val="28"/>
          <w:szCs w:val="28"/>
        </w:rPr>
        <w:t xml:space="preserve">4.5.1. </w:t>
      </w:r>
      <w:r w:rsidRPr="0098426A">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A11D5" w:rsidRPr="0098426A" w:rsidRDefault="00DA11D5" w:rsidP="00BD7FC5">
      <w:pPr>
        <w:ind w:firstLine="720"/>
        <w:jc w:val="both"/>
        <w:rPr>
          <w:sz w:val="28"/>
          <w:szCs w:val="28"/>
        </w:rPr>
      </w:pPr>
      <w:r>
        <w:rPr>
          <w:sz w:val="28"/>
          <w:szCs w:val="28"/>
        </w:rPr>
        <w:t xml:space="preserve">4.6. </w:t>
      </w:r>
      <w:r w:rsidRPr="0098426A">
        <w:rPr>
          <w:sz w:val="28"/>
          <w:szCs w:val="28"/>
        </w:rPr>
        <w:t>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DA11D5" w:rsidRPr="0028621A" w:rsidRDefault="00DA11D5" w:rsidP="00BD7FC5">
      <w:pPr>
        <w:tabs>
          <w:tab w:val="left" w:pos="709"/>
          <w:tab w:val="left" w:pos="1701"/>
        </w:tabs>
        <w:rPr>
          <w:sz w:val="28"/>
          <w:szCs w:val="28"/>
        </w:rPr>
      </w:pPr>
    </w:p>
    <w:p w:rsidR="00DA11D5" w:rsidRDefault="00DA11D5" w:rsidP="00BD7FC5">
      <w:pPr>
        <w:widowControl w:val="0"/>
        <w:tabs>
          <w:tab w:val="left" w:pos="709"/>
          <w:tab w:val="left" w:pos="1701"/>
        </w:tabs>
        <w:autoSpaceDE w:val="0"/>
        <w:autoSpaceDN w:val="0"/>
        <w:adjustRightInd w:val="0"/>
        <w:ind w:firstLine="720"/>
        <w:jc w:val="center"/>
        <w:rPr>
          <w:sz w:val="28"/>
          <w:szCs w:val="28"/>
        </w:rPr>
      </w:pPr>
      <w:r>
        <w:rPr>
          <w:sz w:val="28"/>
          <w:szCs w:val="28"/>
        </w:rPr>
        <w:t xml:space="preserve">Раздел </w:t>
      </w:r>
      <w:r w:rsidRPr="0028621A">
        <w:rPr>
          <w:sz w:val="28"/>
          <w:szCs w:val="28"/>
        </w:rPr>
        <w:t>5.</w:t>
      </w:r>
      <w:r>
        <w:rPr>
          <w:sz w:val="28"/>
          <w:szCs w:val="28"/>
        </w:rPr>
        <w:tab/>
      </w:r>
      <w:r w:rsidRPr="0028621A">
        <w:rPr>
          <w:sz w:val="28"/>
          <w:szCs w:val="28"/>
        </w:rPr>
        <w:t>Досудебный (внесудебный) порядок обжалования решений</w:t>
      </w:r>
    </w:p>
    <w:p w:rsidR="00DA11D5" w:rsidRDefault="00DA11D5" w:rsidP="00BD7FC5">
      <w:pPr>
        <w:widowControl w:val="0"/>
        <w:tabs>
          <w:tab w:val="left" w:pos="709"/>
          <w:tab w:val="left" w:pos="1701"/>
        </w:tabs>
        <w:autoSpaceDE w:val="0"/>
        <w:autoSpaceDN w:val="0"/>
        <w:adjustRightInd w:val="0"/>
        <w:jc w:val="center"/>
        <w:rPr>
          <w:sz w:val="28"/>
          <w:szCs w:val="28"/>
        </w:rPr>
      </w:pPr>
      <w:r w:rsidRPr="0028621A">
        <w:rPr>
          <w:sz w:val="28"/>
          <w:szCs w:val="28"/>
        </w:rPr>
        <w:lastRenderedPageBreak/>
        <w:t>и действий (бездействия) органа, предоставляющего муниципальную</w:t>
      </w:r>
    </w:p>
    <w:p w:rsidR="00DA11D5" w:rsidRPr="0028621A" w:rsidRDefault="00DA11D5" w:rsidP="00BD7FC5">
      <w:pPr>
        <w:widowControl w:val="0"/>
        <w:tabs>
          <w:tab w:val="left" w:pos="709"/>
          <w:tab w:val="left" w:pos="1701"/>
        </w:tabs>
        <w:autoSpaceDE w:val="0"/>
        <w:autoSpaceDN w:val="0"/>
        <w:adjustRightInd w:val="0"/>
        <w:jc w:val="center"/>
        <w:rPr>
          <w:sz w:val="28"/>
          <w:szCs w:val="28"/>
        </w:rPr>
      </w:pPr>
      <w:r w:rsidRPr="0028621A">
        <w:rPr>
          <w:sz w:val="28"/>
          <w:szCs w:val="28"/>
        </w:rPr>
        <w:t>услугу, а также должностных лиц, муниципальных служащих</w:t>
      </w:r>
    </w:p>
    <w:p w:rsidR="00DA11D5" w:rsidRPr="0028621A" w:rsidRDefault="00DA11D5" w:rsidP="00BD7FC5">
      <w:pPr>
        <w:widowControl w:val="0"/>
        <w:tabs>
          <w:tab w:val="left" w:pos="709"/>
          <w:tab w:val="left" w:pos="1701"/>
        </w:tabs>
        <w:autoSpaceDE w:val="0"/>
        <w:autoSpaceDN w:val="0"/>
        <w:adjustRightInd w:val="0"/>
        <w:ind w:firstLine="720"/>
        <w:jc w:val="center"/>
        <w:rPr>
          <w:sz w:val="28"/>
          <w:szCs w:val="28"/>
        </w:rPr>
      </w:pPr>
    </w:p>
    <w:p w:rsidR="00DA11D5" w:rsidRPr="0028621A" w:rsidRDefault="00DA11D5" w:rsidP="00BD7FC5">
      <w:pPr>
        <w:tabs>
          <w:tab w:val="left" w:pos="709"/>
          <w:tab w:val="left" w:pos="1701"/>
        </w:tabs>
        <w:ind w:firstLine="708"/>
        <w:jc w:val="both"/>
        <w:rPr>
          <w:sz w:val="28"/>
          <w:szCs w:val="28"/>
        </w:rPr>
      </w:pPr>
      <w:r w:rsidRPr="0028621A">
        <w:rPr>
          <w:sz w:val="28"/>
          <w:szCs w:val="28"/>
        </w:rPr>
        <w:t>5.1.Информация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r>
        <w:rPr>
          <w:sz w:val="28"/>
          <w:szCs w:val="28"/>
        </w:rPr>
        <w:t>.</w:t>
      </w:r>
    </w:p>
    <w:p w:rsidR="00DA11D5" w:rsidRPr="0028621A" w:rsidRDefault="00DA11D5" w:rsidP="00BD7FC5">
      <w:pPr>
        <w:widowControl w:val="0"/>
        <w:tabs>
          <w:tab w:val="left" w:pos="709"/>
          <w:tab w:val="left" w:pos="1701"/>
        </w:tabs>
        <w:autoSpaceDE w:val="0"/>
        <w:autoSpaceDN w:val="0"/>
        <w:adjustRightInd w:val="0"/>
        <w:ind w:firstLine="708"/>
        <w:jc w:val="both"/>
        <w:rPr>
          <w:sz w:val="28"/>
          <w:szCs w:val="28"/>
        </w:rPr>
      </w:pPr>
      <w:r>
        <w:rPr>
          <w:sz w:val="28"/>
          <w:szCs w:val="28"/>
        </w:rPr>
        <w:t>5.1.1.</w:t>
      </w:r>
      <w:r w:rsidRPr="0028621A">
        <w:rPr>
          <w:sz w:val="28"/>
          <w:szCs w:val="28"/>
        </w:rPr>
        <w:t xml:space="preserve">Заявитель имеет право на обжалование решений и действий (бездействия) </w:t>
      </w:r>
      <w:r>
        <w:rPr>
          <w:sz w:val="28"/>
          <w:szCs w:val="28"/>
        </w:rPr>
        <w:t>Администрации</w:t>
      </w:r>
      <w:r w:rsidRPr="0028621A">
        <w:rPr>
          <w:sz w:val="28"/>
          <w:szCs w:val="28"/>
        </w:rPr>
        <w:t>,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DA11D5" w:rsidRPr="0028621A" w:rsidRDefault="00DA11D5" w:rsidP="00BD7FC5">
      <w:pPr>
        <w:widowControl w:val="0"/>
        <w:tabs>
          <w:tab w:val="left" w:pos="709"/>
          <w:tab w:val="left" w:pos="1701"/>
        </w:tabs>
        <w:autoSpaceDE w:val="0"/>
        <w:autoSpaceDN w:val="0"/>
        <w:adjustRightInd w:val="0"/>
        <w:ind w:firstLine="708"/>
        <w:jc w:val="both"/>
        <w:outlineLvl w:val="2"/>
        <w:rPr>
          <w:sz w:val="28"/>
          <w:szCs w:val="28"/>
        </w:rPr>
      </w:pPr>
      <w:r w:rsidRPr="0028621A">
        <w:rPr>
          <w:sz w:val="28"/>
          <w:szCs w:val="28"/>
        </w:rPr>
        <w:t>5.2.Предмет досудебного (внесудебного) обжалования</w:t>
      </w:r>
      <w:r>
        <w:rPr>
          <w:sz w:val="28"/>
          <w:szCs w:val="28"/>
        </w:rPr>
        <w:t>.</w:t>
      </w:r>
    </w:p>
    <w:p w:rsidR="00DA11D5" w:rsidRPr="0028621A" w:rsidRDefault="00DA11D5" w:rsidP="00BD7FC5">
      <w:pPr>
        <w:widowControl w:val="0"/>
        <w:tabs>
          <w:tab w:val="left" w:pos="709"/>
          <w:tab w:val="left" w:pos="1701"/>
        </w:tabs>
        <w:autoSpaceDE w:val="0"/>
        <w:autoSpaceDN w:val="0"/>
        <w:adjustRightInd w:val="0"/>
        <w:ind w:firstLine="708"/>
        <w:jc w:val="both"/>
        <w:rPr>
          <w:sz w:val="28"/>
          <w:szCs w:val="28"/>
        </w:rPr>
      </w:pPr>
      <w:r>
        <w:rPr>
          <w:sz w:val="28"/>
          <w:szCs w:val="28"/>
        </w:rPr>
        <w:t>5.2.1.</w:t>
      </w:r>
      <w:r w:rsidRPr="0028621A">
        <w:rPr>
          <w:sz w:val="28"/>
          <w:szCs w:val="28"/>
        </w:rPr>
        <w:t>Предметом досудебного (внесудебного) обжалования является:</w:t>
      </w:r>
    </w:p>
    <w:p w:rsidR="00DA11D5" w:rsidRPr="0028621A" w:rsidRDefault="00DA11D5" w:rsidP="00BD7FC5">
      <w:pPr>
        <w:widowControl w:val="0"/>
        <w:tabs>
          <w:tab w:val="left" w:pos="709"/>
          <w:tab w:val="left" w:pos="1701"/>
        </w:tabs>
        <w:autoSpaceDE w:val="0"/>
        <w:autoSpaceDN w:val="0"/>
        <w:adjustRightInd w:val="0"/>
        <w:ind w:firstLine="708"/>
        <w:jc w:val="both"/>
        <w:rPr>
          <w:sz w:val="28"/>
          <w:szCs w:val="28"/>
        </w:rPr>
      </w:pPr>
      <w:r>
        <w:rPr>
          <w:sz w:val="28"/>
          <w:szCs w:val="28"/>
        </w:rPr>
        <w:t>5.2.1.1.Н</w:t>
      </w:r>
      <w:r w:rsidRPr="0028621A">
        <w:rPr>
          <w:sz w:val="28"/>
          <w:szCs w:val="28"/>
        </w:rPr>
        <w:t>арушение срока регистрации запроса заявителя о предоставлении муниципальной услуги</w:t>
      </w:r>
      <w:r>
        <w:rPr>
          <w:sz w:val="28"/>
          <w:szCs w:val="28"/>
        </w:rPr>
        <w:t>.</w:t>
      </w:r>
    </w:p>
    <w:p w:rsidR="00DA11D5" w:rsidRPr="0028621A" w:rsidRDefault="00DA11D5" w:rsidP="00BD7FC5">
      <w:pPr>
        <w:widowControl w:val="0"/>
        <w:tabs>
          <w:tab w:val="left" w:pos="709"/>
          <w:tab w:val="left" w:pos="1701"/>
        </w:tabs>
        <w:autoSpaceDE w:val="0"/>
        <w:autoSpaceDN w:val="0"/>
        <w:adjustRightInd w:val="0"/>
        <w:ind w:firstLine="708"/>
        <w:jc w:val="both"/>
        <w:rPr>
          <w:sz w:val="28"/>
          <w:szCs w:val="28"/>
        </w:rPr>
      </w:pPr>
      <w:r>
        <w:rPr>
          <w:sz w:val="28"/>
          <w:szCs w:val="28"/>
        </w:rPr>
        <w:t>5.2.1.2.</w:t>
      </w:r>
      <w:r>
        <w:rPr>
          <w:sz w:val="28"/>
          <w:szCs w:val="28"/>
        </w:rPr>
        <w:tab/>
        <w:t>Н</w:t>
      </w:r>
      <w:r w:rsidRPr="0028621A">
        <w:rPr>
          <w:sz w:val="28"/>
          <w:szCs w:val="28"/>
        </w:rPr>
        <w:t>арушение срока предоставления муниципальной услуги</w:t>
      </w:r>
      <w:r>
        <w:rPr>
          <w:sz w:val="28"/>
          <w:szCs w:val="28"/>
        </w:rPr>
        <w:t>.</w:t>
      </w:r>
    </w:p>
    <w:p w:rsidR="00DA11D5" w:rsidRPr="0028621A" w:rsidRDefault="00DA11D5" w:rsidP="00BD7FC5">
      <w:pPr>
        <w:widowControl w:val="0"/>
        <w:tabs>
          <w:tab w:val="left" w:pos="1701"/>
        </w:tabs>
        <w:autoSpaceDE w:val="0"/>
        <w:autoSpaceDN w:val="0"/>
        <w:adjustRightInd w:val="0"/>
        <w:ind w:firstLine="708"/>
        <w:jc w:val="both"/>
        <w:rPr>
          <w:sz w:val="28"/>
          <w:szCs w:val="28"/>
        </w:rPr>
      </w:pPr>
      <w:r>
        <w:rPr>
          <w:sz w:val="28"/>
          <w:szCs w:val="28"/>
        </w:rPr>
        <w:t>5.2.1.3.</w:t>
      </w:r>
      <w:r>
        <w:rPr>
          <w:sz w:val="28"/>
          <w:szCs w:val="28"/>
        </w:rPr>
        <w:tab/>
        <w:t>Т</w:t>
      </w:r>
      <w:r w:rsidRPr="0028621A">
        <w:rPr>
          <w:sz w:val="28"/>
          <w:szCs w:val="28"/>
        </w:rPr>
        <w:t xml:space="preserve">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w:t>
      </w:r>
      <w:r w:rsidRPr="00946E8C">
        <w:rPr>
          <w:sz w:val="28"/>
          <w:szCs w:val="28"/>
        </w:rPr>
        <w:t xml:space="preserve"> </w:t>
      </w:r>
      <w:r>
        <w:rPr>
          <w:sz w:val="28"/>
          <w:szCs w:val="28"/>
        </w:rPr>
        <w:t xml:space="preserve">Лабинского района </w:t>
      </w:r>
      <w:r w:rsidRPr="0028621A">
        <w:rPr>
          <w:sz w:val="28"/>
          <w:szCs w:val="28"/>
        </w:rPr>
        <w:t>для предоставления муниципальной услуги</w:t>
      </w:r>
      <w:r>
        <w:rPr>
          <w:sz w:val="28"/>
          <w:szCs w:val="28"/>
        </w:rPr>
        <w:t>.</w:t>
      </w:r>
    </w:p>
    <w:p w:rsidR="00DA11D5" w:rsidRPr="0028621A" w:rsidRDefault="00DA11D5" w:rsidP="00BD7FC5">
      <w:pPr>
        <w:widowControl w:val="0"/>
        <w:tabs>
          <w:tab w:val="left" w:pos="1701"/>
        </w:tabs>
        <w:autoSpaceDE w:val="0"/>
        <w:autoSpaceDN w:val="0"/>
        <w:adjustRightInd w:val="0"/>
        <w:ind w:firstLine="708"/>
        <w:jc w:val="both"/>
        <w:rPr>
          <w:sz w:val="28"/>
          <w:szCs w:val="28"/>
        </w:rPr>
      </w:pPr>
      <w:r>
        <w:rPr>
          <w:sz w:val="28"/>
          <w:szCs w:val="28"/>
        </w:rPr>
        <w:t>5.2.1.4.</w:t>
      </w:r>
      <w:r>
        <w:rPr>
          <w:sz w:val="28"/>
          <w:szCs w:val="28"/>
        </w:rPr>
        <w:tab/>
        <w:t>О</w:t>
      </w:r>
      <w:r w:rsidRPr="0028621A">
        <w:rPr>
          <w:sz w:val="28"/>
          <w:szCs w:val="28"/>
        </w:rPr>
        <w:t>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Pr="00946E8C">
        <w:rPr>
          <w:sz w:val="28"/>
          <w:szCs w:val="28"/>
        </w:rPr>
        <w:t xml:space="preserve"> </w:t>
      </w:r>
      <w:r>
        <w:rPr>
          <w:sz w:val="28"/>
          <w:szCs w:val="28"/>
        </w:rPr>
        <w:t>Харьковского сельского поселения Лабинского района.</w:t>
      </w:r>
    </w:p>
    <w:p w:rsidR="00DA11D5" w:rsidRPr="0028621A" w:rsidRDefault="00DA11D5" w:rsidP="00BD7FC5">
      <w:pPr>
        <w:widowControl w:val="0"/>
        <w:tabs>
          <w:tab w:val="left" w:pos="1701"/>
        </w:tabs>
        <w:autoSpaceDE w:val="0"/>
        <w:autoSpaceDN w:val="0"/>
        <w:adjustRightInd w:val="0"/>
        <w:ind w:firstLine="708"/>
        <w:jc w:val="both"/>
        <w:rPr>
          <w:sz w:val="28"/>
          <w:szCs w:val="28"/>
        </w:rPr>
      </w:pPr>
      <w:r>
        <w:rPr>
          <w:sz w:val="28"/>
          <w:szCs w:val="28"/>
        </w:rPr>
        <w:t>5.2.1.5.О</w:t>
      </w:r>
      <w:r w:rsidRPr="0028621A">
        <w:rPr>
          <w:sz w:val="28"/>
          <w:szCs w:val="28"/>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p>
    <w:p w:rsidR="00DA11D5" w:rsidRPr="0028621A" w:rsidRDefault="00DA11D5" w:rsidP="00BD7FC5">
      <w:pPr>
        <w:widowControl w:val="0"/>
        <w:tabs>
          <w:tab w:val="left" w:pos="1701"/>
        </w:tabs>
        <w:autoSpaceDE w:val="0"/>
        <w:autoSpaceDN w:val="0"/>
        <w:adjustRightInd w:val="0"/>
        <w:ind w:firstLine="708"/>
        <w:jc w:val="both"/>
        <w:rPr>
          <w:sz w:val="28"/>
          <w:szCs w:val="28"/>
        </w:rPr>
      </w:pPr>
      <w:r>
        <w:rPr>
          <w:sz w:val="28"/>
          <w:szCs w:val="28"/>
        </w:rPr>
        <w:t>5.2.1.6.З</w:t>
      </w:r>
      <w:r w:rsidRPr="0028621A">
        <w:rPr>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r w:rsidRPr="0028621A">
        <w:rPr>
          <w:sz w:val="28"/>
          <w:szCs w:val="28"/>
        </w:rPr>
        <w:t>.</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5.3.Органы местного самоуправления и уполномоченные на рассмотрение должностные лица, котор</w:t>
      </w:r>
      <w:r>
        <w:rPr>
          <w:sz w:val="28"/>
          <w:szCs w:val="28"/>
        </w:rPr>
        <w:t>ым может быть направлена жалоба.</w:t>
      </w:r>
    </w:p>
    <w:p w:rsidR="00DA11D5" w:rsidRPr="0028621A" w:rsidRDefault="00DA11D5" w:rsidP="00BD7FC5">
      <w:pPr>
        <w:widowControl w:val="0"/>
        <w:tabs>
          <w:tab w:val="left" w:pos="1701"/>
        </w:tabs>
        <w:autoSpaceDE w:val="0"/>
        <w:autoSpaceDN w:val="0"/>
        <w:adjustRightInd w:val="0"/>
        <w:ind w:firstLine="708"/>
        <w:jc w:val="both"/>
        <w:rPr>
          <w:sz w:val="28"/>
          <w:szCs w:val="28"/>
        </w:rPr>
      </w:pPr>
      <w:r>
        <w:rPr>
          <w:sz w:val="28"/>
          <w:szCs w:val="28"/>
        </w:rPr>
        <w:t>5.3.1.</w:t>
      </w:r>
      <w:r w:rsidRPr="0028621A">
        <w:rPr>
          <w:sz w:val="28"/>
          <w:szCs w:val="28"/>
        </w:rPr>
        <w:t xml:space="preserve">Жалоба заявителя в досудебном (внесудебном) порядке направляется в </w:t>
      </w:r>
      <w:r>
        <w:rPr>
          <w:sz w:val="28"/>
          <w:szCs w:val="28"/>
        </w:rPr>
        <w:t>А</w:t>
      </w:r>
      <w:r w:rsidRPr="0028621A">
        <w:rPr>
          <w:sz w:val="28"/>
          <w:szCs w:val="28"/>
        </w:rPr>
        <w:t>дминистрацию.</w:t>
      </w:r>
    </w:p>
    <w:p w:rsidR="00DA11D5" w:rsidRPr="0028621A" w:rsidRDefault="00DA11D5" w:rsidP="00BD7FC5">
      <w:pPr>
        <w:widowControl w:val="0"/>
        <w:tabs>
          <w:tab w:val="left" w:pos="1701"/>
          <w:tab w:val="center" w:pos="5037"/>
        </w:tabs>
        <w:autoSpaceDE w:val="0"/>
        <w:autoSpaceDN w:val="0"/>
        <w:adjustRightInd w:val="0"/>
        <w:ind w:firstLine="708"/>
        <w:jc w:val="both"/>
        <w:rPr>
          <w:sz w:val="28"/>
          <w:szCs w:val="28"/>
        </w:rPr>
      </w:pPr>
      <w:r w:rsidRPr="0028621A">
        <w:rPr>
          <w:sz w:val="28"/>
          <w:szCs w:val="28"/>
        </w:rPr>
        <w:t>5.4.Порядок подачи и рассмотрения жалобы</w:t>
      </w:r>
      <w:r>
        <w:rPr>
          <w:sz w:val="28"/>
          <w:szCs w:val="28"/>
        </w:rPr>
        <w:t>.</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5.4.1.В досудебном (судебном) порядке заявитель имеет право обратиться с жалобой в письменной форме по почте, через </w:t>
      </w:r>
      <w:r>
        <w:rPr>
          <w:sz w:val="28"/>
          <w:szCs w:val="28"/>
        </w:rPr>
        <w:t>МФЦ</w:t>
      </w:r>
      <w:r w:rsidRPr="0028621A">
        <w:rPr>
          <w:sz w:val="28"/>
          <w:szCs w:val="28"/>
        </w:rPr>
        <w:t xml:space="preserve">, с использованием информационно-телекоммуникационной сети </w:t>
      </w:r>
      <w:r>
        <w:rPr>
          <w:sz w:val="28"/>
          <w:szCs w:val="28"/>
        </w:rPr>
        <w:t>«</w:t>
      </w:r>
      <w:r w:rsidRPr="0028621A">
        <w:rPr>
          <w:sz w:val="28"/>
          <w:szCs w:val="28"/>
        </w:rPr>
        <w:t>Интернет</w:t>
      </w:r>
      <w:r>
        <w:rPr>
          <w:sz w:val="28"/>
          <w:szCs w:val="28"/>
        </w:rPr>
        <w:t>»</w:t>
      </w:r>
      <w:r w:rsidRPr="0028621A">
        <w:rPr>
          <w:sz w:val="28"/>
          <w:szCs w:val="28"/>
        </w:rPr>
        <w:t xml:space="preserve">, официального сайта </w:t>
      </w:r>
      <w:r>
        <w:rPr>
          <w:sz w:val="28"/>
          <w:szCs w:val="28"/>
        </w:rPr>
        <w:t xml:space="preserve">Администрации </w:t>
      </w:r>
      <w:r w:rsidRPr="0028621A">
        <w:rPr>
          <w:sz w:val="28"/>
          <w:szCs w:val="28"/>
        </w:rPr>
        <w:t xml:space="preserve">или федеральной государственной </w:t>
      </w:r>
      <w:hyperlink r:id="rId29"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
    <w:p w:rsidR="00DA11D5" w:rsidRPr="0028621A" w:rsidRDefault="00DA11D5" w:rsidP="001141F1">
      <w:pPr>
        <w:widowControl w:val="0"/>
        <w:tabs>
          <w:tab w:val="left" w:pos="1701"/>
        </w:tabs>
        <w:autoSpaceDE w:val="0"/>
        <w:autoSpaceDN w:val="0"/>
        <w:adjustRightInd w:val="0"/>
        <w:ind w:firstLine="708"/>
        <w:jc w:val="both"/>
        <w:rPr>
          <w:sz w:val="28"/>
          <w:szCs w:val="28"/>
        </w:rPr>
      </w:pPr>
      <w:r w:rsidRPr="0028621A">
        <w:rPr>
          <w:sz w:val="28"/>
          <w:szCs w:val="28"/>
        </w:rPr>
        <w:lastRenderedPageBreak/>
        <w:t xml:space="preserve">5.4.2.Основанием для начала процедуры досудебного (внесудебного) обжалования решения и действия </w:t>
      </w:r>
      <w:r>
        <w:rPr>
          <w:sz w:val="28"/>
          <w:szCs w:val="28"/>
        </w:rPr>
        <w:t>Администрации</w:t>
      </w:r>
      <w:r w:rsidRPr="0028621A">
        <w:rPr>
          <w:sz w:val="28"/>
          <w:szCs w:val="28"/>
        </w:rPr>
        <w:t xml:space="preserve">, должностных лиц </w:t>
      </w:r>
      <w:r>
        <w:rPr>
          <w:sz w:val="28"/>
          <w:szCs w:val="28"/>
        </w:rPr>
        <w:t>Администрации</w:t>
      </w:r>
      <w:r w:rsidRPr="0028621A">
        <w:rPr>
          <w:sz w:val="28"/>
          <w:szCs w:val="28"/>
        </w:rPr>
        <w:t>, муниципальных служащих является подача заявителем жалобы.</w:t>
      </w:r>
      <w:r>
        <w:rPr>
          <w:sz w:val="28"/>
          <w:szCs w:val="28"/>
        </w:rPr>
        <w:t>Жалоба, поступившая в выходной или праздничный день, регистрируется в первый за ним рабочий день.</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5.4.3.Жалоба должна содержать:</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1.</w:t>
      </w:r>
      <w:r>
        <w:rPr>
          <w:sz w:val="28"/>
          <w:szCs w:val="28"/>
        </w:rPr>
        <w:tab/>
        <w:t>Н</w:t>
      </w:r>
      <w:r w:rsidRPr="0028621A">
        <w:rPr>
          <w:sz w:val="28"/>
          <w:szCs w:val="28"/>
        </w:rPr>
        <w:t>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r>
        <w:rPr>
          <w:sz w:val="28"/>
          <w:szCs w:val="28"/>
        </w:rPr>
        <w:t>.</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2.Ф</w:t>
      </w:r>
      <w:r w:rsidRPr="0028621A">
        <w:rPr>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8"/>
          <w:szCs w:val="28"/>
        </w:rPr>
        <w:t>.</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3.</w:t>
      </w:r>
      <w:r>
        <w:rPr>
          <w:sz w:val="28"/>
          <w:szCs w:val="28"/>
        </w:rPr>
        <w:tab/>
        <w:t>С</w:t>
      </w:r>
      <w:r w:rsidRPr="0028621A">
        <w:rPr>
          <w:sz w:val="28"/>
          <w:szCs w:val="28"/>
        </w:rPr>
        <w:t>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r>
        <w:rPr>
          <w:sz w:val="28"/>
          <w:szCs w:val="28"/>
        </w:rPr>
        <w:t>.</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4.</w:t>
      </w:r>
      <w:r>
        <w:rPr>
          <w:sz w:val="28"/>
          <w:szCs w:val="28"/>
        </w:rPr>
        <w:tab/>
        <w:t>Д</w:t>
      </w:r>
      <w:r w:rsidRPr="0028621A">
        <w:rPr>
          <w:sz w:val="28"/>
          <w:szCs w:val="28"/>
        </w:rPr>
        <w:t>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5.4.4.В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1.Д</w:t>
      </w:r>
      <w:r w:rsidRPr="0028621A">
        <w:rPr>
          <w:sz w:val="28"/>
          <w:szCs w:val="28"/>
        </w:rPr>
        <w:t>оверенность, оформленная в соответствии с законодательством Российской Федерации</w:t>
      </w:r>
      <w:r>
        <w:rPr>
          <w:sz w:val="28"/>
          <w:szCs w:val="28"/>
        </w:rPr>
        <w:t>.</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2.</w:t>
      </w:r>
      <w:r>
        <w:rPr>
          <w:sz w:val="28"/>
          <w:szCs w:val="28"/>
        </w:rPr>
        <w:tab/>
        <w:t>К</w:t>
      </w:r>
      <w:r w:rsidRPr="0028621A">
        <w:rPr>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5.4.5.Заявителем могут быть представлены документы (при наличии), подтверждающие доводы заявителя, либо их копии.</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5.4.6.В электронном виде жалоба может быть подана заявителем посредством:</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1.О</w:t>
      </w:r>
      <w:r w:rsidRPr="0028621A">
        <w:rPr>
          <w:sz w:val="28"/>
          <w:szCs w:val="28"/>
        </w:rPr>
        <w:t xml:space="preserve">фициального сайта </w:t>
      </w:r>
      <w:r>
        <w:rPr>
          <w:sz w:val="28"/>
          <w:szCs w:val="28"/>
        </w:rPr>
        <w:t>А</w:t>
      </w:r>
      <w:r w:rsidRPr="0028621A">
        <w:rPr>
          <w:sz w:val="28"/>
          <w:szCs w:val="28"/>
        </w:rPr>
        <w:t>дминистрации в информационно-телекоммуникационной сети Интернет</w:t>
      </w:r>
      <w:r>
        <w:rPr>
          <w:sz w:val="28"/>
          <w:szCs w:val="28"/>
        </w:rPr>
        <w:t>.</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2.Ф</w:t>
      </w:r>
      <w:r w:rsidRPr="0028621A">
        <w:rPr>
          <w:sz w:val="28"/>
          <w:szCs w:val="28"/>
        </w:rPr>
        <w:t xml:space="preserve">едеральной государственной </w:t>
      </w:r>
      <w:hyperlink r:id="rId30"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w:t>
      </w:r>
      <w:r>
        <w:rPr>
          <w:sz w:val="28"/>
          <w:szCs w:val="28"/>
        </w:rPr>
        <w:t>.</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3.</w:t>
      </w:r>
      <w:r>
        <w:rPr>
          <w:sz w:val="28"/>
          <w:szCs w:val="28"/>
        </w:rPr>
        <w:tab/>
      </w:r>
      <w:r w:rsidRPr="0028621A">
        <w:rPr>
          <w:sz w:val="28"/>
          <w:szCs w:val="28"/>
        </w:rPr>
        <w:t>«Портала государственных и муниципальных услуг» Краснодарского края».</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5.4.7.Жалоба рассматривается </w:t>
      </w:r>
      <w:r>
        <w:rPr>
          <w:sz w:val="28"/>
          <w:szCs w:val="28"/>
        </w:rPr>
        <w:t>Администрацией</w:t>
      </w:r>
      <w:r w:rsidRPr="0028621A">
        <w:rPr>
          <w:sz w:val="28"/>
          <w:szCs w:val="28"/>
        </w:rPr>
        <w:t>.</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5.4.8.Жалоба может быть подана заявителем через </w:t>
      </w:r>
      <w:r>
        <w:rPr>
          <w:sz w:val="28"/>
          <w:szCs w:val="28"/>
        </w:rPr>
        <w:t>МФЦ</w:t>
      </w:r>
      <w:r w:rsidRPr="0028621A">
        <w:rPr>
          <w:sz w:val="28"/>
          <w:szCs w:val="28"/>
        </w:rPr>
        <w:t xml:space="preserve">. При поступлении жалобы </w:t>
      </w:r>
      <w:r>
        <w:rPr>
          <w:sz w:val="28"/>
          <w:szCs w:val="28"/>
        </w:rPr>
        <w:t>МФЦ</w:t>
      </w:r>
      <w:r w:rsidRPr="0028621A">
        <w:rPr>
          <w:sz w:val="28"/>
          <w:szCs w:val="28"/>
        </w:rPr>
        <w:t xml:space="preserve"> обеспечивает её передачу в </w:t>
      </w:r>
      <w:r>
        <w:rPr>
          <w:sz w:val="28"/>
          <w:szCs w:val="28"/>
        </w:rPr>
        <w:t>А</w:t>
      </w:r>
      <w:r w:rsidRPr="0028621A">
        <w:rPr>
          <w:sz w:val="28"/>
          <w:szCs w:val="28"/>
        </w:rPr>
        <w:t xml:space="preserve">дминистрацию на её рассмотрение в порядке и сроки, которые установлены соглашением о взаимодействии между </w:t>
      </w:r>
      <w:r>
        <w:rPr>
          <w:sz w:val="28"/>
          <w:szCs w:val="28"/>
        </w:rPr>
        <w:lastRenderedPageBreak/>
        <w:t>уполномоченным многофункциональным центром в Краснодарском крае (ГАУ КК «МФЦ)</w:t>
      </w:r>
      <w:r w:rsidRPr="00946E8C">
        <w:rPr>
          <w:sz w:val="28"/>
          <w:szCs w:val="28"/>
        </w:rPr>
        <w:t xml:space="preserve"> </w:t>
      </w:r>
      <w:r w:rsidRPr="0028621A">
        <w:rPr>
          <w:sz w:val="28"/>
          <w:szCs w:val="28"/>
        </w:rPr>
        <w:t>и</w:t>
      </w:r>
      <w:r w:rsidRPr="00946E8C">
        <w:rPr>
          <w:sz w:val="28"/>
          <w:szCs w:val="28"/>
        </w:rPr>
        <w:t xml:space="preserve"> </w:t>
      </w:r>
      <w:r>
        <w:rPr>
          <w:sz w:val="28"/>
          <w:szCs w:val="28"/>
        </w:rPr>
        <w:t>А</w:t>
      </w:r>
      <w:r w:rsidRPr="0028621A">
        <w:rPr>
          <w:sz w:val="28"/>
          <w:szCs w:val="28"/>
        </w:rPr>
        <w:t>дминистрацией.</w:t>
      </w:r>
    </w:p>
    <w:p w:rsidR="00DA11D5" w:rsidRPr="0028621A" w:rsidRDefault="00DA11D5" w:rsidP="00BD7FC5">
      <w:pPr>
        <w:tabs>
          <w:tab w:val="left" w:pos="1701"/>
        </w:tabs>
        <w:autoSpaceDE w:val="0"/>
        <w:autoSpaceDN w:val="0"/>
        <w:adjustRightInd w:val="0"/>
        <w:ind w:firstLine="708"/>
        <w:jc w:val="both"/>
        <w:rPr>
          <w:sz w:val="28"/>
          <w:szCs w:val="28"/>
        </w:rPr>
      </w:pPr>
      <w:r w:rsidRPr="0028621A">
        <w:rPr>
          <w:sz w:val="28"/>
          <w:szCs w:val="28"/>
        </w:rPr>
        <w:t>5.5.Сроки рассмотрения жалобы</w:t>
      </w:r>
    </w:p>
    <w:p w:rsidR="00DA11D5" w:rsidRPr="0028621A" w:rsidRDefault="00DA11D5" w:rsidP="00BD7FC5">
      <w:pPr>
        <w:widowControl w:val="0"/>
        <w:tabs>
          <w:tab w:val="left" w:pos="1701"/>
        </w:tabs>
        <w:autoSpaceDE w:val="0"/>
        <w:autoSpaceDN w:val="0"/>
        <w:adjustRightInd w:val="0"/>
        <w:ind w:firstLine="708"/>
        <w:jc w:val="both"/>
        <w:rPr>
          <w:sz w:val="28"/>
          <w:szCs w:val="28"/>
        </w:rPr>
      </w:pPr>
      <w:r>
        <w:rPr>
          <w:sz w:val="28"/>
          <w:szCs w:val="28"/>
        </w:rPr>
        <w:t>5.5.1.</w:t>
      </w:r>
      <w:r w:rsidRPr="0028621A">
        <w:rPr>
          <w:sz w:val="28"/>
          <w:szCs w:val="28"/>
        </w:rPr>
        <w:t xml:space="preserve">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w:t>
      </w:r>
      <w:r>
        <w:rPr>
          <w:sz w:val="28"/>
          <w:szCs w:val="28"/>
        </w:rPr>
        <w:t>Администрации</w:t>
      </w:r>
      <w:r w:rsidRPr="0028621A">
        <w:rPr>
          <w:sz w:val="28"/>
          <w:szCs w:val="28"/>
        </w:rPr>
        <w:t xml:space="preserve">, должностного лица </w:t>
      </w:r>
      <w:r>
        <w:rPr>
          <w:sz w:val="28"/>
          <w:szCs w:val="28"/>
        </w:rPr>
        <w:t>Администрации</w:t>
      </w:r>
      <w:r w:rsidRPr="0028621A">
        <w:rPr>
          <w:sz w:val="28"/>
          <w:szCs w:val="28"/>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 регистрации.</w:t>
      </w:r>
    </w:p>
    <w:p w:rsidR="00DA11D5" w:rsidRPr="0028621A" w:rsidRDefault="00DA11D5" w:rsidP="00BD7FC5">
      <w:pPr>
        <w:tabs>
          <w:tab w:val="left" w:pos="0"/>
          <w:tab w:val="left" w:pos="1701"/>
        </w:tabs>
        <w:autoSpaceDE w:val="0"/>
        <w:autoSpaceDN w:val="0"/>
        <w:adjustRightInd w:val="0"/>
        <w:ind w:firstLine="708"/>
        <w:jc w:val="both"/>
        <w:rPr>
          <w:sz w:val="28"/>
          <w:szCs w:val="28"/>
        </w:rPr>
      </w:pPr>
      <w:r w:rsidRPr="0028621A">
        <w:rPr>
          <w:sz w:val="28"/>
          <w:szCs w:val="28"/>
        </w:rPr>
        <w:t>5.6.Перечень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sz w:val="28"/>
          <w:szCs w:val="28"/>
        </w:rPr>
        <w:t>.</w:t>
      </w:r>
    </w:p>
    <w:p w:rsidR="00DA11D5" w:rsidRPr="0028621A" w:rsidRDefault="00DA11D5" w:rsidP="00BD7FC5">
      <w:pPr>
        <w:tabs>
          <w:tab w:val="left" w:pos="1701"/>
        </w:tabs>
        <w:ind w:firstLine="708"/>
        <w:jc w:val="both"/>
        <w:rPr>
          <w:sz w:val="28"/>
          <w:szCs w:val="28"/>
        </w:rPr>
      </w:pPr>
      <w:r>
        <w:rPr>
          <w:sz w:val="28"/>
          <w:szCs w:val="28"/>
        </w:rPr>
        <w:t>5.6.1.</w:t>
      </w:r>
      <w:r w:rsidRPr="0028621A">
        <w:rPr>
          <w:sz w:val="28"/>
          <w:szCs w:val="28"/>
        </w:rPr>
        <w:t xml:space="preserve">Основания для приостановления </w:t>
      </w:r>
      <w:r>
        <w:rPr>
          <w:sz w:val="28"/>
          <w:szCs w:val="28"/>
        </w:rPr>
        <w:t>рассмотрения жалобы отсутствуют.</w:t>
      </w:r>
    </w:p>
    <w:p w:rsidR="00DA11D5" w:rsidRPr="0028621A" w:rsidRDefault="00DA11D5" w:rsidP="00BD7FC5">
      <w:pPr>
        <w:tabs>
          <w:tab w:val="left" w:pos="0"/>
          <w:tab w:val="left" w:pos="1701"/>
        </w:tabs>
        <w:autoSpaceDE w:val="0"/>
        <w:autoSpaceDN w:val="0"/>
        <w:adjustRightInd w:val="0"/>
        <w:ind w:firstLine="708"/>
        <w:jc w:val="both"/>
        <w:rPr>
          <w:sz w:val="28"/>
          <w:szCs w:val="28"/>
        </w:rPr>
      </w:pPr>
      <w:r w:rsidRPr="0028621A">
        <w:rPr>
          <w:sz w:val="28"/>
          <w:szCs w:val="28"/>
        </w:rPr>
        <w:t>5.7.Результат рассмотрения жалобы</w:t>
      </w:r>
      <w:r>
        <w:rPr>
          <w:sz w:val="28"/>
          <w:szCs w:val="28"/>
        </w:rPr>
        <w:t>.</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5.7.1.По результатам рассмотрения жалобы принимается одно из следующих решений:</w:t>
      </w:r>
    </w:p>
    <w:p w:rsidR="00DA11D5" w:rsidRPr="0028621A" w:rsidRDefault="00DA11D5" w:rsidP="00BD7FC5">
      <w:pPr>
        <w:tabs>
          <w:tab w:val="left" w:pos="1701"/>
        </w:tabs>
        <w:ind w:firstLine="708"/>
        <w:jc w:val="both"/>
        <w:rPr>
          <w:sz w:val="28"/>
          <w:szCs w:val="28"/>
        </w:rPr>
      </w:pPr>
      <w:r w:rsidRPr="0028621A">
        <w:rPr>
          <w:sz w:val="28"/>
          <w:szCs w:val="28"/>
        </w:rPr>
        <w:t>5.7.1.</w:t>
      </w:r>
      <w:r>
        <w:rPr>
          <w:sz w:val="28"/>
          <w:szCs w:val="28"/>
        </w:rPr>
        <w:t>1.У</w:t>
      </w:r>
      <w:r w:rsidRPr="0028621A">
        <w:rPr>
          <w:sz w:val="28"/>
          <w:szCs w:val="28"/>
        </w:rPr>
        <w:t xml:space="preserve">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p>
    <w:p w:rsidR="00DA11D5" w:rsidRPr="0028621A" w:rsidRDefault="00DA11D5" w:rsidP="00BD7FC5">
      <w:pPr>
        <w:tabs>
          <w:tab w:val="left" w:pos="1701"/>
        </w:tabs>
        <w:autoSpaceDE w:val="0"/>
        <w:autoSpaceDN w:val="0"/>
        <w:adjustRightInd w:val="0"/>
        <w:ind w:firstLine="708"/>
        <w:jc w:val="both"/>
        <w:rPr>
          <w:sz w:val="28"/>
          <w:szCs w:val="28"/>
        </w:rPr>
      </w:pPr>
      <w:r w:rsidRPr="0028621A">
        <w:rPr>
          <w:sz w:val="28"/>
          <w:szCs w:val="28"/>
        </w:rPr>
        <w:t>5.7.1.</w:t>
      </w:r>
      <w:r>
        <w:rPr>
          <w:sz w:val="28"/>
          <w:szCs w:val="28"/>
        </w:rPr>
        <w:t>2.</w:t>
      </w:r>
      <w:r>
        <w:rPr>
          <w:sz w:val="28"/>
          <w:szCs w:val="28"/>
        </w:rPr>
        <w:tab/>
        <w:t>О</w:t>
      </w:r>
      <w:r w:rsidRPr="0028621A">
        <w:rPr>
          <w:sz w:val="28"/>
          <w:szCs w:val="28"/>
        </w:rPr>
        <w:t>тказ в удовлетворении жалобы.</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5.7.2.В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5.8.Порядок информирования заявителя о результатах рассмотрения жалобы</w:t>
      </w:r>
      <w:r>
        <w:rPr>
          <w:sz w:val="28"/>
          <w:szCs w:val="28"/>
        </w:rPr>
        <w:t>.</w:t>
      </w:r>
    </w:p>
    <w:p w:rsidR="00DA11D5" w:rsidRPr="0028621A" w:rsidRDefault="00DA11D5" w:rsidP="00BD7FC5">
      <w:pPr>
        <w:widowControl w:val="0"/>
        <w:tabs>
          <w:tab w:val="left" w:pos="1560"/>
        </w:tabs>
        <w:autoSpaceDE w:val="0"/>
        <w:autoSpaceDN w:val="0"/>
        <w:adjustRightInd w:val="0"/>
        <w:ind w:firstLine="708"/>
        <w:jc w:val="both"/>
        <w:rPr>
          <w:sz w:val="28"/>
          <w:szCs w:val="28"/>
        </w:rPr>
      </w:pPr>
      <w:r>
        <w:rPr>
          <w:sz w:val="28"/>
          <w:szCs w:val="28"/>
        </w:rPr>
        <w:t>5.8.1.</w:t>
      </w:r>
      <w:r w:rsidRPr="0028621A">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11D5" w:rsidRPr="0028621A" w:rsidRDefault="00DA11D5" w:rsidP="00BD7FC5">
      <w:pPr>
        <w:widowControl w:val="0"/>
        <w:tabs>
          <w:tab w:val="left" w:pos="1560"/>
        </w:tabs>
        <w:autoSpaceDE w:val="0"/>
        <w:autoSpaceDN w:val="0"/>
        <w:adjustRightInd w:val="0"/>
        <w:ind w:firstLine="708"/>
        <w:jc w:val="both"/>
        <w:rPr>
          <w:sz w:val="28"/>
          <w:szCs w:val="28"/>
        </w:rPr>
      </w:pPr>
      <w:r w:rsidRPr="0028621A">
        <w:rPr>
          <w:sz w:val="28"/>
          <w:szCs w:val="28"/>
        </w:rPr>
        <w:t>5.9.Порядок обжалования решения по жалобе</w:t>
      </w:r>
      <w:r>
        <w:rPr>
          <w:sz w:val="28"/>
          <w:szCs w:val="28"/>
        </w:rPr>
        <w:t>.</w:t>
      </w:r>
    </w:p>
    <w:p w:rsidR="00DA11D5" w:rsidRPr="0028621A" w:rsidRDefault="00DA11D5" w:rsidP="00BD7FC5">
      <w:pPr>
        <w:widowControl w:val="0"/>
        <w:tabs>
          <w:tab w:val="left" w:pos="1560"/>
        </w:tabs>
        <w:autoSpaceDE w:val="0"/>
        <w:autoSpaceDN w:val="0"/>
        <w:adjustRightInd w:val="0"/>
        <w:ind w:firstLine="708"/>
        <w:jc w:val="both"/>
        <w:rPr>
          <w:sz w:val="28"/>
          <w:szCs w:val="28"/>
        </w:rPr>
      </w:pPr>
      <w:r>
        <w:rPr>
          <w:sz w:val="28"/>
          <w:szCs w:val="28"/>
        </w:rPr>
        <w:t>5.9.1.</w:t>
      </w:r>
      <w:r w:rsidRPr="0028621A">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A11D5" w:rsidRPr="0028621A" w:rsidRDefault="00DA11D5" w:rsidP="00BD7FC5">
      <w:pPr>
        <w:widowControl w:val="0"/>
        <w:tabs>
          <w:tab w:val="left" w:pos="1560"/>
        </w:tabs>
        <w:autoSpaceDE w:val="0"/>
        <w:autoSpaceDN w:val="0"/>
        <w:adjustRightInd w:val="0"/>
        <w:ind w:firstLine="708"/>
        <w:jc w:val="both"/>
        <w:rPr>
          <w:sz w:val="28"/>
          <w:szCs w:val="28"/>
        </w:rPr>
      </w:pPr>
      <w:r w:rsidRPr="0028621A">
        <w:rPr>
          <w:sz w:val="28"/>
          <w:szCs w:val="28"/>
        </w:rPr>
        <w:t>5.10.Право заявителя на получение информации и документов, необходимых для обоснования и рассмотрения жалобы</w:t>
      </w:r>
      <w:r>
        <w:rPr>
          <w:sz w:val="28"/>
          <w:szCs w:val="28"/>
        </w:rPr>
        <w:t>.</w:t>
      </w:r>
    </w:p>
    <w:p w:rsidR="00DA11D5" w:rsidRPr="0028621A" w:rsidRDefault="00DA11D5" w:rsidP="00BD7FC5">
      <w:pPr>
        <w:widowControl w:val="0"/>
        <w:tabs>
          <w:tab w:val="left" w:pos="1560"/>
        </w:tabs>
        <w:autoSpaceDE w:val="0"/>
        <w:autoSpaceDN w:val="0"/>
        <w:adjustRightInd w:val="0"/>
        <w:ind w:firstLine="708"/>
        <w:jc w:val="both"/>
        <w:rPr>
          <w:sz w:val="28"/>
          <w:szCs w:val="28"/>
        </w:rPr>
      </w:pPr>
      <w:r>
        <w:rPr>
          <w:sz w:val="28"/>
          <w:szCs w:val="28"/>
        </w:rPr>
        <w:t>5.10.1.</w:t>
      </w:r>
      <w:r>
        <w:rPr>
          <w:sz w:val="28"/>
          <w:szCs w:val="28"/>
        </w:rPr>
        <w:tab/>
      </w:r>
      <w:r w:rsidRPr="0028621A">
        <w:rPr>
          <w:sz w:val="28"/>
          <w:szCs w:val="28"/>
        </w:rPr>
        <w:t xml:space="preserve">Заявители имеют право обратиться в </w:t>
      </w:r>
      <w:r>
        <w:rPr>
          <w:sz w:val="28"/>
          <w:szCs w:val="28"/>
        </w:rPr>
        <w:t>А</w:t>
      </w:r>
      <w:r w:rsidRPr="0028621A">
        <w:rPr>
          <w:sz w:val="28"/>
          <w:szCs w:val="28"/>
        </w:rPr>
        <w:t xml:space="preserve">дминистрацию за получением информации и документов, необходимых для обоснования и рассмотрения жалобы, в письменной форме по почте, через </w:t>
      </w:r>
      <w:r>
        <w:rPr>
          <w:sz w:val="28"/>
          <w:szCs w:val="28"/>
        </w:rPr>
        <w:t>МФЦ</w:t>
      </w:r>
      <w:r w:rsidRPr="0028621A">
        <w:rPr>
          <w:sz w:val="28"/>
          <w:szCs w:val="28"/>
        </w:rPr>
        <w:t xml:space="preserve">, с использованием информационно-телекоммуникационной сети Интернет, официального сайта </w:t>
      </w:r>
      <w:r>
        <w:rPr>
          <w:sz w:val="28"/>
          <w:szCs w:val="28"/>
        </w:rPr>
        <w:t>А</w:t>
      </w:r>
      <w:r w:rsidRPr="0028621A">
        <w:rPr>
          <w:sz w:val="28"/>
          <w:szCs w:val="28"/>
        </w:rPr>
        <w:t xml:space="preserve">дминистрации, федеральной государственной </w:t>
      </w:r>
      <w:hyperlink r:id="rId31" w:history="1">
        <w:r w:rsidRPr="0028621A">
          <w:rPr>
            <w:sz w:val="28"/>
            <w:szCs w:val="28"/>
          </w:rPr>
          <w:t>информационной систем</w:t>
        </w:r>
      </w:hyperlink>
      <w:r w:rsidRPr="0028621A">
        <w:rPr>
          <w:sz w:val="28"/>
          <w:szCs w:val="28"/>
        </w:rPr>
        <w:t>ой «Единый портал государственных и муниципальных услуг (функций)», «Портал государственных и муниципальных услуг» Краснодарского края».</w:t>
      </w:r>
    </w:p>
    <w:p w:rsidR="00DA11D5" w:rsidRPr="0028621A" w:rsidRDefault="00DA11D5" w:rsidP="00BD7FC5">
      <w:pPr>
        <w:widowControl w:val="0"/>
        <w:tabs>
          <w:tab w:val="left" w:pos="1560"/>
        </w:tabs>
        <w:autoSpaceDE w:val="0"/>
        <w:autoSpaceDN w:val="0"/>
        <w:adjustRightInd w:val="0"/>
        <w:ind w:firstLine="708"/>
        <w:jc w:val="both"/>
        <w:outlineLvl w:val="2"/>
        <w:rPr>
          <w:sz w:val="28"/>
          <w:szCs w:val="28"/>
        </w:rPr>
      </w:pPr>
      <w:r w:rsidRPr="0028621A">
        <w:rPr>
          <w:sz w:val="28"/>
          <w:szCs w:val="28"/>
        </w:rPr>
        <w:t xml:space="preserve">5.11.Способы информирования заявителей о порядке подачи и рассмотрения </w:t>
      </w:r>
      <w:r w:rsidRPr="0028621A">
        <w:rPr>
          <w:sz w:val="28"/>
          <w:szCs w:val="28"/>
        </w:rPr>
        <w:lastRenderedPageBreak/>
        <w:t>жалобы</w:t>
      </w:r>
      <w:r>
        <w:rPr>
          <w:sz w:val="28"/>
          <w:szCs w:val="28"/>
        </w:rPr>
        <w:t>.</w:t>
      </w:r>
    </w:p>
    <w:p w:rsidR="00DA11D5" w:rsidRPr="0028621A" w:rsidRDefault="00DA11D5" w:rsidP="00BD7FC5">
      <w:pPr>
        <w:widowControl w:val="0"/>
        <w:tabs>
          <w:tab w:val="left" w:pos="1560"/>
        </w:tabs>
        <w:autoSpaceDE w:val="0"/>
        <w:autoSpaceDN w:val="0"/>
        <w:adjustRightInd w:val="0"/>
        <w:ind w:firstLine="708"/>
        <w:jc w:val="both"/>
        <w:rPr>
          <w:sz w:val="28"/>
          <w:szCs w:val="28"/>
        </w:rPr>
      </w:pPr>
      <w:r>
        <w:rPr>
          <w:sz w:val="28"/>
          <w:szCs w:val="28"/>
        </w:rPr>
        <w:t>5.11.1.</w:t>
      </w:r>
      <w:r>
        <w:rPr>
          <w:sz w:val="28"/>
          <w:szCs w:val="28"/>
        </w:rPr>
        <w:tab/>
      </w:r>
      <w:r w:rsidRPr="0028621A">
        <w:rPr>
          <w:sz w:val="28"/>
          <w:szCs w:val="28"/>
        </w:rPr>
        <w:t xml:space="preserve">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w:t>
      </w:r>
      <w:r>
        <w:rPr>
          <w:sz w:val="28"/>
          <w:szCs w:val="28"/>
        </w:rPr>
        <w:t>А</w:t>
      </w:r>
      <w:r w:rsidRPr="0028621A">
        <w:rPr>
          <w:sz w:val="28"/>
          <w:szCs w:val="28"/>
        </w:rPr>
        <w:t xml:space="preserve">дминистрации и в федеральной государственной </w:t>
      </w:r>
      <w:hyperlink r:id="rId32" w:history="1">
        <w:r w:rsidRPr="0028621A">
          <w:rPr>
            <w:sz w:val="28"/>
            <w:szCs w:val="28"/>
          </w:rPr>
          <w:t>информационной системе</w:t>
        </w:r>
      </w:hyperlink>
      <w:r w:rsidRPr="0028621A">
        <w:rPr>
          <w:sz w:val="28"/>
          <w:szCs w:val="28"/>
        </w:rPr>
        <w:t xml:space="preserve"> «Единый портал государственных и муниципальных услуг (функций)», «Портале государственных и муниципальных услуг» Краснодарского края».</w:t>
      </w:r>
    </w:p>
    <w:p w:rsidR="00DA11D5" w:rsidRDefault="00DA11D5" w:rsidP="00BD7FC5">
      <w:pPr>
        <w:ind w:firstLine="708"/>
        <w:rPr>
          <w:sz w:val="28"/>
          <w:szCs w:val="28"/>
        </w:rPr>
      </w:pPr>
    </w:p>
    <w:p w:rsidR="00DA11D5" w:rsidRPr="000A3780" w:rsidRDefault="00DA11D5" w:rsidP="00BD7FC5">
      <w:pPr>
        <w:jc w:val="both"/>
        <w:rPr>
          <w:sz w:val="28"/>
          <w:szCs w:val="28"/>
        </w:rPr>
      </w:pPr>
      <w:r w:rsidRPr="008D20F7">
        <w:rPr>
          <w:sz w:val="28"/>
          <w:szCs w:val="28"/>
        </w:rPr>
        <w:t>Гл</w:t>
      </w:r>
      <w:r>
        <w:rPr>
          <w:sz w:val="28"/>
          <w:szCs w:val="28"/>
        </w:rPr>
        <w:t xml:space="preserve">ава администрации                                                                 Н.Ф. Шумский  </w:t>
      </w:r>
    </w:p>
    <w:p w:rsidR="00DA11D5" w:rsidRPr="008B6F89" w:rsidRDefault="00DA11D5" w:rsidP="00BD7FC5">
      <w:pPr>
        <w:contextualSpacing/>
        <w:rPr>
          <w:sz w:val="28"/>
          <w:szCs w:val="28"/>
        </w:rPr>
      </w:pPr>
    </w:p>
    <w:p w:rsidR="00DA11D5" w:rsidRDefault="00DA11D5"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DA11D5" w:rsidRDefault="00DA11D5"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DA11D5" w:rsidRDefault="00DA11D5"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DA11D5" w:rsidRDefault="00DA11D5"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DA11D5" w:rsidRDefault="00DA11D5"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DA11D5" w:rsidRDefault="00DA11D5"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DA11D5" w:rsidRDefault="00DA11D5"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DA11D5" w:rsidRDefault="00DA11D5"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DA11D5" w:rsidRDefault="00DA11D5"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tbl>
      <w:tblPr>
        <w:tblpPr w:leftFromText="180" w:rightFromText="180" w:vertAnchor="text" w:horzAnchor="margin" w:tblpY="-22"/>
        <w:tblW w:w="0" w:type="auto"/>
        <w:tblLook w:val="00A0"/>
      </w:tblPr>
      <w:tblGrid>
        <w:gridCol w:w="4738"/>
        <w:gridCol w:w="4833"/>
      </w:tblGrid>
      <w:tr w:rsidR="00DA11D5" w:rsidRPr="00944E47" w:rsidTr="002E1140">
        <w:tc>
          <w:tcPr>
            <w:tcW w:w="4738" w:type="dxa"/>
          </w:tcPr>
          <w:p w:rsidR="00DA11D5" w:rsidRPr="00944E47" w:rsidRDefault="00DA11D5" w:rsidP="002E1140">
            <w:pPr>
              <w:rPr>
                <w:sz w:val="28"/>
                <w:szCs w:val="28"/>
              </w:rPr>
            </w:pPr>
          </w:p>
        </w:tc>
        <w:tc>
          <w:tcPr>
            <w:tcW w:w="4833" w:type="dxa"/>
          </w:tcPr>
          <w:p w:rsidR="00DA11D5" w:rsidRDefault="00DA11D5" w:rsidP="00C656D0">
            <w:pPr>
              <w:rPr>
                <w:sz w:val="28"/>
                <w:szCs w:val="28"/>
              </w:rPr>
            </w:pPr>
          </w:p>
          <w:p w:rsidR="00DA11D5" w:rsidRPr="005C1AC0" w:rsidRDefault="00DA11D5" w:rsidP="00C656D0">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Приложение № 1</w:t>
            </w:r>
          </w:p>
          <w:p w:rsidR="00DA11D5" w:rsidRPr="00944E47" w:rsidRDefault="00DA11D5" w:rsidP="00C656D0">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DA11D5" w:rsidRPr="00944E47" w:rsidRDefault="00DA11D5" w:rsidP="00C656D0">
            <w:pPr>
              <w:rPr>
                <w:sz w:val="28"/>
                <w:szCs w:val="28"/>
              </w:rPr>
            </w:pPr>
            <w:r w:rsidRPr="00944E47">
              <w:rPr>
                <w:sz w:val="28"/>
                <w:szCs w:val="28"/>
              </w:rPr>
              <w:t>предоставления муниципальной</w:t>
            </w:r>
          </w:p>
          <w:p w:rsidR="00DA11D5" w:rsidRPr="00380D94" w:rsidRDefault="00DA11D5" w:rsidP="00C656D0">
            <w:pPr>
              <w:pStyle w:val="ConsPlusNormal"/>
              <w:suppressAutoHyphens/>
              <w:ind w:firstLine="0"/>
              <w:rPr>
                <w:rFonts w:ascii="Times New Roman" w:eastAsia="Times New Roman" w:hAnsi="Times New Roman"/>
                <w:sz w:val="28"/>
                <w:szCs w:val="28"/>
                <w:lang w:eastAsia="ar-SA"/>
              </w:rPr>
            </w:pPr>
            <w:r w:rsidRPr="00380D94">
              <w:rPr>
                <w:rFonts w:ascii="Times New Roman" w:eastAsia="Times New Roman" w:hAnsi="Times New Roman"/>
                <w:sz w:val="28"/>
                <w:szCs w:val="28"/>
              </w:rPr>
              <w:t>услуги «Заключение соглашения об установлении сервитута в отношении земельного участка, находящегося в муниципальной собственности</w:t>
            </w:r>
            <w:r w:rsidRPr="00380D94">
              <w:rPr>
                <w:rFonts w:ascii="Times New Roman" w:eastAsia="Times New Roman" w:hAnsi="Times New Roman"/>
                <w:sz w:val="28"/>
                <w:szCs w:val="28"/>
                <w:lang w:eastAsia="ar-SA"/>
              </w:rPr>
              <w:t>»</w:t>
            </w:r>
          </w:p>
          <w:p w:rsidR="00DA11D5" w:rsidRPr="00DE1771" w:rsidRDefault="00DA11D5" w:rsidP="002E1140">
            <w:pPr>
              <w:pStyle w:val="a6"/>
              <w:widowControl w:val="0"/>
              <w:autoSpaceDE w:val="0"/>
              <w:autoSpaceDN w:val="0"/>
              <w:adjustRightInd w:val="0"/>
              <w:ind w:left="365"/>
              <w:jc w:val="center"/>
              <w:rPr>
                <w:sz w:val="28"/>
                <w:szCs w:val="28"/>
              </w:rPr>
            </w:pPr>
          </w:p>
          <w:p w:rsidR="00DA11D5" w:rsidRPr="00944E47" w:rsidRDefault="00DA11D5" w:rsidP="002E1140">
            <w:pPr>
              <w:rPr>
                <w:sz w:val="28"/>
                <w:szCs w:val="28"/>
              </w:rPr>
            </w:pPr>
          </w:p>
        </w:tc>
      </w:tr>
    </w:tbl>
    <w:p w:rsidR="000752C9" w:rsidRDefault="000752C9"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0752C9" w:rsidRDefault="000752C9"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0752C9" w:rsidRDefault="000752C9"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0752C9" w:rsidRDefault="000752C9"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0752C9" w:rsidRDefault="000752C9"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0752C9" w:rsidRDefault="000752C9"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DA11D5" w:rsidRPr="00944E47" w:rsidRDefault="00DA11D5"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ИНФОРМАЦИЯ</w:t>
      </w:r>
    </w:p>
    <w:p w:rsidR="00DA11D5" w:rsidRDefault="00DA11D5"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о месте нахождения и графике работы, справочных телефонах </w:t>
      </w:r>
    </w:p>
    <w:p w:rsidR="00DA11D5" w:rsidRDefault="00DA11D5"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администрации </w:t>
      </w:r>
      <w:r>
        <w:rPr>
          <w:rFonts w:ascii="Times New Roman" w:hAnsi="Times New Roman"/>
          <w:color w:val="000000"/>
          <w:sz w:val="28"/>
          <w:szCs w:val="28"/>
        </w:rPr>
        <w:t>Харьковского сельского</w:t>
      </w:r>
      <w:r w:rsidRPr="00944E47">
        <w:rPr>
          <w:rFonts w:ascii="Times New Roman" w:hAnsi="Times New Roman"/>
          <w:color w:val="000000"/>
          <w:sz w:val="28"/>
          <w:szCs w:val="28"/>
        </w:rPr>
        <w:t xml:space="preserve"> поселения Лабинского района, </w:t>
      </w:r>
    </w:p>
    <w:p w:rsidR="00DA11D5" w:rsidRDefault="00DA11D5"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органов, организаций, участвующих в предоставлении муниципальной услуги, а также многофункционального центра предоставления</w:t>
      </w:r>
    </w:p>
    <w:p w:rsidR="00DA11D5" w:rsidRPr="00944E47" w:rsidRDefault="00DA11D5"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 государственных и муниципальных услуг</w:t>
      </w:r>
    </w:p>
    <w:p w:rsidR="00DA11D5" w:rsidRPr="000756B0" w:rsidRDefault="00DA11D5" w:rsidP="002E1140">
      <w:pPr>
        <w:pStyle w:val="23"/>
        <w:keepNext/>
        <w:keepLines/>
        <w:shd w:val="clear" w:color="auto" w:fill="auto"/>
        <w:tabs>
          <w:tab w:val="left" w:pos="0"/>
        </w:tabs>
        <w:spacing w:after="0" w:line="240" w:lineRule="auto"/>
        <w:jc w:val="both"/>
        <w:rPr>
          <w:b/>
          <w:color w:val="000000"/>
          <w:sz w:val="28"/>
          <w:szCs w:val="28"/>
        </w:rPr>
      </w:pPr>
    </w:p>
    <w:p w:rsidR="00DA11D5" w:rsidRPr="000756B0" w:rsidRDefault="00DA11D5" w:rsidP="008F0566">
      <w:pPr>
        <w:ind w:firstLine="709"/>
        <w:jc w:val="both"/>
        <w:rPr>
          <w:sz w:val="28"/>
          <w:szCs w:val="28"/>
        </w:rPr>
      </w:pPr>
      <w:r>
        <w:rPr>
          <w:sz w:val="28"/>
          <w:szCs w:val="28"/>
        </w:rPr>
        <w:t>1.</w:t>
      </w:r>
      <w:r w:rsidRPr="000756B0">
        <w:rPr>
          <w:sz w:val="28"/>
          <w:szCs w:val="28"/>
        </w:rPr>
        <w:t xml:space="preserve">Администрация </w:t>
      </w:r>
      <w:r>
        <w:rPr>
          <w:sz w:val="28"/>
          <w:szCs w:val="28"/>
        </w:rPr>
        <w:t>Харьковского сельского поселения Лабинского района</w:t>
      </w:r>
    </w:p>
    <w:p w:rsidR="00DA11D5" w:rsidRPr="00CA7261" w:rsidRDefault="00DA11D5" w:rsidP="008F0566">
      <w:pPr>
        <w:pStyle w:val="a6"/>
        <w:tabs>
          <w:tab w:val="left" w:pos="0"/>
        </w:tabs>
        <w:ind w:left="0" w:firstLine="709"/>
        <w:jc w:val="both"/>
        <w:rPr>
          <w:sz w:val="28"/>
          <w:szCs w:val="28"/>
        </w:rPr>
      </w:pPr>
      <w:r w:rsidRPr="00FC1BBA">
        <w:rPr>
          <w:color w:val="000000"/>
          <w:sz w:val="28"/>
          <w:szCs w:val="28"/>
        </w:rPr>
        <w:t xml:space="preserve">Адрес местонахождения: </w:t>
      </w:r>
      <w:r w:rsidRPr="004428D7">
        <w:rPr>
          <w:color w:val="000000"/>
          <w:sz w:val="28"/>
          <w:szCs w:val="28"/>
        </w:rPr>
        <w:t>35252</w:t>
      </w:r>
      <w:r>
        <w:rPr>
          <w:color w:val="000000"/>
          <w:sz w:val="28"/>
          <w:szCs w:val="28"/>
        </w:rPr>
        <w:t>5</w:t>
      </w:r>
      <w:r w:rsidRPr="004428D7">
        <w:rPr>
          <w:color w:val="000000"/>
          <w:sz w:val="28"/>
          <w:szCs w:val="28"/>
        </w:rPr>
        <w:t xml:space="preserve">, Российская Федерация, Краснодарский край, Лабинский район, </w:t>
      </w:r>
      <w:r>
        <w:rPr>
          <w:color w:val="000000"/>
          <w:sz w:val="28"/>
          <w:szCs w:val="28"/>
        </w:rPr>
        <w:t>хутор Харьковский</w:t>
      </w:r>
      <w:r w:rsidRPr="004428D7">
        <w:rPr>
          <w:color w:val="000000"/>
          <w:sz w:val="28"/>
          <w:szCs w:val="28"/>
        </w:rPr>
        <w:t xml:space="preserve">, улица </w:t>
      </w:r>
      <w:r>
        <w:rPr>
          <w:color w:val="000000"/>
          <w:sz w:val="28"/>
          <w:szCs w:val="28"/>
        </w:rPr>
        <w:t>Мир</w:t>
      </w:r>
      <w:r w:rsidRPr="004428D7">
        <w:rPr>
          <w:color w:val="000000"/>
          <w:sz w:val="28"/>
          <w:szCs w:val="28"/>
        </w:rPr>
        <w:t xml:space="preserve">а, </w:t>
      </w:r>
      <w:r>
        <w:rPr>
          <w:color w:val="000000"/>
          <w:sz w:val="28"/>
          <w:szCs w:val="28"/>
        </w:rPr>
        <w:t>4</w:t>
      </w:r>
      <w:r w:rsidRPr="004428D7">
        <w:rPr>
          <w:color w:val="000000"/>
          <w:sz w:val="28"/>
          <w:szCs w:val="28"/>
        </w:rPr>
        <w:t>5, телефон (861-69) 7-0</w:t>
      </w:r>
      <w:r>
        <w:rPr>
          <w:color w:val="000000"/>
          <w:sz w:val="28"/>
          <w:szCs w:val="28"/>
        </w:rPr>
        <w:t>3</w:t>
      </w:r>
      <w:r w:rsidRPr="004428D7">
        <w:rPr>
          <w:color w:val="000000"/>
          <w:sz w:val="28"/>
          <w:szCs w:val="28"/>
        </w:rPr>
        <w:t>-</w:t>
      </w:r>
      <w:r>
        <w:rPr>
          <w:color w:val="000000"/>
          <w:sz w:val="28"/>
          <w:szCs w:val="28"/>
        </w:rPr>
        <w:t>51</w:t>
      </w:r>
      <w:r w:rsidRPr="004428D7">
        <w:rPr>
          <w:color w:val="000000"/>
          <w:sz w:val="28"/>
          <w:szCs w:val="28"/>
        </w:rPr>
        <w:t xml:space="preserve">, адрес электронной почты: </w:t>
      </w:r>
      <w:r>
        <w:rPr>
          <w:sz w:val="28"/>
          <w:szCs w:val="28"/>
          <w:lang w:val="en-US"/>
        </w:rPr>
        <w:t>admharkowskii</w:t>
      </w:r>
      <w:r w:rsidRPr="004428D7">
        <w:rPr>
          <w:color w:val="000000"/>
          <w:sz w:val="28"/>
          <w:szCs w:val="28"/>
        </w:rPr>
        <w:t xml:space="preserve">@mail.ru, адрес официального сайта администрации </w:t>
      </w:r>
      <w:r>
        <w:rPr>
          <w:color w:val="000000"/>
          <w:sz w:val="28"/>
          <w:szCs w:val="28"/>
        </w:rPr>
        <w:t>Харьковского</w:t>
      </w:r>
      <w:r w:rsidRPr="004428D7">
        <w:rPr>
          <w:color w:val="000000"/>
          <w:sz w:val="28"/>
          <w:szCs w:val="28"/>
        </w:rPr>
        <w:t xml:space="preserve"> сельского поселения Лабинского района в информационно-телекоммуникационной сети Интернет: </w:t>
      </w:r>
      <w:r w:rsidRPr="00CA7261">
        <w:rPr>
          <w:sz w:val="28"/>
          <w:szCs w:val="28"/>
        </w:rPr>
        <w:t>http://www.</w:t>
      </w:r>
      <w:r w:rsidRPr="00946E8C">
        <w:rPr>
          <w:sz w:val="28"/>
          <w:szCs w:val="28"/>
        </w:rPr>
        <w:t xml:space="preserve"> </w:t>
      </w:r>
      <w:r>
        <w:rPr>
          <w:sz w:val="28"/>
          <w:szCs w:val="28"/>
          <w:lang w:val="en-US"/>
        </w:rPr>
        <w:t>admharkovskoe</w:t>
      </w:r>
      <w:r w:rsidRPr="00CA7261">
        <w:rPr>
          <w:sz w:val="28"/>
          <w:szCs w:val="28"/>
        </w:rPr>
        <w:t>.ru /.</w:t>
      </w:r>
    </w:p>
    <w:p w:rsidR="00DA11D5" w:rsidRPr="004428D7" w:rsidRDefault="00DA11D5" w:rsidP="008F0566">
      <w:pPr>
        <w:pStyle w:val="a6"/>
        <w:tabs>
          <w:tab w:val="left" w:pos="0"/>
        </w:tabs>
        <w:ind w:left="0" w:firstLine="709"/>
        <w:jc w:val="both"/>
        <w:rPr>
          <w:color w:val="000000"/>
          <w:sz w:val="28"/>
          <w:szCs w:val="28"/>
        </w:rPr>
      </w:pPr>
      <w:r w:rsidRPr="004428D7">
        <w:rPr>
          <w:color w:val="000000"/>
          <w:sz w:val="28"/>
          <w:szCs w:val="28"/>
        </w:rPr>
        <w:t>График работы: понедельник – четверг с 08.00 до 17.00, перерыв с 12.00  до 12.50, пятница с 08.00 до 16.00, перерыв с 12.00  до 12.40, выходные дни: суббота – воскресенье.</w:t>
      </w:r>
    </w:p>
    <w:p w:rsidR="00DA11D5" w:rsidRPr="0028621A" w:rsidRDefault="00DA11D5" w:rsidP="002E1140">
      <w:pPr>
        <w:tabs>
          <w:tab w:val="left" w:pos="0"/>
          <w:tab w:val="left" w:pos="993"/>
        </w:tabs>
        <w:ind w:firstLine="709"/>
        <w:jc w:val="both"/>
        <w:rPr>
          <w:color w:val="000000"/>
          <w:sz w:val="28"/>
          <w:szCs w:val="28"/>
        </w:rPr>
      </w:pPr>
      <w:r>
        <w:rPr>
          <w:color w:val="000000"/>
          <w:sz w:val="28"/>
          <w:szCs w:val="28"/>
        </w:rPr>
        <w:t>2</w:t>
      </w:r>
      <w:r w:rsidRPr="0028621A">
        <w:rPr>
          <w:color w:val="000000"/>
          <w:sz w:val="28"/>
          <w:szCs w:val="28"/>
        </w:rPr>
        <w:t>.</w:t>
      </w:r>
      <w:r>
        <w:rPr>
          <w:color w:val="000000"/>
          <w:sz w:val="28"/>
          <w:szCs w:val="28"/>
        </w:rPr>
        <w:tab/>
      </w:r>
      <w:r w:rsidRPr="0028621A">
        <w:rPr>
          <w:color w:val="000000"/>
          <w:sz w:val="28"/>
          <w:szCs w:val="28"/>
        </w:rPr>
        <w:t>Органы, организации, участвующие в пред</w:t>
      </w:r>
      <w:r>
        <w:rPr>
          <w:color w:val="000000"/>
          <w:sz w:val="28"/>
          <w:szCs w:val="28"/>
        </w:rPr>
        <w:t>оставлении муниципальной услуги.</w:t>
      </w:r>
    </w:p>
    <w:p w:rsidR="00DA11D5" w:rsidRDefault="00DA11D5" w:rsidP="002E1140">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.1.</w:t>
      </w:r>
      <w:r>
        <w:rPr>
          <w:color w:val="000000"/>
          <w:sz w:val="28"/>
          <w:szCs w:val="28"/>
        </w:rPr>
        <w:tab/>
      </w:r>
      <w:r w:rsidRPr="0028621A">
        <w:rPr>
          <w:color w:val="000000"/>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r>
        <w:rPr>
          <w:color w:val="000000"/>
          <w:sz w:val="28"/>
          <w:szCs w:val="28"/>
        </w:rPr>
        <w:t xml:space="preserve"> </w:t>
      </w:r>
      <w:r w:rsidRPr="0028621A">
        <w:rPr>
          <w:color w:val="000000"/>
          <w:sz w:val="28"/>
          <w:szCs w:val="28"/>
        </w:rPr>
        <w:t>Лабинский отдел</w:t>
      </w:r>
      <w:r>
        <w:rPr>
          <w:color w:val="000000"/>
          <w:sz w:val="28"/>
          <w:szCs w:val="28"/>
        </w:rPr>
        <w:t>.</w:t>
      </w:r>
    </w:p>
    <w:p w:rsidR="00DA11D5" w:rsidRPr="0028621A" w:rsidRDefault="00DA11D5"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Международная, 31.</w:t>
      </w:r>
    </w:p>
    <w:p w:rsidR="00DA11D5" w:rsidRDefault="00DA11D5"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DA11D5" w:rsidRPr="007D63D5" w:rsidRDefault="00DA11D5"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33" w:history="1">
        <w:r w:rsidRPr="007D63D5">
          <w:rPr>
            <w:rStyle w:val="a4"/>
            <w:color w:val="auto"/>
            <w:sz w:val="28"/>
            <w:szCs w:val="28"/>
            <w:u w:val="none"/>
          </w:rPr>
          <w:t>http://www.frskuban.ru/</w:t>
        </w:r>
      </w:hyperlink>
    </w:p>
    <w:p w:rsidR="00DA11D5" w:rsidRPr="007D63D5" w:rsidRDefault="00DA11D5" w:rsidP="002E1140">
      <w:pPr>
        <w:tabs>
          <w:tab w:val="left" w:pos="0"/>
          <w:tab w:val="left" w:pos="993"/>
        </w:tabs>
        <w:ind w:firstLine="709"/>
        <w:jc w:val="both"/>
        <w:rPr>
          <w:sz w:val="28"/>
          <w:szCs w:val="28"/>
        </w:rPr>
      </w:pPr>
      <w:r w:rsidRPr="0028621A">
        <w:rPr>
          <w:color w:val="000000"/>
          <w:sz w:val="28"/>
          <w:szCs w:val="28"/>
        </w:rPr>
        <w:t xml:space="preserve">Адрес электронной </w:t>
      </w:r>
      <w:r w:rsidRPr="00FF6C33">
        <w:rPr>
          <w:color w:val="000000"/>
          <w:sz w:val="28"/>
          <w:szCs w:val="28"/>
        </w:rPr>
        <w:t>почты:</w:t>
      </w:r>
      <w:hyperlink r:id="rId34" w:history="1">
        <w:r w:rsidRPr="007D63D5">
          <w:rPr>
            <w:rStyle w:val="a4"/>
            <w:color w:val="auto"/>
            <w:sz w:val="28"/>
            <w:szCs w:val="28"/>
            <w:u w:val="none"/>
          </w:rPr>
          <w:t>OO_11@frskuban.</w:t>
        </w:r>
        <w:r w:rsidRPr="007D63D5">
          <w:rPr>
            <w:rStyle w:val="a4"/>
            <w:color w:val="auto"/>
            <w:sz w:val="28"/>
            <w:szCs w:val="28"/>
            <w:u w:val="none"/>
            <w:lang w:val="en-US"/>
          </w:rPr>
          <w:t>ru</w:t>
        </w:r>
      </w:hyperlink>
    </w:p>
    <w:p w:rsidR="00DA11D5" w:rsidRDefault="00DA11D5" w:rsidP="002E1140">
      <w:pPr>
        <w:tabs>
          <w:tab w:val="left" w:pos="993"/>
        </w:tabs>
        <w:ind w:firstLine="708"/>
        <w:jc w:val="both"/>
        <w:rPr>
          <w:color w:val="000000"/>
          <w:sz w:val="28"/>
          <w:szCs w:val="28"/>
        </w:rPr>
      </w:pPr>
      <w:r w:rsidRPr="0028621A">
        <w:rPr>
          <w:color w:val="000000"/>
          <w:sz w:val="28"/>
          <w:szCs w:val="28"/>
        </w:rPr>
        <w:t>График работы: понедельник - четверг с 08.00 до 17.00, пятница с 08.00 до 16.00,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выходные дни: суббота – воскресенье.</w:t>
      </w:r>
    </w:p>
    <w:p w:rsidR="00DA11D5" w:rsidRPr="000A3780" w:rsidRDefault="00DA11D5" w:rsidP="002E1140">
      <w:pPr>
        <w:tabs>
          <w:tab w:val="left" w:pos="0"/>
          <w:tab w:val="left" w:pos="993"/>
        </w:tabs>
        <w:ind w:firstLine="709"/>
        <w:jc w:val="both"/>
        <w:rPr>
          <w:sz w:val="28"/>
          <w:szCs w:val="28"/>
        </w:rPr>
      </w:pPr>
      <w:r>
        <w:rPr>
          <w:color w:val="000000"/>
          <w:sz w:val="28"/>
          <w:szCs w:val="28"/>
        </w:rPr>
        <w:t>2</w:t>
      </w:r>
      <w:r w:rsidRPr="0028621A">
        <w:rPr>
          <w:color w:val="000000"/>
          <w:sz w:val="28"/>
          <w:szCs w:val="28"/>
        </w:rPr>
        <w:t>.2.</w:t>
      </w:r>
      <w:r>
        <w:tab/>
      </w:r>
      <w:r w:rsidRPr="000A3780">
        <w:rPr>
          <w:sz w:val="28"/>
          <w:szCs w:val="28"/>
        </w:rPr>
        <w:t>Муниципальное бюджетное учреждение муниципального образования Лабинский район «Межмуниципальный многофункциональный центр по предоставлению государственных и муниципальных услуг».</w:t>
      </w:r>
    </w:p>
    <w:p w:rsidR="00DA11D5" w:rsidRPr="0028621A" w:rsidRDefault="00DA11D5"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Победы, 177.</w:t>
      </w:r>
    </w:p>
    <w:p w:rsidR="00DA11D5" w:rsidRPr="0028621A" w:rsidRDefault="00DA11D5" w:rsidP="002E1140">
      <w:pPr>
        <w:tabs>
          <w:tab w:val="left" w:pos="0"/>
          <w:tab w:val="left" w:pos="993"/>
        </w:tabs>
        <w:ind w:firstLine="709"/>
        <w:jc w:val="both"/>
        <w:rPr>
          <w:color w:val="000000"/>
          <w:sz w:val="28"/>
          <w:szCs w:val="28"/>
        </w:rPr>
      </w:pPr>
      <w:r w:rsidRPr="0028621A">
        <w:rPr>
          <w:color w:val="000000"/>
          <w:sz w:val="28"/>
          <w:szCs w:val="28"/>
        </w:rPr>
        <w:lastRenderedPageBreak/>
        <w:t>Контакт</w:t>
      </w:r>
      <w:r>
        <w:rPr>
          <w:color w:val="000000"/>
          <w:sz w:val="28"/>
          <w:szCs w:val="28"/>
        </w:rPr>
        <w:t>ный телефон: 8 (861-69) 3-56-10.</w:t>
      </w:r>
    </w:p>
    <w:p w:rsidR="00DA11D5" w:rsidRPr="007D63D5" w:rsidRDefault="00DA11D5" w:rsidP="002E1140">
      <w:pPr>
        <w:tabs>
          <w:tab w:val="left" w:pos="0"/>
          <w:tab w:val="left" w:pos="993"/>
        </w:tabs>
        <w:ind w:firstLine="709"/>
        <w:jc w:val="both"/>
        <w:rPr>
          <w:sz w:val="28"/>
          <w:szCs w:val="28"/>
        </w:rPr>
      </w:pPr>
      <w:r w:rsidRPr="0028621A">
        <w:rPr>
          <w:color w:val="000000"/>
          <w:sz w:val="28"/>
          <w:szCs w:val="28"/>
        </w:rPr>
        <w:t xml:space="preserve">Адрес официального сайта </w:t>
      </w:r>
      <w:r>
        <w:rPr>
          <w:color w:val="000000"/>
          <w:sz w:val="28"/>
          <w:szCs w:val="28"/>
        </w:rPr>
        <w:t>МФЦ</w:t>
      </w:r>
      <w:r w:rsidRPr="0028621A">
        <w:rPr>
          <w:color w:val="000000"/>
          <w:sz w:val="28"/>
          <w:szCs w:val="28"/>
        </w:rPr>
        <w:t xml:space="preserve">:  </w:t>
      </w:r>
      <w:hyperlink r:id="rId35" w:history="1">
        <w:r w:rsidRPr="007D63D5">
          <w:rPr>
            <w:rStyle w:val="a4"/>
            <w:color w:val="auto"/>
            <w:sz w:val="28"/>
            <w:szCs w:val="28"/>
            <w:u w:val="none"/>
          </w:rPr>
          <w:t>http://www.labinsk.e-mfc.ru/</w:t>
        </w:r>
      </w:hyperlink>
    </w:p>
    <w:p w:rsidR="00DA11D5" w:rsidRDefault="00DA11D5" w:rsidP="002E1140">
      <w:pPr>
        <w:tabs>
          <w:tab w:val="left" w:pos="0"/>
          <w:tab w:val="left" w:pos="993"/>
        </w:tabs>
        <w:ind w:firstLine="709"/>
        <w:jc w:val="both"/>
        <w:rPr>
          <w:color w:val="000000"/>
          <w:sz w:val="28"/>
          <w:szCs w:val="28"/>
        </w:rPr>
      </w:pPr>
      <w:r w:rsidRPr="0028621A">
        <w:rPr>
          <w:color w:val="000000"/>
          <w:sz w:val="28"/>
          <w:szCs w:val="28"/>
        </w:rPr>
        <w:t xml:space="preserve">Адрес электронной почты </w:t>
      </w:r>
      <w:r>
        <w:rPr>
          <w:color w:val="000000"/>
          <w:sz w:val="28"/>
          <w:szCs w:val="28"/>
        </w:rPr>
        <w:t>МФЦ</w:t>
      </w:r>
      <w:r w:rsidRPr="0028621A">
        <w:rPr>
          <w:color w:val="000000"/>
          <w:sz w:val="28"/>
          <w:szCs w:val="28"/>
        </w:rPr>
        <w:t xml:space="preserve">: </w:t>
      </w:r>
      <w:hyperlink r:id="rId36" w:history="1">
        <w:r w:rsidRPr="007D63D5">
          <w:rPr>
            <w:rStyle w:val="a4"/>
            <w:color w:val="auto"/>
            <w:sz w:val="28"/>
            <w:szCs w:val="28"/>
            <w:u w:val="none"/>
          </w:rPr>
          <w:t>mfc.labinsk@yandex.ru</w:t>
        </w:r>
      </w:hyperlink>
      <w:r w:rsidRPr="007D63D5">
        <w:rPr>
          <w:sz w:val="28"/>
          <w:szCs w:val="28"/>
        </w:rPr>
        <w:t>.</w:t>
      </w:r>
    </w:p>
    <w:p w:rsidR="00DA11D5" w:rsidRDefault="00DA11D5"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w:t>
      </w:r>
      <w:r>
        <w:rPr>
          <w:color w:val="000000"/>
          <w:sz w:val="28"/>
          <w:szCs w:val="28"/>
        </w:rPr>
        <w:t>МФЦ</w:t>
      </w:r>
      <w:r w:rsidRPr="0028621A">
        <w:rPr>
          <w:color w:val="000000"/>
          <w:sz w:val="28"/>
          <w:szCs w:val="28"/>
        </w:rPr>
        <w:t>: понедельник - пятница с 08.00 до 19.00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суббота с 08.00 до 13.00 (без перерыва), воскресенье - выходной.</w:t>
      </w:r>
    </w:p>
    <w:p w:rsidR="00DA11D5" w:rsidRDefault="00DA11D5" w:rsidP="001141F1">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.3.</w:t>
      </w:r>
      <w:r>
        <w:rPr>
          <w:color w:val="000000"/>
          <w:sz w:val="28"/>
          <w:szCs w:val="28"/>
        </w:rPr>
        <w:tab/>
      </w:r>
      <w:r w:rsidRPr="00E67E3A">
        <w:rPr>
          <w:color w:val="000000"/>
          <w:sz w:val="28"/>
          <w:szCs w:val="28"/>
        </w:rPr>
        <w:t>Межмуниципальным  отделом по Лабинскому и Курганинскому районам Управления Федеральной службы государственной регистрации, кадастра и картографии по Краснодарскому краю</w:t>
      </w:r>
      <w:r>
        <w:rPr>
          <w:color w:val="000000"/>
          <w:sz w:val="28"/>
          <w:szCs w:val="28"/>
        </w:rPr>
        <w:t>.</w:t>
      </w:r>
    </w:p>
    <w:p w:rsidR="00DA11D5" w:rsidRPr="0028621A" w:rsidRDefault="00DA11D5" w:rsidP="001141F1">
      <w:pPr>
        <w:tabs>
          <w:tab w:val="left" w:pos="993"/>
        </w:tabs>
        <w:autoSpaceDE w:val="0"/>
        <w:autoSpaceDN w:val="0"/>
        <w:adjustRightInd w:val="0"/>
        <w:ind w:firstLine="708"/>
        <w:jc w:val="both"/>
        <w:rPr>
          <w:color w:val="000000"/>
          <w:sz w:val="28"/>
          <w:szCs w:val="28"/>
        </w:rPr>
      </w:pPr>
      <w:r w:rsidRPr="0028621A">
        <w:rPr>
          <w:color w:val="000000"/>
          <w:sz w:val="28"/>
          <w:szCs w:val="28"/>
        </w:rPr>
        <w:t xml:space="preserve">Адрес местонахождения: 352500, Российская Федерация, Краснодарский край, город Лабинск, улица </w:t>
      </w:r>
      <w:r>
        <w:rPr>
          <w:color w:val="000000"/>
          <w:sz w:val="28"/>
          <w:szCs w:val="28"/>
        </w:rPr>
        <w:t>Константинова,</w:t>
      </w:r>
      <w:r w:rsidRPr="0098426A">
        <w:rPr>
          <w:color w:val="000000"/>
          <w:sz w:val="28"/>
          <w:szCs w:val="28"/>
        </w:rPr>
        <w:t xml:space="preserve"> 59/1</w:t>
      </w:r>
      <w:r w:rsidRPr="0028621A">
        <w:rPr>
          <w:color w:val="000000"/>
          <w:sz w:val="28"/>
          <w:szCs w:val="28"/>
        </w:rPr>
        <w:t>.</w:t>
      </w:r>
    </w:p>
    <w:p w:rsidR="00DA11D5" w:rsidRPr="0028621A" w:rsidRDefault="00DA11D5"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DA11D5" w:rsidRPr="007D63D5" w:rsidRDefault="00DA11D5"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37" w:history="1">
        <w:r w:rsidRPr="007D63D5">
          <w:rPr>
            <w:rStyle w:val="a4"/>
            <w:color w:val="auto"/>
            <w:sz w:val="28"/>
            <w:szCs w:val="28"/>
            <w:u w:val="none"/>
          </w:rPr>
          <w:t>http://www.frskuban.ru/</w:t>
        </w:r>
      </w:hyperlink>
    </w:p>
    <w:p w:rsidR="00DA11D5" w:rsidRPr="007D63D5" w:rsidRDefault="00DA11D5" w:rsidP="002E1140">
      <w:pPr>
        <w:tabs>
          <w:tab w:val="left" w:pos="0"/>
          <w:tab w:val="left" w:pos="993"/>
        </w:tabs>
        <w:ind w:firstLine="709"/>
        <w:jc w:val="both"/>
        <w:rPr>
          <w:sz w:val="28"/>
          <w:szCs w:val="28"/>
        </w:rPr>
      </w:pPr>
      <w:r w:rsidRPr="0028621A">
        <w:rPr>
          <w:color w:val="000000"/>
          <w:sz w:val="28"/>
          <w:szCs w:val="28"/>
        </w:rPr>
        <w:t xml:space="preserve">Адрес электронной почты: </w:t>
      </w:r>
      <w:hyperlink r:id="rId38" w:history="1">
        <w:r w:rsidRPr="007D63D5">
          <w:rPr>
            <w:rStyle w:val="a4"/>
            <w:color w:val="auto"/>
            <w:sz w:val="28"/>
            <w:szCs w:val="28"/>
            <w:u w:val="none"/>
          </w:rPr>
          <w:t>OO_11@frskuban.</w:t>
        </w:r>
        <w:r w:rsidRPr="007D63D5">
          <w:rPr>
            <w:rStyle w:val="a4"/>
            <w:color w:val="auto"/>
            <w:sz w:val="28"/>
            <w:szCs w:val="28"/>
            <w:u w:val="none"/>
            <w:lang w:val="en-US"/>
          </w:rPr>
          <w:t>ru</w:t>
        </w:r>
      </w:hyperlink>
    </w:p>
    <w:p w:rsidR="00DA11D5" w:rsidRPr="0028621A" w:rsidRDefault="00DA11D5" w:rsidP="002E1140">
      <w:pPr>
        <w:tabs>
          <w:tab w:val="left" w:pos="0"/>
          <w:tab w:val="left" w:pos="993"/>
        </w:tabs>
        <w:ind w:firstLine="709"/>
        <w:jc w:val="both"/>
        <w:rPr>
          <w:color w:val="000000"/>
          <w:sz w:val="28"/>
          <w:szCs w:val="28"/>
        </w:rPr>
      </w:pPr>
      <w:r w:rsidRPr="0028621A">
        <w:rPr>
          <w:color w:val="000000"/>
          <w:sz w:val="28"/>
          <w:szCs w:val="28"/>
        </w:rPr>
        <w:t>График работы: понедельник - четверг с 08.00 до 17.00, пятница с 08.00 до 16.00, суббота с 08.00 до 13.00, воскресенье – выходной,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p>
    <w:p w:rsidR="00DA11D5" w:rsidRPr="0028621A" w:rsidRDefault="00DA11D5" w:rsidP="00BF2247">
      <w:pPr>
        <w:tabs>
          <w:tab w:val="left" w:pos="0"/>
          <w:tab w:val="left" w:pos="1276"/>
        </w:tabs>
        <w:ind w:firstLine="709"/>
        <w:jc w:val="both"/>
        <w:rPr>
          <w:color w:val="000000"/>
          <w:sz w:val="28"/>
          <w:szCs w:val="28"/>
        </w:rPr>
      </w:pPr>
      <w:r>
        <w:rPr>
          <w:color w:val="000000"/>
          <w:sz w:val="28"/>
          <w:szCs w:val="28"/>
        </w:rPr>
        <w:t>2</w:t>
      </w:r>
      <w:r w:rsidRPr="0028621A">
        <w:rPr>
          <w:color w:val="000000"/>
          <w:sz w:val="28"/>
          <w:szCs w:val="28"/>
        </w:rPr>
        <w:t>.4.</w:t>
      </w:r>
      <w:r>
        <w:rPr>
          <w:color w:val="000000"/>
          <w:sz w:val="28"/>
          <w:szCs w:val="28"/>
        </w:rPr>
        <w:tab/>
      </w:r>
      <w:r w:rsidRPr="0028621A">
        <w:rPr>
          <w:color w:val="000000"/>
          <w:sz w:val="28"/>
          <w:szCs w:val="28"/>
        </w:rPr>
        <w:t>Межрайонная инспекция Федеральной налоговой службы №15 по Краснодарскому краю</w:t>
      </w:r>
      <w:r>
        <w:rPr>
          <w:color w:val="000000"/>
          <w:sz w:val="28"/>
          <w:szCs w:val="28"/>
        </w:rPr>
        <w:t>.</w:t>
      </w:r>
    </w:p>
    <w:p w:rsidR="00DA11D5" w:rsidRPr="0028621A" w:rsidRDefault="00DA11D5" w:rsidP="00BF2247">
      <w:pPr>
        <w:tabs>
          <w:tab w:val="left" w:pos="0"/>
          <w:tab w:val="left" w:pos="1276"/>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Красная, 67/1.</w:t>
      </w:r>
    </w:p>
    <w:p w:rsidR="00DA11D5" w:rsidRPr="0028621A" w:rsidRDefault="00DA11D5" w:rsidP="00BF2247">
      <w:pPr>
        <w:tabs>
          <w:tab w:val="left" w:pos="0"/>
          <w:tab w:val="left" w:pos="1276"/>
        </w:tabs>
        <w:ind w:firstLine="709"/>
        <w:jc w:val="both"/>
        <w:rPr>
          <w:color w:val="000000"/>
          <w:sz w:val="28"/>
          <w:szCs w:val="28"/>
        </w:rPr>
      </w:pPr>
      <w:r w:rsidRPr="0028621A">
        <w:rPr>
          <w:color w:val="000000"/>
          <w:sz w:val="28"/>
          <w:szCs w:val="28"/>
        </w:rPr>
        <w:t>Контактный телефон: 8 (861-69) 3-28-06.</w:t>
      </w:r>
    </w:p>
    <w:p w:rsidR="00DA11D5" w:rsidRDefault="00DA11D5" w:rsidP="00BF2247">
      <w:pPr>
        <w:tabs>
          <w:tab w:val="left" w:pos="0"/>
          <w:tab w:val="left" w:pos="1276"/>
        </w:tabs>
        <w:ind w:firstLine="709"/>
        <w:jc w:val="both"/>
        <w:rPr>
          <w:color w:val="000000"/>
          <w:sz w:val="28"/>
          <w:szCs w:val="28"/>
        </w:rPr>
      </w:pPr>
      <w:r w:rsidRPr="0028621A">
        <w:rPr>
          <w:color w:val="000000"/>
          <w:sz w:val="28"/>
          <w:szCs w:val="28"/>
        </w:rPr>
        <w:t xml:space="preserve">Адрес сайта: </w:t>
      </w:r>
      <w:hyperlink r:id="rId39" w:history="1">
        <w:r w:rsidRPr="007D63D5">
          <w:rPr>
            <w:rStyle w:val="a4"/>
            <w:color w:val="auto"/>
            <w:sz w:val="28"/>
            <w:szCs w:val="28"/>
            <w:u w:val="none"/>
          </w:rPr>
          <w:t>www.</w:t>
        </w:r>
        <w:r w:rsidRPr="007D63D5">
          <w:rPr>
            <w:rStyle w:val="a4"/>
            <w:color w:val="auto"/>
            <w:sz w:val="28"/>
            <w:szCs w:val="28"/>
            <w:u w:val="none"/>
            <w:lang w:val="en-US"/>
          </w:rPr>
          <w:t>r</w:t>
        </w:r>
        <w:r w:rsidRPr="007D63D5">
          <w:rPr>
            <w:rStyle w:val="a4"/>
            <w:color w:val="auto"/>
            <w:sz w:val="28"/>
            <w:szCs w:val="28"/>
            <w:u w:val="none"/>
          </w:rPr>
          <w:t>23.</w:t>
        </w:r>
        <w:r w:rsidRPr="007D63D5">
          <w:rPr>
            <w:rStyle w:val="a4"/>
            <w:color w:val="auto"/>
            <w:sz w:val="28"/>
            <w:szCs w:val="28"/>
            <w:u w:val="none"/>
            <w:lang w:val="en-US"/>
          </w:rPr>
          <w:t>nalog</w:t>
        </w:r>
        <w:r w:rsidRPr="007D63D5">
          <w:rPr>
            <w:rStyle w:val="a4"/>
            <w:color w:val="auto"/>
            <w:sz w:val="28"/>
            <w:szCs w:val="28"/>
            <w:u w:val="none"/>
          </w:rPr>
          <w:t>.</w:t>
        </w:r>
        <w:r w:rsidRPr="007D63D5">
          <w:rPr>
            <w:rStyle w:val="a4"/>
            <w:color w:val="auto"/>
            <w:sz w:val="28"/>
            <w:szCs w:val="28"/>
            <w:u w:val="none"/>
            <w:lang w:val="en-US"/>
          </w:rPr>
          <w:t>ru</w:t>
        </w:r>
      </w:hyperlink>
      <w:r w:rsidRPr="007D63D5">
        <w:rPr>
          <w:sz w:val="28"/>
          <w:szCs w:val="28"/>
        </w:rPr>
        <w:t>.</w:t>
      </w:r>
    </w:p>
    <w:p w:rsidR="00DA11D5" w:rsidRDefault="00DA11D5" w:rsidP="00BF2247">
      <w:pPr>
        <w:tabs>
          <w:tab w:val="left" w:pos="0"/>
          <w:tab w:val="left" w:pos="1276"/>
        </w:tabs>
        <w:ind w:firstLine="709"/>
        <w:jc w:val="both"/>
        <w:rPr>
          <w:color w:val="000000"/>
          <w:sz w:val="28"/>
          <w:szCs w:val="28"/>
        </w:rPr>
      </w:pPr>
      <w:r>
        <w:rPr>
          <w:color w:val="000000"/>
          <w:sz w:val="28"/>
          <w:szCs w:val="28"/>
        </w:rPr>
        <w:t xml:space="preserve">Адрес электронной </w:t>
      </w:r>
      <w:r w:rsidRPr="00785EEC">
        <w:rPr>
          <w:color w:val="000000"/>
          <w:sz w:val="28"/>
          <w:szCs w:val="28"/>
        </w:rPr>
        <w:t>почты</w:t>
      </w:r>
      <w:r w:rsidRPr="00785EEC">
        <w:rPr>
          <w:bCs/>
          <w:sz w:val="28"/>
          <w:szCs w:val="28"/>
        </w:rPr>
        <w:t>:</w:t>
      </w:r>
      <w:r w:rsidRPr="00785EEC">
        <w:rPr>
          <w:sz w:val="28"/>
          <w:szCs w:val="28"/>
        </w:rPr>
        <w:t> </w:t>
      </w:r>
      <w:hyperlink r:id="rId40" w:history="1">
        <w:r w:rsidRPr="007D63D5">
          <w:rPr>
            <w:rStyle w:val="a4"/>
            <w:color w:val="auto"/>
            <w:sz w:val="28"/>
            <w:szCs w:val="28"/>
            <w:u w:val="none"/>
          </w:rPr>
          <w:t>i237400@23.nalog.ru</w:t>
        </w:r>
      </w:hyperlink>
    </w:p>
    <w:p w:rsidR="00DA11D5" w:rsidRDefault="00DA11D5" w:rsidP="00BF2247">
      <w:pPr>
        <w:autoSpaceDE w:val="0"/>
        <w:autoSpaceDN w:val="0"/>
        <w:adjustRightInd w:val="0"/>
        <w:contextualSpacing/>
        <w:jc w:val="both"/>
        <w:rPr>
          <w:color w:val="000000"/>
          <w:sz w:val="28"/>
          <w:szCs w:val="28"/>
        </w:rPr>
      </w:pPr>
      <w:r w:rsidRPr="0028621A">
        <w:rPr>
          <w:color w:val="000000"/>
          <w:sz w:val="28"/>
          <w:szCs w:val="28"/>
        </w:rPr>
        <w:t>График работы: понедельник, среда с 09.00 до 18.00; вторник, четверг с 08.00 до 19.00; пятница с 09.00 до 16.45; каждую первую и третью субботу месяца с 10.00 до 15.00;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r>
        <w:rPr>
          <w:color w:val="000000"/>
          <w:sz w:val="28"/>
          <w:szCs w:val="28"/>
        </w:rPr>
        <w:t>.</w:t>
      </w:r>
    </w:p>
    <w:p w:rsidR="00DA11D5" w:rsidRDefault="00DA11D5" w:rsidP="002E1140">
      <w:pPr>
        <w:autoSpaceDE w:val="0"/>
        <w:autoSpaceDN w:val="0"/>
        <w:adjustRightInd w:val="0"/>
        <w:contextualSpacing/>
        <w:jc w:val="both"/>
        <w:rPr>
          <w:color w:val="000000"/>
          <w:sz w:val="28"/>
          <w:szCs w:val="28"/>
        </w:rPr>
      </w:pPr>
    </w:p>
    <w:p w:rsidR="00DA11D5" w:rsidRDefault="00DA11D5" w:rsidP="002E1140">
      <w:pPr>
        <w:autoSpaceDE w:val="0"/>
        <w:autoSpaceDN w:val="0"/>
        <w:adjustRightInd w:val="0"/>
        <w:contextualSpacing/>
        <w:jc w:val="both"/>
        <w:rPr>
          <w:color w:val="000000"/>
          <w:sz w:val="28"/>
          <w:szCs w:val="28"/>
        </w:rPr>
      </w:pPr>
    </w:p>
    <w:p w:rsidR="00DA11D5" w:rsidRDefault="00DA11D5" w:rsidP="002E1140">
      <w:pPr>
        <w:autoSpaceDE w:val="0"/>
        <w:autoSpaceDN w:val="0"/>
        <w:adjustRightInd w:val="0"/>
        <w:contextualSpacing/>
        <w:jc w:val="both"/>
        <w:rPr>
          <w:color w:val="000000"/>
          <w:sz w:val="28"/>
          <w:szCs w:val="28"/>
        </w:rPr>
      </w:pPr>
    </w:p>
    <w:p w:rsidR="00DA11D5" w:rsidRDefault="00DA11D5" w:rsidP="002E1140">
      <w:pPr>
        <w:autoSpaceDE w:val="0"/>
        <w:autoSpaceDN w:val="0"/>
        <w:adjustRightInd w:val="0"/>
        <w:contextualSpacing/>
        <w:jc w:val="both"/>
        <w:rPr>
          <w:color w:val="000000"/>
          <w:sz w:val="28"/>
          <w:szCs w:val="28"/>
        </w:rPr>
      </w:pPr>
    </w:p>
    <w:p w:rsidR="00946E8C" w:rsidRDefault="00946E8C" w:rsidP="002E1140">
      <w:pPr>
        <w:autoSpaceDE w:val="0"/>
        <w:autoSpaceDN w:val="0"/>
        <w:adjustRightInd w:val="0"/>
        <w:contextualSpacing/>
        <w:jc w:val="both"/>
        <w:rPr>
          <w:color w:val="000000"/>
          <w:sz w:val="28"/>
          <w:szCs w:val="28"/>
        </w:rPr>
      </w:pPr>
    </w:p>
    <w:p w:rsidR="00946E8C" w:rsidRDefault="00946E8C" w:rsidP="002E1140">
      <w:pPr>
        <w:autoSpaceDE w:val="0"/>
        <w:autoSpaceDN w:val="0"/>
        <w:adjustRightInd w:val="0"/>
        <w:contextualSpacing/>
        <w:jc w:val="both"/>
        <w:rPr>
          <w:color w:val="000000"/>
          <w:sz w:val="28"/>
          <w:szCs w:val="28"/>
        </w:rPr>
      </w:pPr>
    </w:p>
    <w:p w:rsidR="00DA11D5" w:rsidRDefault="00DA11D5" w:rsidP="002E1140">
      <w:pPr>
        <w:autoSpaceDE w:val="0"/>
        <w:autoSpaceDN w:val="0"/>
        <w:adjustRightInd w:val="0"/>
        <w:contextualSpacing/>
        <w:jc w:val="both"/>
        <w:rPr>
          <w:color w:val="000000"/>
          <w:sz w:val="28"/>
          <w:szCs w:val="28"/>
        </w:rPr>
      </w:pPr>
    </w:p>
    <w:p w:rsidR="00DA11D5" w:rsidRDefault="00DA11D5" w:rsidP="002E1140">
      <w:pPr>
        <w:autoSpaceDE w:val="0"/>
        <w:autoSpaceDN w:val="0"/>
        <w:adjustRightInd w:val="0"/>
        <w:contextualSpacing/>
        <w:jc w:val="both"/>
        <w:rPr>
          <w:sz w:val="28"/>
          <w:szCs w:val="28"/>
        </w:rPr>
      </w:pPr>
    </w:p>
    <w:tbl>
      <w:tblPr>
        <w:tblW w:w="10328" w:type="dxa"/>
        <w:tblLayout w:type="fixed"/>
        <w:tblLook w:val="0000"/>
      </w:tblPr>
      <w:tblGrid>
        <w:gridCol w:w="420"/>
        <w:gridCol w:w="1120"/>
        <w:gridCol w:w="1820"/>
        <w:gridCol w:w="856"/>
        <w:gridCol w:w="684"/>
        <w:gridCol w:w="1820"/>
        <w:gridCol w:w="2520"/>
        <w:gridCol w:w="140"/>
        <w:gridCol w:w="140"/>
        <w:gridCol w:w="334"/>
        <w:gridCol w:w="226"/>
        <w:gridCol w:w="248"/>
      </w:tblGrid>
      <w:tr w:rsidR="00DA11D5" w:rsidRPr="005C1AC0" w:rsidTr="00C843F3">
        <w:trPr>
          <w:gridAfter w:val="2"/>
          <w:wAfter w:w="474" w:type="dxa"/>
          <w:trHeight w:val="3208"/>
        </w:trPr>
        <w:tc>
          <w:tcPr>
            <w:tcW w:w="4216" w:type="dxa"/>
            <w:gridSpan w:val="4"/>
          </w:tcPr>
          <w:p w:rsidR="00DA11D5" w:rsidRPr="005C1AC0" w:rsidRDefault="00DA11D5" w:rsidP="0003735C">
            <w:pPr>
              <w:widowControl w:val="0"/>
              <w:suppressAutoHyphens/>
              <w:autoSpaceDE w:val="0"/>
              <w:snapToGrid w:val="0"/>
              <w:spacing w:line="200" w:lineRule="atLeast"/>
              <w:jc w:val="center"/>
              <w:rPr>
                <w:sz w:val="28"/>
                <w:szCs w:val="28"/>
                <w:shd w:val="clear" w:color="auto" w:fill="FFFFFF"/>
                <w:lang w:eastAsia="ar-SA"/>
              </w:rPr>
            </w:pPr>
          </w:p>
        </w:tc>
        <w:tc>
          <w:tcPr>
            <w:tcW w:w="5638" w:type="dxa"/>
            <w:gridSpan w:val="6"/>
          </w:tcPr>
          <w:p w:rsidR="00DA11D5" w:rsidRPr="005C1AC0" w:rsidRDefault="00DA11D5" w:rsidP="00985B19">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Приложение № 2</w:t>
            </w:r>
          </w:p>
          <w:p w:rsidR="00DA11D5" w:rsidRPr="00944E47" w:rsidRDefault="00DA11D5" w:rsidP="00C656D0">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DA11D5" w:rsidRPr="00944E47" w:rsidRDefault="00DA11D5" w:rsidP="00C656D0">
            <w:pPr>
              <w:rPr>
                <w:sz w:val="28"/>
                <w:szCs w:val="28"/>
              </w:rPr>
            </w:pPr>
            <w:r w:rsidRPr="00944E47">
              <w:rPr>
                <w:sz w:val="28"/>
                <w:szCs w:val="28"/>
              </w:rPr>
              <w:t>предоставления муниципальной</w:t>
            </w:r>
          </w:p>
          <w:p w:rsidR="00DA11D5" w:rsidRPr="00380D94" w:rsidRDefault="00DA11D5" w:rsidP="0003735C">
            <w:pPr>
              <w:pStyle w:val="ConsPlusNormal"/>
              <w:suppressAutoHyphens/>
              <w:ind w:firstLine="0"/>
              <w:rPr>
                <w:rFonts w:ascii="Times New Roman" w:eastAsia="Times New Roman" w:hAnsi="Times New Roman"/>
                <w:sz w:val="28"/>
                <w:szCs w:val="28"/>
                <w:lang w:eastAsia="ar-SA"/>
              </w:rPr>
            </w:pPr>
            <w:r w:rsidRPr="00380D94">
              <w:rPr>
                <w:rFonts w:ascii="Times New Roman" w:eastAsia="Times New Roman" w:hAnsi="Times New Roman"/>
                <w:sz w:val="28"/>
                <w:szCs w:val="28"/>
              </w:rPr>
              <w:t>услуги «Заключение соглашения об установлении сервитута в отношении земельного участка, находящегося в муниципальной собственности</w:t>
            </w:r>
            <w:r w:rsidRPr="00380D94">
              <w:rPr>
                <w:rFonts w:ascii="Times New Roman" w:eastAsia="Times New Roman" w:hAnsi="Times New Roman"/>
                <w:sz w:val="28"/>
                <w:szCs w:val="28"/>
                <w:lang w:eastAsia="ar-SA"/>
              </w:rPr>
              <w:t>»</w:t>
            </w:r>
          </w:p>
          <w:p w:rsidR="00DA11D5" w:rsidRPr="00380D94" w:rsidRDefault="00DA11D5" w:rsidP="000D3B0B">
            <w:pPr>
              <w:pStyle w:val="ConsPlusNormal"/>
              <w:suppressAutoHyphens/>
              <w:ind w:firstLine="0"/>
              <w:rPr>
                <w:rFonts w:ascii="Times New Roman" w:eastAsia="Times New Roman" w:hAnsi="Times New Roman"/>
                <w:sz w:val="28"/>
                <w:szCs w:val="28"/>
                <w:lang w:eastAsia="ar-SA"/>
              </w:rPr>
            </w:pPr>
          </w:p>
        </w:tc>
      </w:tr>
      <w:tr w:rsidR="00DA11D5" w:rsidTr="000D3B0B">
        <w:tblPrEx>
          <w:tblBorders>
            <w:top w:val="single" w:sz="4" w:space="0" w:color="auto"/>
            <w:left w:val="single" w:sz="4" w:space="0" w:color="auto"/>
            <w:bottom w:val="single" w:sz="4" w:space="0" w:color="auto"/>
            <w:right w:val="single" w:sz="4" w:space="0" w:color="auto"/>
          </w:tblBorders>
        </w:tblPrEx>
        <w:trPr>
          <w:trHeight w:val="87"/>
        </w:trPr>
        <w:tc>
          <w:tcPr>
            <w:tcW w:w="10328" w:type="dxa"/>
            <w:gridSpan w:val="12"/>
            <w:tcBorders>
              <w:top w:val="nil"/>
              <w:left w:val="nil"/>
              <w:bottom w:val="nil"/>
              <w:right w:val="nil"/>
            </w:tcBorders>
          </w:tcPr>
          <w:p w:rsidR="00DA11D5" w:rsidRPr="00BE4A3D" w:rsidRDefault="00DA11D5" w:rsidP="000D3B0B">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0D3B0B" w:rsidRDefault="00DA11D5" w:rsidP="00C843F3">
            <w:pPr>
              <w:pStyle w:val="1"/>
              <w:numPr>
                <w:ilvl w:val="0"/>
                <w:numId w:val="0"/>
              </w:numPr>
              <w:ind w:left="360"/>
              <w:jc w:val="center"/>
              <w:rPr>
                <w:rFonts w:ascii="Times New Roman" w:hAnsi="Times New Roman" w:cs="Times New Roman"/>
                <w:sz w:val="28"/>
                <w:szCs w:val="28"/>
              </w:rPr>
            </w:pPr>
            <w:r w:rsidRPr="000D3B0B">
              <w:rPr>
                <w:rFonts w:ascii="Times New Roman" w:hAnsi="Times New Roman" w:cs="Times New Roman"/>
                <w:sz w:val="28"/>
                <w:szCs w:val="28"/>
              </w:rPr>
              <w:t>Форма</w:t>
            </w:r>
            <w:r w:rsidRPr="000D3B0B">
              <w:rPr>
                <w:rFonts w:ascii="Times New Roman" w:hAnsi="Times New Roman" w:cs="Times New Roman"/>
                <w:sz w:val="28"/>
                <w:szCs w:val="28"/>
              </w:rPr>
              <w:br/>
              <w:t>заявления физического лица о заключении соглашения об установлении сервитута</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6720" w:type="dxa"/>
            <w:gridSpan w:val="8"/>
            <w:tcBorders>
              <w:top w:val="nil"/>
              <w:left w:val="nil"/>
              <w:bottom w:val="nil"/>
              <w:right w:val="nil"/>
            </w:tcBorders>
          </w:tcPr>
          <w:p w:rsidR="00DA11D5" w:rsidRPr="00380D94" w:rsidRDefault="00DA11D5" w:rsidP="00C843F3">
            <w:pPr>
              <w:pStyle w:val="ConsPlusNormal"/>
              <w:suppressAutoHyphens/>
              <w:ind w:firstLine="0"/>
              <w:rPr>
                <w:rFonts w:ascii="Times New Roman" w:eastAsia="Times New Roman" w:hAnsi="Times New Roman"/>
                <w:sz w:val="28"/>
                <w:szCs w:val="28"/>
                <w:lang w:eastAsia="ar-SA"/>
              </w:rPr>
            </w:pPr>
            <w:r w:rsidRPr="00380D94">
              <w:rPr>
                <w:rFonts w:ascii="Times New Roman" w:eastAsia="Times New Roman" w:hAnsi="Times New Roman"/>
                <w:sz w:val="28"/>
                <w:szCs w:val="28"/>
                <w:lang w:eastAsia="ar-SA"/>
              </w:rPr>
              <w:t xml:space="preserve">Главе </w:t>
            </w:r>
          </w:p>
          <w:p w:rsidR="00DA11D5" w:rsidRPr="00380D94" w:rsidRDefault="00DA11D5" w:rsidP="00C843F3">
            <w:pPr>
              <w:pStyle w:val="ConsPlusNormal"/>
              <w:suppressAutoHyphens/>
              <w:ind w:firstLine="0"/>
              <w:rPr>
                <w:rFonts w:ascii="Times New Roman" w:eastAsia="Times New Roman" w:hAnsi="Times New Roman"/>
                <w:sz w:val="28"/>
                <w:szCs w:val="28"/>
                <w:lang w:eastAsia="ar-SA"/>
              </w:rPr>
            </w:pPr>
            <w:r w:rsidRPr="00380D94">
              <w:rPr>
                <w:rFonts w:ascii="Times New Roman" w:eastAsia="Times New Roman" w:hAnsi="Times New Roman"/>
                <w:sz w:val="28"/>
                <w:szCs w:val="28"/>
                <w:lang w:eastAsia="ar-SA"/>
              </w:rPr>
              <w:t>Харьковского сельского поселения Лабинского района</w:t>
            </w:r>
          </w:p>
          <w:p w:rsidR="00DA11D5" w:rsidRPr="00BE4A3D" w:rsidRDefault="00DA11D5" w:rsidP="00C843F3">
            <w:pPr>
              <w:pStyle w:val="afd"/>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6720" w:type="dxa"/>
            <w:gridSpan w:val="8"/>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6720" w:type="dxa"/>
            <w:gridSpan w:val="8"/>
            <w:tcBorders>
              <w:top w:val="single" w:sz="4" w:space="0" w:color="auto"/>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(фамилия, имя, отчество (последнее - при наличии)</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6720" w:type="dxa"/>
            <w:gridSpan w:val="8"/>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6720" w:type="dxa"/>
            <w:gridSpan w:val="8"/>
            <w:tcBorders>
              <w:top w:val="single" w:sz="4" w:space="0" w:color="auto"/>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или наименование организации)</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6720" w:type="dxa"/>
            <w:gridSpan w:val="8"/>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6720" w:type="dxa"/>
            <w:gridSpan w:val="8"/>
            <w:tcBorders>
              <w:top w:val="single" w:sz="4" w:space="0" w:color="auto"/>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(фамилия, имя, отчество (последнее - при наличии)</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6720" w:type="dxa"/>
            <w:gridSpan w:val="8"/>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6720" w:type="dxa"/>
            <w:gridSpan w:val="8"/>
            <w:tcBorders>
              <w:top w:val="single" w:sz="4" w:space="0" w:color="auto"/>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представителя и основание полномочий)</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6720" w:type="dxa"/>
            <w:gridSpan w:val="8"/>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6720" w:type="dxa"/>
            <w:gridSpan w:val="8"/>
            <w:tcBorders>
              <w:top w:val="single" w:sz="4" w:space="0" w:color="auto"/>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(адрес, электронная почта,</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6720" w:type="dxa"/>
            <w:gridSpan w:val="8"/>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6720" w:type="dxa"/>
            <w:gridSpan w:val="8"/>
            <w:tcBorders>
              <w:top w:val="single" w:sz="4" w:space="0" w:color="auto"/>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номер телефона представителя)</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6720" w:type="dxa"/>
            <w:gridSpan w:val="8"/>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C843F3" w:rsidRDefault="00DA11D5" w:rsidP="00C843F3">
            <w:pPr>
              <w:pStyle w:val="1"/>
              <w:numPr>
                <w:ilvl w:val="0"/>
                <w:numId w:val="0"/>
              </w:numPr>
              <w:ind w:left="360"/>
              <w:jc w:val="center"/>
              <w:rPr>
                <w:rFonts w:ascii="Times New Roman" w:hAnsi="Times New Roman" w:cs="Times New Roman"/>
              </w:rPr>
            </w:pPr>
            <w:r w:rsidRPr="00C843F3">
              <w:rPr>
                <w:rFonts w:ascii="Times New Roman" w:hAnsi="Times New Roman" w:cs="Times New Roman"/>
              </w:rPr>
              <w:t>Заявление</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Прошу заключить соглашение об установлении сервитута в отношении земельного участка с кадастровым номером</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9380" w:type="dxa"/>
            <w:gridSpan w:val="8"/>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700" w:type="dxa"/>
            <w:gridSpan w:val="3"/>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(кадастровый номер земельного участка)</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расположенного по адресу:</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single" w:sz="4" w:space="0" w:color="auto"/>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single" w:sz="4" w:space="0" w:color="auto"/>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(адрес земельного участка)</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Прошу установить сервитут:</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420" w:type="dxa"/>
            <w:tcBorders>
              <w:top w:val="single" w:sz="4" w:space="0" w:color="auto"/>
              <w:bottom w:val="single" w:sz="4" w:space="0" w:color="auto"/>
              <w:right w:val="single" w:sz="4" w:space="0" w:color="auto"/>
            </w:tcBorders>
          </w:tcPr>
          <w:p w:rsidR="00DA11D5" w:rsidRPr="00BE4A3D" w:rsidRDefault="00DA11D5" w:rsidP="00C843F3">
            <w:pPr>
              <w:pStyle w:val="afd"/>
            </w:pPr>
          </w:p>
        </w:tc>
        <w:tc>
          <w:tcPr>
            <w:tcW w:w="9660" w:type="dxa"/>
            <w:gridSpan w:val="10"/>
            <w:tcBorders>
              <w:top w:val="nil"/>
              <w:left w:val="single" w:sz="4" w:space="0" w:color="auto"/>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 на весь земельный участок.</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420" w:type="dxa"/>
            <w:tcBorders>
              <w:top w:val="single" w:sz="4" w:space="0" w:color="auto"/>
              <w:bottom w:val="single" w:sz="4" w:space="0" w:color="auto"/>
              <w:right w:val="single" w:sz="4" w:space="0" w:color="auto"/>
            </w:tcBorders>
          </w:tcPr>
          <w:p w:rsidR="00DA11D5" w:rsidRPr="00BE4A3D" w:rsidRDefault="00DA11D5" w:rsidP="00C843F3">
            <w:pPr>
              <w:pStyle w:val="afd"/>
            </w:pPr>
          </w:p>
        </w:tc>
        <w:tc>
          <w:tcPr>
            <w:tcW w:w="9660" w:type="dxa"/>
            <w:gridSpan w:val="10"/>
            <w:tcBorders>
              <w:top w:val="nil"/>
              <w:left w:val="single" w:sz="4" w:space="0" w:color="auto"/>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 на часть земельного участка на срок до 3 (трех) лет, без осуществления</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государственного кадастрового учета и без государственной регистрации ограничения (обременения).</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420" w:type="dxa"/>
            <w:tcBorders>
              <w:top w:val="single" w:sz="4" w:space="0" w:color="auto"/>
              <w:bottom w:val="single" w:sz="4" w:space="0" w:color="auto"/>
              <w:right w:val="single" w:sz="4" w:space="0" w:color="auto"/>
            </w:tcBorders>
          </w:tcPr>
          <w:p w:rsidR="00DA11D5" w:rsidRPr="00BE4A3D" w:rsidRDefault="00DA11D5" w:rsidP="00C843F3">
            <w:pPr>
              <w:pStyle w:val="afd"/>
            </w:pPr>
          </w:p>
        </w:tc>
        <w:tc>
          <w:tcPr>
            <w:tcW w:w="9660" w:type="dxa"/>
            <w:gridSpan w:val="10"/>
            <w:tcBorders>
              <w:top w:val="nil"/>
              <w:left w:val="single" w:sz="4" w:space="0" w:color="auto"/>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 на часть земельного участка в соответствии со схемой границ сервитута на</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кадастровом плане территории, для последующего государственного кадастрового учета и государственной регистрации сведения о части земельного участка.</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420" w:type="dxa"/>
            <w:tcBorders>
              <w:top w:val="single" w:sz="4" w:space="0" w:color="auto"/>
              <w:bottom w:val="single" w:sz="4" w:space="0" w:color="auto"/>
              <w:right w:val="single" w:sz="4" w:space="0" w:color="auto"/>
            </w:tcBorders>
          </w:tcPr>
          <w:p w:rsidR="00DA11D5" w:rsidRPr="00BE4A3D" w:rsidRDefault="00DA11D5" w:rsidP="00C843F3">
            <w:pPr>
              <w:pStyle w:val="afd"/>
            </w:pPr>
          </w:p>
        </w:tc>
        <w:tc>
          <w:tcPr>
            <w:tcW w:w="9660" w:type="dxa"/>
            <w:gridSpan w:val="10"/>
            <w:tcBorders>
              <w:top w:val="nil"/>
              <w:left w:val="single" w:sz="4" w:space="0" w:color="auto"/>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 на часть земельного участка в соответствии с уведомлением или</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предложением, в отношении которой осуществлён государственный кадастровый учет.</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 xml:space="preserve">учетный номер части земельного участка, применительно к которой устанавливается сервитут, (за исключением случая установления сервитута, предусмотренного </w:t>
            </w:r>
            <w:hyperlink r:id="rId41" w:history="1">
              <w:r w:rsidRPr="00BE4A3D">
                <w:rPr>
                  <w:rStyle w:val="a7"/>
                  <w:rFonts w:ascii="Times New Roman" w:hAnsi="Times New Roman" w:cs="Times New Roman"/>
                  <w:color w:val="auto"/>
                </w:rPr>
                <w:t>пунктом 4 ст. 39.25</w:t>
              </w:r>
            </w:hyperlink>
            <w:r w:rsidRPr="00BE4A3D">
              <w:rPr>
                <w:rFonts w:ascii="Times New Roman" w:hAnsi="Times New Roman" w:cs="Times New Roman"/>
              </w:rPr>
              <w:t xml:space="preserve"> ЗК РФ)</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9240" w:type="dxa"/>
            <w:gridSpan w:val="7"/>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840" w:type="dxa"/>
            <w:gridSpan w:val="4"/>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54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для целей</w:t>
            </w:r>
          </w:p>
        </w:tc>
        <w:tc>
          <w:tcPr>
            <w:tcW w:w="7980" w:type="dxa"/>
            <w:gridSpan w:val="7"/>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56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вид права земельного участка (другой недвижимости) заявителя</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9520" w:type="dxa"/>
            <w:gridSpan w:val="9"/>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56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с кадастровым номером</w:t>
            </w:r>
          </w:p>
        </w:tc>
        <w:tc>
          <w:tcPr>
            <w:tcW w:w="6720" w:type="dxa"/>
            <w:gridSpan w:val="8"/>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rPr>
                <w:rFonts w:ascii="Times New Roman" w:hAnsi="Times New Roman" w:cs="Times New Roman"/>
              </w:rPr>
            </w:pPr>
          </w:p>
        </w:tc>
        <w:tc>
          <w:tcPr>
            <w:tcW w:w="6720" w:type="dxa"/>
            <w:gridSpan w:val="8"/>
            <w:tcBorders>
              <w:top w:val="nil"/>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(кадастровый номер земельного участка, другой недвижимости)</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54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на срок</w:t>
            </w:r>
          </w:p>
        </w:tc>
        <w:tc>
          <w:tcPr>
            <w:tcW w:w="3360" w:type="dxa"/>
            <w:gridSpan w:val="3"/>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5180" w:type="dxa"/>
            <w:gridSpan w:val="6"/>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3360" w:type="dxa"/>
            <w:gridSpan w:val="3"/>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3360" w:type="dxa"/>
            <w:gridSpan w:val="5"/>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3360" w:type="dxa"/>
            <w:gridSpan w:val="3"/>
            <w:tcBorders>
              <w:top w:val="nil"/>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(подпись)</w:t>
            </w:r>
          </w:p>
        </w:tc>
        <w:tc>
          <w:tcPr>
            <w:tcW w:w="3360" w:type="dxa"/>
            <w:gridSpan w:val="5"/>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3360" w:type="dxa"/>
            <w:gridSpan w:val="3"/>
            <w:tcBorders>
              <w:top w:val="nil"/>
              <w:left w:val="nil"/>
              <w:bottom w:val="nil"/>
              <w:right w:val="nil"/>
            </w:tcBorders>
          </w:tcPr>
          <w:p w:rsidR="00DA11D5" w:rsidRPr="00BE4A3D" w:rsidRDefault="00DA11D5" w:rsidP="00C843F3">
            <w:pPr>
              <w:pStyle w:val="afd"/>
              <w:rPr>
                <w:rFonts w:ascii="Times New Roman" w:hAnsi="Times New Roman" w:cs="Times New Roman"/>
              </w:rPr>
            </w:pPr>
          </w:p>
        </w:tc>
        <w:tc>
          <w:tcPr>
            <w:tcW w:w="3360" w:type="dxa"/>
            <w:gridSpan w:val="5"/>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3360" w:type="dxa"/>
            <w:gridSpan w:val="3"/>
            <w:tcBorders>
              <w:top w:val="nil"/>
              <w:left w:val="nil"/>
              <w:bottom w:val="nil"/>
              <w:right w:val="nil"/>
            </w:tcBorders>
          </w:tcPr>
          <w:p w:rsidR="00DA11D5" w:rsidRPr="00BE4A3D" w:rsidRDefault="00DA11D5" w:rsidP="00C843F3">
            <w:pPr>
              <w:pStyle w:val="afd"/>
              <w:rPr>
                <w:rFonts w:ascii="Times New Roman" w:hAnsi="Times New Roman" w:cs="Times New Roman"/>
              </w:rPr>
            </w:pPr>
          </w:p>
        </w:tc>
        <w:tc>
          <w:tcPr>
            <w:tcW w:w="3360" w:type="dxa"/>
            <w:gridSpan w:val="5"/>
            <w:tcBorders>
              <w:top w:val="single" w:sz="4" w:space="0" w:color="auto"/>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(инициалы, фамилия)</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3360" w:type="dxa"/>
            <w:gridSpan w:val="3"/>
            <w:tcBorders>
              <w:top w:val="nil"/>
              <w:left w:val="nil"/>
              <w:bottom w:val="nil"/>
              <w:right w:val="nil"/>
            </w:tcBorders>
          </w:tcPr>
          <w:p w:rsidR="00DA11D5" w:rsidRPr="00BE4A3D" w:rsidRDefault="00DA11D5" w:rsidP="00C843F3">
            <w:pPr>
              <w:pStyle w:val="afd"/>
              <w:rPr>
                <w:rFonts w:ascii="Times New Roman" w:hAnsi="Times New Roman" w:cs="Times New Roman"/>
              </w:rPr>
            </w:pPr>
          </w:p>
        </w:tc>
        <w:tc>
          <w:tcPr>
            <w:tcW w:w="3360" w:type="dxa"/>
            <w:gridSpan w:val="5"/>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3360" w:type="dxa"/>
            <w:gridSpan w:val="3"/>
            <w:tcBorders>
              <w:top w:val="nil"/>
              <w:left w:val="nil"/>
              <w:bottom w:val="nil"/>
              <w:right w:val="nil"/>
            </w:tcBorders>
          </w:tcPr>
          <w:p w:rsidR="00DA11D5" w:rsidRPr="00BE4A3D" w:rsidRDefault="00DA11D5" w:rsidP="00C843F3">
            <w:pPr>
              <w:pStyle w:val="afd"/>
              <w:rPr>
                <w:rFonts w:ascii="Times New Roman" w:hAnsi="Times New Roman" w:cs="Times New Roman"/>
              </w:rPr>
            </w:pPr>
          </w:p>
        </w:tc>
        <w:tc>
          <w:tcPr>
            <w:tcW w:w="3360" w:type="dxa"/>
            <w:gridSpan w:val="5"/>
            <w:tcBorders>
              <w:top w:val="single" w:sz="4" w:space="0" w:color="auto"/>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(дата)</w:t>
            </w:r>
          </w:p>
        </w:tc>
      </w:tr>
    </w:tbl>
    <w:p w:rsidR="00DA11D5" w:rsidRDefault="00DA11D5" w:rsidP="00C843F3"/>
    <w:p w:rsidR="00DA11D5" w:rsidRPr="003B2565" w:rsidRDefault="00DA11D5" w:rsidP="00C843F3">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140"/>
        <w:gridCol w:w="140"/>
        <w:gridCol w:w="140"/>
        <w:gridCol w:w="280"/>
        <w:gridCol w:w="140"/>
        <w:gridCol w:w="280"/>
        <w:gridCol w:w="280"/>
        <w:gridCol w:w="280"/>
        <w:gridCol w:w="140"/>
        <w:gridCol w:w="140"/>
        <w:gridCol w:w="280"/>
        <w:gridCol w:w="140"/>
        <w:gridCol w:w="140"/>
        <w:gridCol w:w="280"/>
        <w:gridCol w:w="140"/>
        <w:gridCol w:w="280"/>
        <w:gridCol w:w="140"/>
        <w:gridCol w:w="140"/>
        <w:gridCol w:w="140"/>
        <w:gridCol w:w="140"/>
        <w:gridCol w:w="140"/>
        <w:gridCol w:w="140"/>
        <w:gridCol w:w="280"/>
        <w:gridCol w:w="140"/>
        <w:gridCol w:w="560"/>
        <w:gridCol w:w="140"/>
        <w:gridCol w:w="280"/>
        <w:gridCol w:w="140"/>
        <w:gridCol w:w="420"/>
        <w:gridCol w:w="140"/>
        <w:gridCol w:w="140"/>
        <w:gridCol w:w="280"/>
        <w:gridCol w:w="420"/>
        <w:gridCol w:w="420"/>
        <w:gridCol w:w="1540"/>
        <w:gridCol w:w="140"/>
        <w:gridCol w:w="140"/>
        <w:gridCol w:w="140"/>
        <w:gridCol w:w="280"/>
      </w:tblGrid>
      <w:tr w:rsidR="00DA11D5" w:rsidRPr="003B2565" w:rsidTr="00C843F3">
        <w:tc>
          <w:tcPr>
            <w:tcW w:w="10080" w:type="dxa"/>
            <w:gridSpan w:val="40"/>
            <w:tcBorders>
              <w:top w:val="nil"/>
              <w:left w:val="nil"/>
              <w:bottom w:val="nil"/>
              <w:right w:val="nil"/>
            </w:tcBorders>
          </w:tcPr>
          <w:p w:rsidR="00DA11D5" w:rsidRPr="003B2565" w:rsidRDefault="00DA11D5" w:rsidP="00C843F3">
            <w:pPr>
              <w:pStyle w:val="1"/>
              <w:numPr>
                <w:ilvl w:val="0"/>
                <w:numId w:val="0"/>
              </w:numPr>
              <w:spacing w:before="0" w:after="0"/>
              <w:jc w:val="center"/>
              <w:rPr>
                <w:rFonts w:ascii="Times New Roman" w:hAnsi="Times New Roman" w:cs="Times New Roman"/>
                <w:sz w:val="28"/>
                <w:szCs w:val="28"/>
              </w:rPr>
            </w:pPr>
            <w:r w:rsidRPr="003B2565">
              <w:rPr>
                <w:rFonts w:ascii="Times New Roman" w:hAnsi="Times New Roman" w:cs="Times New Roman"/>
                <w:sz w:val="28"/>
                <w:szCs w:val="28"/>
              </w:rPr>
              <w:t>Форма</w:t>
            </w:r>
            <w:r w:rsidRPr="003B2565">
              <w:rPr>
                <w:rFonts w:ascii="Times New Roman" w:hAnsi="Times New Roman" w:cs="Times New Roman"/>
                <w:sz w:val="28"/>
                <w:szCs w:val="28"/>
              </w:rPr>
              <w:br/>
              <w:t>заявления юридического лица о заключении соглашения об установлении сервитута</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jc w:val="center"/>
              <w:rPr>
                <w:rFonts w:ascii="Times New Roman" w:hAnsi="Times New Roman" w:cs="Times New Roman"/>
              </w:rPr>
            </w:pPr>
          </w:p>
        </w:tc>
      </w:tr>
      <w:tr w:rsidR="00DA11D5" w:rsidTr="00C843F3">
        <w:tc>
          <w:tcPr>
            <w:tcW w:w="4340" w:type="dxa"/>
            <w:gridSpan w:val="22"/>
            <w:tcBorders>
              <w:top w:val="nil"/>
              <w:left w:val="nil"/>
              <w:bottom w:val="nil"/>
              <w:right w:val="nil"/>
            </w:tcBorders>
          </w:tcPr>
          <w:p w:rsidR="00DA11D5" w:rsidRPr="00BE4A3D" w:rsidRDefault="00DA11D5" w:rsidP="00C843F3">
            <w:pPr>
              <w:pStyle w:val="afd"/>
              <w:rPr>
                <w:rFonts w:ascii="Times New Roman" w:hAnsi="Times New Roman" w:cs="Times New Roman"/>
              </w:rPr>
            </w:pPr>
          </w:p>
        </w:tc>
        <w:tc>
          <w:tcPr>
            <w:tcW w:w="5740" w:type="dxa"/>
            <w:gridSpan w:val="18"/>
            <w:tcBorders>
              <w:top w:val="nil"/>
              <w:left w:val="nil"/>
              <w:bottom w:val="nil"/>
              <w:right w:val="nil"/>
            </w:tcBorders>
          </w:tcPr>
          <w:p w:rsidR="00DA11D5" w:rsidRPr="00380D94" w:rsidRDefault="00DA11D5" w:rsidP="00C843F3">
            <w:pPr>
              <w:pStyle w:val="ConsPlusNormal"/>
              <w:suppressAutoHyphens/>
              <w:ind w:firstLine="0"/>
              <w:rPr>
                <w:rFonts w:ascii="Times New Roman" w:eastAsia="Times New Roman" w:hAnsi="Times New Roman"/>
                <w:sz w:val="28"/>
                <w:szCs w:val="28"/>
                <w:lang w:eastAsia="ar-SA"/>
              </w:rPr>
            </w:pPr>
            <w:r w:rsidRPr="00380D94">
              <w:rPr>
                <w:rFonts w:ascii="Times New Roman" w:eastAsia="Times New Roman" w:hAnsi="Times New Roman"/>
                <w:sz w:val="28"/>
                <w:szCs w:val="28"/>
                <w:lang w:eastAsia="ar-SA"/>
              </w:rPr>
              <w:t xml:space="preserve">Главе </w:t>
            </w:r>
          </w:p>
          <w:p w:rsidR="00DA11D5" w:rsidRPr="00BE4A3D" w:rsidRDefault="00DA11D5" w:rsidP="00C843F3">
            <w:pPr>
              <w:pStyle w:val="afd"/>
              <w:rPr>
                <w:rFonts w:ascii="Times New Roman" w:hAnsi="Times New Roman" w:cs="Times New Roman"/>
              </w:rPr>
            </w:pPr>
            <w:r>
              <w:rPr>
                <w:rFonts w:ascii="Times New Roman" w:hAnsi="Times New Roman" w:cs="Times New Roman"/>
                <w:sz w:val="28"/>
                <w:szCs w:val="28"/>
                <w:lang w:eastAsia="ar-SA"/>
              </w:rPr>
              <w:t>Харьковского</w:t>
            </w:r>
            <w:r w:rsidRPr="00BE4A3D">
              <w:rPr>
                <w:rFonts w:ascii="Times New Roman" w:hAnsi="Times New Roman" w:cs="Times New Roman"/>
                <w:sz w:val="28"/>
                <w:szCs w:val="28"/>
                <w:lang w:eastAsia="ar-SA"/>
              </w:rPr>
              <w:t xml:space="preserve"> сельского поселения Лабинского района</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nil"/>
              <w:left w:val="nil"/>
              <w:bottom w:val="nil"/>
              <w:right w:val="nil"/>
            </w:tcBorders>
          </w:tcPr>
          <w:p w:rsidR="00DA11D5" w:rsidRPr="003B2565" w:rsidRDefault="00DA11D5" w:rsidP="00C843F3">
            <w:pPr>
              <w:pStyle w:val="1"/>
              <w:numPr>
                <w:ilvl w:val="0"/>
                <w:numId w:val="0"/>
              </w:numPr>
              <w:ind w:left="360"/>
              <w:jc w:val="center"/>
              <w:rPr>
                <w:rFonts w:ascii="Times New Roman" w:hAnsi="Times New Roman" w:cs="Times New Roman"/>
                <w:sz w:val="28"/>
                <w:szCs w:val="28"/>
              </w:rPr>
            </w:pPr>
            <w:r w:rsidRPr="003B2565">
              <w:rPr>
                <w:rFonts w:ascii="Times New Roman" w:hAnsi="Times New Roman" w:cs="Times New Roman"/>
                <w:sz w:val="28"/>
                <w:szCs w:val="28"/>
              </w:rPr>
              <w:t>Заявление</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single" w:sz="4" w:space="0" w:color="auto"/>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(полное наименование юридического лица)</w:t>
            </w:r>
          </w:p>
        </w:tc>
      </w:tr>
      <w:tr w:rsidR="00DA11D5" w:rsidTr="00C843F3">
        <w:tc>
          <w:tcPr>
            <w:tcW w:w="10080" w:type="dxa"/>
            <w:gridSpan w:val="4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840" w:type="dxa"/>
            <w:gridSpan w:val="4"/>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ИНН</w:t>
            </w:r>
          </w:p>
        </w:tc>
        <w:tc>
          <w:tcPr>
            <w:tcW w:w="2100" w:type="dxa"/>
            <w:gridSpan w:val="1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1260" w:type="dxa"/>
            <w:gridSpan w:val="7"/>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КПП</w:t>
            </w:r>
          </w:p>
        </w:tc>
        <w:tc>
          <w:tcPr>
            <w:tcW w:w="2240" w:type="dxa"/>
            <w:gridSpan w:val="9"/>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3640" w:type="dxa"/>
            <w:gridSpan w:val="10"/>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1120" w:type="dxa"/>
            <w:gridSpan w:val="5"/>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ОГРН</w:t>
            </w:r>
          </w:p>
        </w:tc>
        <w:tc>
          <w:tcPr>
            <w:tcW w:w="2940" w:type="dxa"/>
            <w:gridSpan w:val="15"/>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6020" w:type="dxa"/>
            <w:gridSpan w:val="20"/>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c>
          <w:tcPr>
            <w:tcW w:w="4060" w:type="dxa"/>
            <w:gridSpan w:val="20"/>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действующего на основании:</w:t>
            </w:r>
          </w:p>
        </w:tc>
        <w:tc>
          <w:tcPr>
            <w:tcW w:w="6020" w:type="dxa"/>
            <w:gridSpan w:val="20"/>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420" w:type="dxa"/>
            <w:tcBorders>
              <w:top w:val="single" w:sz="4" w:space="0" w:color="auto"/>
              <w:bottom w:val="single" w:sz="4" w:space="0" w:color="auto"/>
              <w:right w:val="single" w:sz="4" w:space="0" w:color="auto"/>
            </w:tcBorders>
          </w:tcPr>
          <w:p w:rsidR="00DA11D5" w:rsidRPr="00BE4A3D" w:rsidRDefault="00DA11D5" w:rsidP="00C843F3">
            <w:pPr>
              <w:pStyle w:val="afd"/>
              <w:rPr>
                <w:rFonts w:ascii="Times New Roman" w:hAnsi="Times New Roman" w:cs="Times New Roman"/>
              </w:rPr>
            </w:pPr>
          </w:p>
        </w:tc>
        <w:tc>
          <w:tcPr>
            <w:tcW w:w="1400" w:type="dxa"/>
            <w:gridSpan w:val="7"/>
            <w:tcBorders>
              <w:top w:val="nil"/>
              <w:left w:val="single" w:sz="4" w:space="0" w:color="auto"/>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Устава</w:t>
            </w:r>
          </w:p>
        </w:tc>
        <w:tc>
          <w:tcPr>
            <w:tcW w:w="7840" w:type="dxa"/>
            <w:gridSpan w:val="3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42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420" w:type="dxa"/>
            <w:tcBorders>
              <w:top w:val="single" w:sz="4" w:space="0" w:color="auto"/>
              <w:bottom w:val="single" w:sz="4" w:space="0" w:color="auto"/>
              <w:right w:val="single" w:sz="4" w:space="0" w:color="auto"/>
            </w:tcBorders>
          </w:tcPr>
          <w:p w:rsidR="00DA11D5" w:rsidRPr="00BE4A3D" w:rsidRDefault="00DA11D5" w:rsidP="00C843F3">
            <w:pPr>
              <w:pStyle w:val="afd"/>
              <w:rPr>
                <w:rFonts w:ascii="Times New Roman" w:hAnsi="Times New Roman" w:cs="Times New Roman"/>
              </w:rPr>
            </w:pPr>
          </w:p>
        </w:tc>
        <w:tc>
          <w:tcPr>
            <w:tcW w:w="1960" w:type="dxa"/>
            <w:gridSpan w:val="10"/>
            <w:tcBorders>
              <w:top w:val="nil"/>
              <w:left w:val="single" w:sz="4" w:space="0" w:color="auto"/>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Положения</w:t>
            </w:r>
          </w:p>
        </w:tc>
        <w:tc>
          <w:tcPr>
            <w:tcW w:w="7420" w:type="dxa"/>
            <w:gridSpan w:val="28"/>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280" w:type="dxa"/>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420" w:type="dxa"/>
            <w:tcBorders>
              <w:top w:val="single" w:sz="4" w:space="0" w:color="auto"/>
              <w:bottom w:val="single" w:sz="4" w:space="0" w:color="auto"/>
              <w:right w:val="single" w:sz="4" w:space="0" w:color="auto"/>
            </w:tcBorders>
          </w:tcPr>
          <w:p w:rsidR="00DA11D5" w:rsidRPr="00BE4A3D" w:rsidRDefault="00DA11D5" w:rsidP="00C843F3">
            <w:pPr>
              <w:pStyle w:val="afd"/>
              <w:rPr>
                <w:rFonts w:ascii="Times New Roman" w:hAnsi="Times New Roman" w:cs="Times New Roman"/>
              </w:rPr>
            </w:pPr>
          </w:p>
        </w:tc>
        <w:tc>
          <w:tcPr>
            <w:tcW w:w="5180" w:type="dxa"/>
            <w:gridSpan w:val="26"/>
            <w:tcBorders>
              <w:top w:val="nil"/>
              <w:left w:val="single" w:sz="4" w:space="0" w:color="auto"/>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Указать иной вид документа</w:t>
            </w:r>
          </w:p>
        </w:tc>
        <w:tc>
          <w:tcPr>
            <w:tcW w:w="4060" w:type="dxa"/>
            <w:gridSpan w:val="11"/>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42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зарегистрированного</w:t>
            </w:r>
          </w:p>
        </w:tc>
      </w:tr>
      <w:tr w:rsidR="00DA11D5" w:rsidTr="00C843F3">
        <w:tc>
          <w:tcPr>
            <w:tcW w:w="10080" w:type="dxa"/>
            <w:gridSpan w:val="4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single" w:sz="4" w:space="0" w:color="auto"/>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(кем и когда зарегистрировано юридическое лицо)</w:t>
            </w:r>
          </w:p>
        </w:tc>
      </w:tr>
      <w:tr w:rsidR="00DA11D5" w:rsidTr="00C843F3">
        <w:tc>
          <w:tcPr>
            <w:tcW w:w="9660" w:type="dxa"/>
            <w:gridSpan w:val="38"/>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42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c>
          <w:tcPr>
            <w:tcW w:w="6580" w:type="dxa"/>
            <w:gridSpan w:val="31"/>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Свидетельство о государственной регистрации N</w:t>
            </w:r>
          </w:p>
        </w:tc>
        <w:tc>
          <w:tcPr>
            <w:tcW w:w="3500" w:type="dxa"/>
            <w:gridSpan w:val="9"/>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3360" w:type="dxa"/>
            <w:gridSpan w:val="16"/>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3360" w:type="dxa"/>
            <w:gridSpan w:val="16"/>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c>
          <w:tcPr>
            <w:tcW w:w="3360" w:type="dxa"/>
            <w:gridSpan w:val="8"/>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1260" w:type="dxa"/>
            <w:gridSpan w:val="6"/>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выдано "</w:t>
            </w:r>
          </w:p>
        </w:tc>
        <w:tc>
          <w:tcPr>
            <w:tcW w:w="840" w:type="dxa"/>
            <w:gridSpan w:val="3"/>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560" w:type="dxa"/>
            <w:gridSpan w:val="3"/>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c>
          <w:tcPr>
            <w:tcW w:w="3220" w:type="dxa"/>
            <w:gridSpan w:val="16"/>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4200" w:type="dxa"/>
            <w:gridSpan w:val="1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года</w:t>
            </w:r>
          </w:p>
        </w:tc>
      </w:tr>
      <w:tr w:rsidR="00DA11D5" w:rsidTr="00C843F3">
        <w:tc>
          <w:tcPr>
            <w:tcW w:w="10080" w:type="dxa"/>
            <w:gridSpan w:val="4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nil"/>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(кем выдано)</w:t>
            </w:r>
          </w:p>
        </w:tc>
      </w:tr>
      <w:tr w:rsidR="00DA11D5" w:rsidTr="00C843F3">
        <w:tc>
          <w:tcPr>
            <w:tcW w:w="3360" w:type="dxa"/>
            <w:gridSpan w:val="16"/>
            <w:tcBorders>
              <w:top w:val="nil"/>
              <w:left w:val="nil"/>
              <w:bottom w:val="nil"/>
              <w:right w:val="nil"/>
            </w:tcBorders>
          </w:tcPr>
          <w:p w:rsidR="00DA11D5" w:rsidRPr="00BE4A3D" w:rsidRDefault="008A582B" w:rsidP="00C843F3">
            <w:pPr>
              <w:pStyle w:val="afd"/>
              <w:rPr>
                <w:rFonts w:ascii="Times New Roman" w:hAnsi="Times New Roman" w:cs="Times New Roman"/>
              </w:rPr>
            </w:pPr>
            <w:hyperlink r:id="rId42" w:history="1">
              <w:r w:rsidR="00DA11D5" w:rsidRPr="00BE4A3D">
                <w:rPr>
                  <w:rStyle w:val="a7"/>
                  <w:rFonts w:ascii="Times New Roman" w:hAnsi="Times New Roman" w:cs="Times New Roman"/>
                  <w:color w:val="auto"/>
                </w:rPr>
                <w:t>ОКПО</w:t>
              </w:r>
            </w:hyperlink>
          </w:p>
        </w:tc>
        <w:tc>
          <w:tcPr>
            <w:tcW w:w="3360" w:type="dxa"/>
            <w:gridSpan w:val="16"/>
            <w:tcBorders>
              <w:top w:val="nil"/>
              <w:left w:val="nil"/>
              <w:bottom w:val="nil"/>
              <w:right w:val="nil"/>
            </w:tcBorders>
          </w:tcPr>
          <w:p w:rsidR="00DA11D5" w:rsidRPr="00BE4A3D" w:rsidRDefault="00DA11D5" w:rsidP="00C843F3">
            <w:pPr>
              <w:pStyle w:val="afd"/>
              <w:rPr>
                <w:rFonts w:ascii="Times New Roman" w:hAnsi="Times New Roman" w:cs="Times New Roman"/>
              </w:rPr>
            </w:pPr>
          </w:p>
        </w:tc>
        <w:tc>
          <w:tcPr>
            <w:tcW w:w="3360" w:type="dxa"/>
            <w:gridSpan w:val="8"/>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single" w:sz="4" w:space="0" w:color="auto"/>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Адрес местонахождения, указанный в регистрационных документах (полностью)</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Фактическое местоположение (полностью)</w:t>
            </w:r>
          </w:p>
        </w:tc>
      </w:tr>
      <w:tr w:rsidR="00DA11D5" w:rsidTr="00C843F3">
        <w:tc>
          <w:tcPr>
            <w:tcW w:w="10080" w:type="dxa"/>
            <w:gridSpan w:val="4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single" w:sz="4" w:space="0" w:color="auto"/>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3360" w:type="dxa"/>
            <w:gridSpan w:val="16"/>
            <w:tcBorders>
              <w:top w:val="single" w:sz="4" w:space="0" w:color="auto"/>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В лице</w:t>
            </w:r>
          </w:p>
        </w:tc>
        <w:tc>
          <w:tcPr>
            <w:tcW w:w="3360" w:type="dxa"/>
            <w:gridSpan w:val="16"/>
            <w:tcBorders>
              <w:top w:val="nil"/>
              <w:left w:val="nil"/>
              <w:bottom w:val="nil"/>
              <w:right w:val="nil"/>
            </w:tcBorders>
          </w:tcPr>
          <w:p w:rsidR="00DA11D5" w:rsidRPr="00BE4A3D" w:rsidRDefault="00DA11D5" w:rsidP="00C843F3">
            <w:pPr>
              <w:pStyle w:val="afd"/>
              <w:rPr>
                <w:rFonts w:ascii="Times New Roman" w:hAnsi="Times New Roman" w:cs="Times New Roman"/>
              </w:rPr>
            </w:pPr>
          </w:p>
        </w:tc>
        <w:tc>
          <w:tcPr>
            <w:tcW w:w="3360" w:type="dxa"/>
            <w:gridSpan w:val="8"/>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single" w:sz="4" w:space="0" w:color="auto"/>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(должность, представитель, Ф.И.О. полностью)</w:t>
            </w:r>
          </w:p>
        </w:tc>
      </w:tr>
      <w:tr w:rsidR="00DA11D5" w:rsidTr="00C843F3">
        <w:tc>
          <w:tcPr>
            <w:tcW w:w="9520" w:type="dxa"/>
            <w:gridSpan w:val="37"/>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560" w:type="dxa"/>
            <w:gridSpan w:val="3"/>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c>
          <w:tcPr>
            <w:tcW w:w="2100" w:type="dxa"/>
            <w:gridSpan w:val="9"/>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дата рождения</w:t>
            </w:r>
          </w:p>
        </w:tc>
        <w:tc>
          <w:tcPr>
            <w:tcW w:w="3360" w:type="dxa"/>
            <w:gridSpan w:val="17"/>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2380" w:type="dxa"/>
            <w:gridSpan w:val="9"/>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паспорт серии</w:t>
            </w:r>
          </w:p>
        </w:tc>
        <w:tc>
          <w:tcPr>
            <w:tcW w:w="2240" w:type="dxa"/>
            <w:gridSpan w:val="5"/>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56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N</w:t>
            </w:r>
          </w:p>
        </w:tc>
        <w:tc>
          <w:tcPr>
            <w:tcW w:w="3360" w:type="dxa"/>
            <w:gridSpan w:val="17"/>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2660" w:type="dxa"/>
            <w:gridSpan w:val="1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код подразделения</w:t>
            </w:r>
          </w:p>
        </w:tc>
        <w:tc>
          <w:tcPr>
            <w:tcW w:w="3080" w:type="dxa"/>
            <w:gridSpan w:val="7"/>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42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c>
          <w:tcPr>
            <w:tcW w:w="10080" w:type="dxa"/>
            <w:gridSpan w:val="4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single" w:sz="4" w:space="0" w:color="auto"/>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(иной документ, удостоверяющий личность)</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1260" w:type="dxa"/>
            <w:gridSpan w:val="6"/>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выдан "</w:t>
            </w:r>
          </w:p>
        </w:tc>
        <w:tc>
          <w:tcPr>
            <w:tcW w:w="560" w:type="dxa"/>
            <w:gridSpan w:val="2"/>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42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c>
          <w:tcPr>
            <w:tcW w:w="2100" w:type="dxa"/>
            <w:gridSpan w:val="12"/>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5740" w:type="dxa"/>
            <w:gridSpan w:val="18"/>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года</w:t>
            </w:r>
          </w:p>
        </w:tc>
      </w:tr>
      <w:tr w:rsidR="00DA11D5" w:rsidTr="00C843F3">
        <w:tc>
          <w:tcPr>
            <w:tcW w:w="9660" w:type="dxa"/>
            <w:gridSpan w:val="38"/>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42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(кем выдан)</w:t>
            </w:r>
          </w:p>
        </w:tc>
      </w:tr>
      <w:tr w:rsidR="00DA11D5" w:rsidTr="00C843F3">
        <w:tc>
          <w:tcPr>
            <w:tcW w:w="2660" w:type="dxa"/>
            <w:gridSpan w:val="1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адрес проживания</w:t>
            </w:r>
          </w:p>
        </w:tc>
        <w:tc>
          <w:tcPr>
            <w:tcW w:w="7420" w:type="dxa"/>
            <w:gridSpan w:val="28"/>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nil"/>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(полностью место фактического проживания)</w:t>
            </w:r>
          </w:p>
        </w:tc>
      </w:tr>
      <w:tr w:rsidR="00DA11D5" w:rsidTr="00C843F3">
        <w:tc>
          <w:tcPr>
            <w:tcW w:w="9660" w:type="dxa"/>
            <w:gridSpan w:val="38"/>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42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c>
          <w:tcPr>
            <w:tcW w:w="3920" w:type="dxa"/>
            <w:gridSpan w:val="19"/>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действующий на основании:</w:t>
            </w:r>
          </w:p>
        </w:tc>
        <w:tc>
          <w:tcPr>
            <w:tcW w:w="6160" w:type="dxa"/>
            <w:gridSpan w:val="21"/>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560" w:type="dxa"/>
            <w:gridSpan w:val="2"/>
            <w:tcBorders>
              <w:top w:val="single" w:sz="4" w:space="0" w:color="auto"/>
              <w:bottom w:val="single" w:sz="4" w:space="0" w:color="auto"/>
              <w:right w:val="single" w:sz="4" w:space="0" w:color="auto"/>
            </w:tcBorders>
          </w:tcPr>
          <w:p w:rsidR="00DA11D5" w:rsidRPr="00BE4A3D" w:rsidRDefault="00DA11D5" w:rsidP="00C843F3">
            <w:pPr>
              <w:pStyle w:val="afd"/>
              <w:rPr>
                <w:rFonts w:ascii="Times New Roman" w:hAnsi="Times New Roman" w:cs="Times New Roman"/>
              </w:rPr>
            </w:pPr>
          </w:p>
        </w:tc>
        <w:tc>
          <w:tcPr>
            <w:tcW w:w="9520" w:type="dxa"/>
            <w:gridSpan w:val="38"/>
            <w:tcBorders>
              <w:top w:val="nil"/>
              <w:left w:val="single" w:sz="4" w:space="0" w:color="auto"/>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Устава</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560" w:type="dxa"/>
            <w:gridSpan w:val="2"/>
            <w:tcBorders>
              <w:top w:val="single" w:sz="4" w:space="0" w:color="auto"/>
              <w:bottom w:val="single" w:sz="4" w:space="0" w:color="auto"/>
              <w:right w:val="single" w:sz="4" w:space="0" w:color="auto"/>
            </w:tcBorders>
          </w:tcPr>
          <w:p w:rsidR="00DA11D5" w:rsidRPr="00BE4A3D" w:rsidRDefault="00DA11D5" w:rsidP="00C843F3">
            <w:pPr>
              <w:pStyle w:val="afd"/>
              <w:rPr>
                <w:rFonts w:ascii="Times New Roman" w:hAnsi="Times New Roman" w:cs="Times New Roman"/>
              </w:rPr>
            </w:pPr>
          </w:p>
        </w:tc>
        <w:tc>
          <w:tcPr>
            <w:tcW w:w="9520" w:type="dxa"/>
            <w:gridSpan w:val="38"/>
            <w:tcBorders>
              <w:top w:val="nil"/>
              <w:left w:val="single" w:sz="4" w:space="0" w:color="auto"/>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Положения</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560" w:type="dxa"/>
            <w:gridSpan w:val="2"/>
            <w:tcBorders>
              <w:top w:val="single" w:sz="4" w:space="0" w:color="auto"/>
              <w:bottom w:val="single" w:sz="4" w:space="0" w:color="auto"/>
              <w:right w:val="single" w:sz="4" w:space="0" w:color="auto"/>
            </w:tcBorders>
          </w:tcPr>
          <w:p w:rsidR="00DA11D5" w:rsidRPr="00BE4A3D" w:rsidRDefault="00DA11D5" w:rsidP="00C843F3">
            <w:pPr>
              <w:pStyle w:val="afd"/>
              <w:rPr>
                <w:rFonts w:ascii="Times New Roman" w:hAnsi="Times New Roman" w:cs="Times New Roman"/>
              </w:rPr>
            </w:pPr>
          </w:p>
        </w:tc>
        <w:tc>
          <w:tcPr>
            <w:tcW w:w="9520" w:type="dxa"/>
            <w:gridSpan w:val="38"/>
            <w:tcBorders>
              <w:top w:val="nil"/>
              <w:left w:val="single" w:sz="4" w:space="0" w:color="auto"/>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Протокола об избрании руководителя</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560" w:type="dxa"/>
            <w:gridSpan w:val="2"/>
            <w:tcBorders>
              <w:top w:val="single" w:sz="4" w:space="0" w:color="auto"/>
              <w:bottom w:val="single" w:sz="4" w:space="0" w:color="auto"/>
              <w:right w:val="single" w:sz="4" w:space="0" w:color="auto"/>
            </w:tcBorders>
          </w:tcPr>
          <w:p w:rsidR="00DA11D5" w:rsidRPr="00BE4A3D" w:rsidRDefault="00DA11D5" w:rsidP="00C843F3">
            <w:pPr>
              <w:pStyle w:val="afd"/>
              <w:rPr>
                <w:rFonts w:ascii="Times New Roman" w:hAnsi="Times New Roman" w:cs="Times New Roman"/>
              </w:rPr>
            </w:pPr>
          </w:p>
        </w:tc>
        <w:tc>
          <w:tcPr>
            <w:tcW w:w="2240" w:type="dxa"/>
            <w:gridSpan w:val="11"/>
            <w:tcBorders>
              <w:top w:val="nil"/>
              <w:left w:val="single" w:sz="4" w:space="0" w:color="auto"/>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Доверенности от</w:t>
            </w:r>
          </w:p>
        </w:tc>
        <w:tc>
          <w:tcPr>
            <w:tcW w:w="1680" w:type="dxa"/>
            <w:gridSpan w:val="1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42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N</w:t>
            </w:r>
          </w:p>
        </w:tc>
        <w:tc>
          <w:tcPr>
            <w:tcW w:w="2520" w:type="dxa"/>
            <w:gridSpan w:val="9"/>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2660" w:type="dxa"/>
            <w:gridSpan w:val="6"/>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3360" w:type="dxa"/>
            <w:gridSpan w:val="16"/>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выданной</w:t>
            </w:r>
          </w:p>
        </w:tc>
        <w:tc>
          <w:tcPr>
            <w:tcW w:w="3360" w:type="dxa"/>
            <w:gridSpan w:val="16"/>
            <w:tcBorders>
              <w:top w:val="nil"/>
              <w:left w:val="nil"/>
              <w:bottom w:val="nil"/>
              <w:right w:val="nil"/>
            </w:tcBorders>
          </w:tcPr>
          <w:p w:rsidR="00DA11D5" w:rsidRPr="00BE4A3D" w:rsidRDefault="00DA11D5" w:rsidP="00C843F3">
            <w:pPr>
              <w:pStyle w:val="afd"/>
              <w:rPr>
                <w:rFonts w:ascii="Times New Roman" w:hAnsi="Times New Roman" w:cs="Times New Roman"/>
              </w:rPr>
            </w:pPr>
          </w:p>
        </w:tc>
        <w:tc>
          <w:tcPr>
            <w:tcW w:w="3360" w:type="dxa"/>
            <w:gridSpan w:val="8"/>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nil"/>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(когда и кем выдана)</w:t>
            </w:r>
          </w:p>
        </w:tc>
      </w:tr>
      <w:tr w:rsidR="00DA11D5" w:rsidTr="00C843F3">
        <w:tc>
          <w:tcPr>
            <w:tcW w:w="560" w:type="dxa"/>
            <w:gridSpan w:val="2"/>
            <w:tcBorders>
              <w:top w:val="single" w:sz="4" w:space="0" w:color="auto"/>
              <w:bottom w:val="single" w:sz="4" w:space="0" w:color="auto"/>
              <w:right w:val="single" w:sz="4" w:space="0" w:color="auto"/>
            </w:tcBorders>
          </w:tcPr>
          <w:p w:rsidR="00DA11D5" w:rsidRPr="00BE4A3D" w:rsidRDefault="00DA11D5" w:rsidP="00C843F3">
            <w:pPr>
              <w:pStyle w:val="afd"/>
              <w:rPr>
                <w:rFonts w:ascii="Times New Roman" w:hAnsi="Times New Roman" w:cs="Times New Roman"/>
              </w:rPr>
            </w:pPr>
          </w:p>
        </w:tc>
        <w:tc>
          <w:tcPr>
            <w:tcW w:w="3360" w:type="dxa"/>
            <w:gridSpan w:val="17"/>
            <w:tcBorders>
              <w:top w:val="nil"/>
              <w:left w:val="single" w:sz="4" w:space="0" w:color="auto"/>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Указать иное</w:t>
            </w:r>
          </w:p>
        </w:tc>
        <w:tc>
          <w:tcPr>
            <w:tcW w:w="6160" w:type="dxa"/>
            <w:gridSpan w:val="21"/>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Прошу заключить соглашение об установлении сервитута в отношении</w:t>
            </w:r>
          </w:p>
        </w:tc>
      </w:tr>
      <w:tr w:rsidR="00DA11D5" w:rsidTr="00C843F3">
        <w:tc>
          <w:tcPr>
            <w:tcW w:w="6440" w:type="dxa"/>
            <w:gridSpan w:val="30"/>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земельного участка с кадастровым номером</w:t>
            </w:r>
          </w:p>
        </w:tc>
        <w:tc>
          <w:tcPr>
            <w:tcW w:w="3080" w:type="dxa"/>
            <w:gridSpan w:val="7"/>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560" w:type="dxa"/>
            <w:gridSpan w:val="3"/>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c>
          <w:tcPr>
            <w:tcW w:w="6720" w:type="dxa"/>
            <w:gridSpan w:val="3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lastRenderedPageBreak/>
              <w:t>расположенного по адресу:</w:t>
            </w:r>
          </w:p>
        </w:tc>
        <w:tc>
          <w:tcPr>
            <w:tcW w:w="3360" w:type="dxa"/>
            <w:gridSpan w:val="8"/>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9660" w:type="dxa"/>
            <w:gridSpan w:val="38"/>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42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Прошу установить сервитут:</w:t>
            </w:r>
          </w:p>
        </w:tc>
      </w:tr>
      <w:tr w:rsidR="00DA11D5" w:rsidTr="00C843F3">
        <w:tc>
          <w:tcPr>
            <w:tcW w:w="560" w:type="dxa"/>
            <w:gridSpan w:val="2"/>
            <w:tcBorders>
              <w:top w:val="single" w:sz="4" w:space="0" w:color="auto"/>
              <w:bottom w:val="single" w:sz="4" w:space="0" w:color="auto"/>
              <w:right w:val="single" w:sz="4" w:space="0" w:color="auto"/>
            </w:tcBorders>
          </w:tcPr>
          <w:p w:rsidR="00DA11D5" w:rsidRPr="00BE4A3D" w:rsidRDefault="00DA11D5" w:rsidP="00C843F3">
            <w:pPr>
              <w:pStyle w:val="afd"/>
              <w:rPr>
                <w:rFonts w:ascii="Times New Roman" w:hAnsi="Times New Roman" w:cs="Times New Roman"/>
              </w:rPr>
            </w:pPr>
          </w:p>
        </w:tc>
        <w:tc>
          <w:tcPr>
            <w:tcW w:w="9520" w:type="dxa"/>
            <w:gridSpan w:val="38"/>
            <w:tcBorders>
              <w:top w:val="nil"/>
              <w:left w:val="single" w:sz="4" w:space="0" w:color="auto"/>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 на весь земельный участок.</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560" w:type="dxa"/>
            <w:gridSpan w:val="2"/>
            <w:tcBorders>
              <w:top w:val="single" w:sz="4" w:space="0" w:color="auto"/>
              <w:bottom w:val="single" w:sz="4" w:space="0" w:color="auto"/>
              <w:right w:val="single" w:sz="4" w:space="0" w:color="auto"/>
            </w:tcBorders>
          </w:tcPr>
          <w:p w:rsidR="00DA11D5" w:rsidRPr="00BE4A3D" w:rsidRDefault="00DA11D5" w:rsidP="00C843F3">
            <w:pPr>
              <w:pStyle w:val="afd"/>
              <w:rPr>
                <w:rFonts w:ascii="Times New Roman" w:hAnsi="Times New Roman" w:cs="Times New Roman"/>
              </w:rPr>
            </w:pPr>
          </w:p>
        </w:tc>
        <w:tc>
          <w:tcPr>
            <w:tcW w:w="9520" w:type="dxa"/>
            <w:gridSpan w:val="38"/>
            <w:tcBorders>
              <w:top w:val="nil"/>
              <w:left w:val="single" w:sz="4" w:space="0" w:color="auto"/>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 на часть земельного участка на срок до 3 (трех) лет, без осуществления</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государственного кадастрового учета и без государственной регистрации ограничения (обременения).</w:t>
            </w:r>
          </w:p>
        </w:tc>
      </w:tr>
      <w:tr w:rsidR="00DA11D5" w:rsidTr="00C843F3">
        <w:tc>
          <w:tcPr>
            <w:tcW w:w="560" w:type="dxa"/>
            <w:gridSpan w:val="2"/>
            <w:tcBorders>
              <w:top w:val="single" w:sz="4" w:space="0" w:color="auto"/>
              <w:bottom w:val="single" w:sz="4" w:space="0" w:color="auto"/>
              <w:right w:val="single" w:sz="4" w:space="0" w:color="auto"/>
            </w:tcBorders>
          </w:tcPr>
          <w:p w:rsidR="00DA11D5" w:rsidRPr="00BE4A3D" w:rsidRDefault="00DA11D5" w:rsidP="00C843F3">
            <w:pPr>
              <w:pStyle w:val="afd"/>
              <w:rPr>
                <w:rFonts w:ascii="Times New Roman" w:hAnsi="Times New Roman" w:cs="Times New Roman"/>
              </w:rPr>
            </w:pPr>
          </w:p>
        </w:tc>
        <w:tc>
          <w:tcPr>
            <w:tcW w:w="9520" w:type="dxa"/>
            <w:gridSpan w:val="38"/>
            <w:tcBorders>
              <w:top w:val="nil"/>
              <w:left w:val="single" w:sz="4" w:space="0" w:color="auto"/>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 на часть земельного участка в соответствии со схемой границ сервитута на</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кадастровом плане территории, для последующего государственного кадастрового учета и государственной регистрации сведения о части земельного участка.</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560" w:type="dxa"/>
            <w:gridSpan w:val="2"/>
            <w:tcBorders>
              <w:top w:val="single" w:sz="4" w:space="0" w:color="auto"/>
              <w:bottom w:val="single" w:sz="4" w:space="0" w:color="auto"/>
              <w:right w:val="single" w:sz="4" w:space="0" w:color="auto"/>
            </w:tcBorders>
          </w:tcPr>
          <w:p w:rsidR="00DA11D5" w:rsidRPr="00BE4A3D" w:rsidRDefault="00DA11D5" w:rsidP="00C843F3">
            <w:pPr>
              <w:pStyle w:val="afd"/>
              <w:rPr>
                <w:rFonts w:ascii="Times New Roman" w:hAnsi="Times New Roman" w:cs="Times New Roman"/>
              </w:rPr>
            </w:pPr>
          </w:p>
        </w:tc>
        <w:tc>
          <w:tcPr>
            <w:tcW w:w="9520" w:type="dxa"/>
            <w:gridSpan w:val="38"/>
            <w:tcBorders>
              <w:top w:val="nil"/>
              <w:left w:val="single" w:sz="4" w:space="0" w:color="auto"/>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 на часть земельного участка в соответствии с уведомлением или</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предложением, в отношении которой осуществлён государственный кадастровый учет</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 xml:space="preserve">учетный номер части земельного участка, применительно к которой устанавливается сервитут, (за исключением случая установления сервитута, предусмотренного </w:t>
            </w:r>
            <w:hyperlink r:id="rId43" w:history="1">
              <w:r w:rsidRPr="00BE4A3D">
                <w:rPr>
                  <w:rStyle w:val="a7"/>
                  <w:rFonts w:ascii="Times New Roman" w:hAnsi="Times New Roman" w:cs="Times New Roman"/>
                  <w:color w:val="auto"/>
                </w:rPr>
                <w:t>пунктом 4 ст. 39.25</w:t>
              </w:r>
            </w:hyperlink>
            <w:r w:rsidRPr="00BE4A3D">
              <w:rPr>
                <w:rFonts w:ascii="Times New Roman" w:hAnsi="Times New Roman" w:cs="Times New Roman"/>
              </w:rPr>
              <w:t xml:space="preserve"> ЗК РФ)</w:t>
            </w:r>
          </w:p>
        </w:tc>
      </w:tr>
      <w:tr w:rsidR="00DA11D5" w:rsidTr="00C843F3">
        <w:tc>
          <w:tcPr>
            <w:tcW w:w="9660" w:type="dxa"/>
            <w:gridSpan w:val="38"/>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42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Для целей использования</w:t>
            </w:r>
          </w:p>
        </w:tc>
      </w:tr>
      <w:tr w:rsidR="00DA11D5" w:rsidTr="00C843F3">
        <w:tc>
          <w:tcPr>
            <w:tcW w:w="10080" w:type="dxa"/>
            <w:gridSpan w:val="4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single" w:sz="4" w:space="0" w:color="auto"/>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single" w:sz="4" w:space="0" w:color="auto"/>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(указать цель использования земельного участка)</w:t>
            </w:r>
          </w:p>
        </w:tc>
      </w:tr>
      <w:tr w:rsidR="00DA11D5" w:rsidTr="00C843F3">
        <w:tc>
          <w:tcPr>
            <w:tcW w:w="10080" w:type="dxa"/>
            <w:gridSpan w:val="4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single" w:sz="4" w:space="0" w:color="auto"/>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single" w:sz="4" w:space="0" w:color="auto"/>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single" w:sz="4" w:space="0" w:color="auto"/>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(указать вид права на земельный участок, другую недвижимость и кадастровый номер земельного участка, другой недвижимости)</w:t>
            </w:r>
          </w:p>
        </w:tc>
      </w:tr>
      <w:tr w:rsidR="00DA11D5" w:rsidTr="00C843F3">
        <w:tc>
          <w:tcPr>
            <w:tcW w:w="3360" w:type="dxa"/>
            <w:gridSpan w:val="16"/>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на срок</w:t>
            </w:r>
          </w:p>
        </w:tc>
        <w:tc>
          <w:tcPr>
            <w:tcW w:w="3360" w:type="dxa"/>
            <w:gridSpan w:val="16"/>
            <w:tcBorders>
              <w:top w:val="nil"/>
              <w:left w:val="nil"/>
              <w:bottom w:val="nil"/>
              <w:right w:val="nil"/>
            </w:tcBorders>
          </w:tcPr>
          <w:p w:rsidR="00DA11D5" w:rsidRPr="00BE4A3D" w:rsidRDefault="00DA11D5" w:rsidP="00C843F3">
            <w:pPr>
              <w:pStyle w:val="afd"/>
              <w:rPr>
                <w:rFonts w:ascii="Times New Roman" w:hAnsi="Times New Roman" w:cs="Times New Roman"/>
              </w:rPr>
            </w:pPr>
          </w:p>
        </w:tc>
        <w:tc>
          <w:tcPr>
            <w:tcW w:w="3360" w:type="dxa"/>
            <w:gridSpan w:val="8"/>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single" w:sz="4" w:space="0" w:color="auto"/>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(указать срок установления сервитута)</w:t>
            </w:r>
          </w:p>
        </w:tc>
      </w:tr>
      <w:tr w:rsidR="00DA11D5" w:rsidTr="00C843F3">
        <w:tc>
          <w:tcPr>
            <w:tcW w:w="3920" w:type="dxa"/>
            <w:gridSpan w:val="19"/>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Контактный номер телефона</w:t>
            </w:r>
          </w:p>
        </w:tc>
        <w:tc>
          <w:tcPr>
            <w:tcW w:w="5600" w:type="dxa"/>
            <w:gridSpan w:val="18"/>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560" w:type="dxa"/>
            <w:gridSpan w:val="3"/>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c>
          <w:tcPr>
            <w:tcW w:w="700" w:type="dxa"/>
            <w:gridSpan w:val="3"/>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Я,</w:t>
            </w:r>
          </w:p>
        </w:tc>
        <w:tc>
          <w:tcPr>
            <w:tcW w:w="8960" w:type="dxa"/>
            <w:gridSpan w:val="35"/>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42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предупрежден(а) о возможных причинах отказа в заключении соглашения сервитута</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Документы, представленные мной и сведения, указанные в заявлении, достоверны.</w:t>
            </w:r>
          </w:p>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Расписку о принятии документов на заключение соглашения об установлении сервитута получил(а).</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420" w:type="dxa"/>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c>
          <w:tcPr>
            <w:tcW w:w="700" w:type="dxa"/>
            <w:gridSpan w:val="4"/>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42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c>
          <w:tcPr>
            <w:tcW w:w="2100" w:type="dxa"/>
            <w:gridSpan w:val="1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700" w:type="dxa"/>
            <w:gridSpan w:val="5"/>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20</w:t>
            </w:r>
          </w:p>
        </w:tc>
        <w:tc>
          <w:tcPr>
            <w:tcW w:w="420" w:type="dxa"/>
            <w:gridSpan w:val="2"/>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1260" w:type="dxa"/>
            <w:gridSpan w:val="5"/>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г. "ч. "</w:t>
            </w:r>
          </w:p>
        </w:tc>
        <w:tc>
          <w:tcPr>
            <w:tcW w:w="980" w:type="dxa"/>
            <w:gridSpan w:val="4"/>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3080" w:type="dxa"/>
            <w:gridSpan w:val="7"/>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 мин.</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(дата и время подачи заявления)</w:t>
            </w:r>
          </w:p>
        </w:tc>
      </w:tr>
      <w:tr w:rsidR="00DA11D5" w:rsidTr="00C843F3">
        <w:tc>
          <w:tcPr>
            <w:tcW w:w="3220" w:type="dxa"/>
            <w:gridSpan w:val="15"/>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560" w:type="dxa"/>
            <w:gridSpan w:val="3"/>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c>
          <w:tcPr>
            <w:tcW w:w="5880" w:type="dxa"/>
            <w:gridSpan w:val="2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42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c>
          <w:tcPr>
            <w:tcW w:w="3360" w:type="dxa"/>
            <w:gridSpan w:val="16"/>
            <w:tcBorders>
              <w:top w:val="nil"/>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(подпись заявителя)</w:t>
            </w:r>
          </w:p>
        </w:tc>
        <w:tc>
          <w:tcPr>
            <w:tcW w:w="6720" w:type="dxa"/>
            <w:gridSpan w:val="24"/>
            <w:tcBorders>
              <w:top w:val="nil"/>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(полностью Ф.И.О.)</w:t>
            </w:r>
          </w:p>
        </w:tc>
      </w:tr>
      <w:tr w:rsidR="00DA11D5" w:rsidTr="00C843F3">
        <w:tc>
          <w:tcPr>
            <w:tcW w:w="6720" w:type="dxa"/>
            <w:gridSpan w:val="3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Подпись сотрудника, принявшего документы</w:t>
            </w:r>
          </w:p>
        </w:tc>
        <w:tc>
          <w:tcPr>
            <w:tcW w:w="3360" w:type="dxa"/>
            <w:gridSpan w:val="8"/>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3360" w:type="dxa"/>
            <w:gridSpan w:val="16"/>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560" w:type="dxa"/>
            <w:gridSpan w:val="3"/>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c>
          <w:tcPr>
            <w:tcW w:w="5460" w:type="dxa"/>
            <w:gridSpan w:val="17"/>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700" w:type="dxa"/>
            <w:gridSpan w:val="4"/>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c>
          <w:tcPr>
            <w:tcW w:w="3360" w:type="dxa"/>
            <w:gridSpan w:val="16"/>
            <w:tcBorders>
              <w:top w:val="nil"/>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(подпись сотрудника)</w:t>
            </w:r>
          </w:p>
        </w:tc>
        <w:tc>
          <w:tcPr>
            <w:tcW w:w="6720" w:type="dxa"/>
            <w:gridSpan w:val="24"/>
            <w:tcBorders>
              <w:top w:val="nil"/>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(Ф.И.О.)</w:t>
            </w:r>
          </w:p>
        </w:tc>
      </w:tr>
    </w:tbl>
    <w:p w:rsidR="00DA11D5" w:rsidRDefault="00DA11D5" w:rsidP="00C843F3"/>
    <w:tbl>
      <w:tblPr>
        <w:tblW w:w="0" w:type="auto"/>
        <w:tblInd w:w="108" w:type="dxa"/>
        <w:tblLook w:val="0000"/>
      </w:tblPr>
      <w:tblGrid>
        <w:gridCol w:w="6666"/>
        <w:gridCol w:w="3333"/>
      </w:tblGrid>
      <w:tr w:rsidR="00DA11D5" w:rsidTr="00C843F3">
        <w:tc>
          <w:tcPr>
            <w:tcW w:w="6666" w:type="dxa"/>
            <w:tcBorders>
              <w:top w:val="nil"/>
              <w:left w:val="nil"/>
              <w:bottom w:val="nil"/>
              <w:right w:val="nil"/>
            </w:tcBorders>
          </w:tcPr>
          <w:p w:rsidR="00DA11D5" w:rsidRDefault="00DA11D5" w:rsidP="00C843F3">
            <w:pPr>
              <w:pStyle w:val="af2"/>
            </w:pPr>
          </w:p>
        </w:tc>
        <w:tc>
          <w:tcPr>
            <w:tcW w:w="3333" w:type="dxa"/>
            <w:tcBorders>
              <w:top w:val="nil"/>
              <w:left w:val="nil"/>
              <w:bottom w:val="nil"/>
              <w:right w:val="nil"/>
            </w:tcBorders>
          </w:tcPr>
          <w:p w:rsidR="00DA11D5" w:rsidRPr="00BE4A3D" w:rsidRDefault="00DA11D5" w:rsidP="00C843F3">
            <w:pPr>
              <w:pStyle w:val="afd"/>
              <w:jc w:val="right"/>
            </w:pPr>
          </w:p>
        </w:tc>
      </w:tr>
    </w:tbl>
    <w:p w:rsidR="00DA11D5" w:rsidRDefault="00DA11D5" w:rsidP="009F46AC">
      <w:pPr>
        <w:pStyle w:val="afd"/>
        <w:rPr>
          <w:rFonts w:ascii="Times New Roman" w:hAnsi="Times New Roman" w:cs="Times New Roman"/>
        </w:rPr>
        <w:sectPr w:rsidR="00DA11D5" w:rsidSect="00946E8C">
          <w:pgSz w:w="11906" w:h="16838"/>
          <w:pgMar w:top="851" w:right="566" w:bottom="1134" w:left="1276" w:header="708" w:footer="708" w:gutter="0"/>
          <w:cols w:space="708"/>
          <w:docGrid w:linePitch="360"/>
        </w:sectPr>
      </w:pPr>
    </w:p>
    <w:p w:rsidR="00DA11D5" w:rsidRPr="005C1AC0" w:rsidRDefault="000752C9" w:rsidP="000752C9">
      <w:pPr>
        <w:widowControl w:val="0"/>
        <w:suppressAutoHyphens/>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lastRenderedPageBreak/>
        <w:t xml:space="preserve">                </w:t>
      </w:r>
      <w:r w:rsidR="00DA11D5">
        <w:rPr>
          <w:sz w:val="28"/>
          <w:szCs w:val="28"/>
          <w:shd w:val="clear" w:color="auto" w:fill="FFFFFF"/>
          <w:lang w:eastAsia="ar-SA"/>
        </w:rPr>
        <w:t>Приложение № 3</w:t>
      </w:r>
    </w:p>
    <w:p w:rsidR="00DA11D5" w:rsidRPr="00944E47" w:rsidRDefault="000752C9" w:rsidP="000752C9">
      <w:pPr>
        <w:jc w:val="center"/>
        <w:rPr>
          <w:sz w:val="28"/>
          <w:szCs w:val="28"/>
        </w:rPr>
      </w:pPr>
      <w:r>
        <w:rPr>
          <w:sz w:val="28"/>
          <w:szCs w:val="28"/>
        </w:rPr>
        <w:t xml:space="preserve">                                           </w:t>
      </w:r>
      <w:r w:rsidR="00DA11D5" w:rsidRPr="00944E47">
        <w:rPr>
          <w:sz w:val="28"/>
          <w:szCs w:val="28"/>
        </w:rPr>
        <w:t xml:space="preserve">к </w:t>
      </w:r>
      <w:r w:rsidR="00DA11D5">
        <w:rPr>
          <w:sz w:val="28"/>
          <w:szCs w:val="28"/>
        </w:rPr>
        <w:t>а</w:t>
      </w:r>
      <w:r w:rsidR="00DA11D5" w:rsidRPr="00944E47">
        <w:rPr>
          <w:sz w:val="28"/>
          <w:szCs w:val="28"/>
        </w:rPr>
        <w:t>дминистративному регламенту</w:t>
      </w:r>
    </w:p>
    <w:p w:rsidR="00DA11D5" w:rsidRDefault="000752C9" w:rsidP="000752C9">
      <w:pPr>
        <w:jc w:val="center"/>
        <w:rPr>
          <w:sz w:val="28"/>
          <w:szCs w:val="28"/>
        </w:rPr>
      </w:pPr>
      <w:r>
        <w:rPr>
          <w:sz w:val="28"/>
          <w:szCs w:val="28"/>
        </w:rPr>
        <w:t xml:space="preserve">                                         </w:t>
      </w:r>
      <w:r w:rsidR="00DA11D5">
        <w:rPr>
          <w:sz w:val="28"/>
          <w:szCs w:val="28"/>
        </w:rPr>
        <w:t>предоставления муниципальной</w:t>
      </w:r>
    </w:p>
    <w:p w:rsidR="00DA11D5" w:rsidRDefault="000752C9" w:rsidP="000752C9">
      <w:pPr>
        <w:pStyle w:val="ConsPlusNormal"/>
        <w:suppressAutoHyphens/>
        <w:ind w:firstLine="0"/>
        <w:jc w:val="center"/>
        <w:rPr>
          <w:rFonts w:ascii="Times New Roman" w:hAnsi="Times New Roman"/>
          <w:sz w:val="28"/>
          <w:szCs w:val="28"/>
        </w:rPr>
      </w:pPr>
      <w:r>
        <w:rPr>
          <w:rFonts w:ascii="Times New Roman" w:hAnsi="Times New Roman"/>
          <w:sz w:val="28"/>
          <w:szCs w:val="28"/>
        </w:rPr>
        <w:t xml:space="preserve">                                         </w:t>
      </w:r>
      <w:r w:rsidR="00DA11D5" w:rsidRPr="002E1140">
        <w:rPr>
          <w:rFonts w:ascii="Times New Roman" w:hAnsi="Times New Roman"/>
          <w:sz w:val="28"/>
          <w:szCs w:val="28"/>
        </w:rPr>
        <w:t>услуги «</w:t>
      </w:r>
      <w:r w:rsidR="00DA11D5" w:rsidRPr="00C843F3">
        <w:rPr>
          <w:rFonts w:ascii="Times New Roman" w:hAnsi="Times New Roman"/>
          <w:sz w:val="28"/>
          <w:szCs w:val="28"/>
        </w:rPr>
        <w:t xml:space="preserve">Заключение соглашения </w:t>
      </w:r>
    </w:p>
    <w:p w:rsidR="00DA11D5" w:rsidRDefault="000752C9" w:rsidP="000752C9">
      <w:pPr>
        <w:pStyle w:val="ConsPlusNormal"/>
        <w:suppressAutoHyphens/>
        <w:ind w:firstLine="0"/>
        <w:jc w:val="center"/>
        <w:rPr>
          <w:rFonts w:ascii="Times New Roman" w:hAnsi="Times New Roman"/>
          <w:sz w:val="28"/>
          <w:szCs w:val="28"/>
        </w:rPr>
      </w:pPr>
      <w:r>
        <w:rPr>
          <w:rFonts w:ascii="Times New Roman" w:hAnsi="Times New Roman"/>
          <w:sz w:val="28"/>
          <w:szCs w:val="28"/>
        </w:rPr>
        <w:t xml:space="preserve">                                   </w:t>
      </w:r>
      <w:r w:rsidR="00DA11D5" w:rsidRPr="00C843F3">
        <w:rPr>
          <w:rFonts w:ascii="Times New Roman" w:hAnsi="Times New Roman"/>
          <w:sz w:val="28"/>
          <w:szCs w:val="28"/>
        </w:rPr>
        <w:t>об установлении сервитута в</w:t>
      </w:r>
    </w:p>
    <w:p w:rsidR="00DA11D5" w:rsidRDefault="00DA11D5" w:rsidP="000752C9">
      <w:pPr>
        <w:pStyle w:val="ConsPlusNormal"/>
        <w:suppressAutoHyphens/>
        <w:ind w:firstLine="0"/>
        <w:jc w:val="right"/>
        <w:rPr>
          <w:rFonts w:ascii="Times New Roman" w:hAnsi="Times New Roman"/>
          <w:sz w:val="28"/>
          <w:szCs w:val="28"/>
        </w:rPr>
      </w:pPr>
      <w:r w:rsidRPr="00C843F3">
        <w:rPr>
          <w:rFonts w:ascii="Times New Roman" w:hAnsi="Times New Roman"/>
          <w:sz w:val="28"/>
          <w:szCs w:val="28"/>
        </w:rPr>
        <w:t xml:space="preserve">отношении земельного участка, находящегося </w:t>
      </w:r>
    </w:p>
    <w:p w:rsidR="00DA11D5" w:rsidRDefault="000752C9" w:rsidP="000752C9">
      <w:pPr>
        <w:pStyle w:val="ConsPlusNormal"/>
        <w:suppressAutoHyphens/>
        <w:ind w:firstLine="0"/>
        <w:jc w:val="center"/>
        <w:rPr>
          <w:rFonts w:ascii="Times New Roman" w:hAnsi="Times New Roman"/>
          <w:sz w:val="28"/>
          <w:szCs w:val="28"/>
        </w:rPr>
      </w:pPr>
      <w:bookmarkStart w:id="79" w:name="_GoBack"/>
      <w:bookmarkEnd w:id="79"/>
      <w:r>
        <w:rPr>
          <w:rFonts w:ascii="Times New Roman" w:hAnsi="Times New Roman"/>
          <w:sz w:val="28"/>
          <w:szCs w:val="28"/>
        </w:rPr>
        <w:t xml:space="preserve">                                        </w:t>
      </w:r>
      <w:r w:rsidR="00DA11D5" w:rsidRPr="00C843F3">
        <w:rPr>
          <w:rFonts w:ascii="Times New Roman" w:hAnsi="Times New Roman"/>
          <w:sz w:val="28"/>
          <w:szCs w:val="28"/>
        </w:rPr>
        <w:t>в муниципальной собственности</w:t>
      </w:r>
      <w:r w:rsidR="00DA11D5" w:rsidRPr="00012D8C">
        <w:rPr>
          <w:rFonts w:ascii="Times New Roman" w:hAnsi="Times New Roman"/>
          <w:sz w:val="28"/>
          <w:szCs w:val="28"/>
          <w:lang w:eastAsia="ar-SA"/>
        </w:rPr>
        <w:t>»</w:t>
      </w:r>
    </w:p>
    <w:p w:rsidR="00DA11D5" w:rsidRDefault="00DA11D5" w:rsidP="00C843F3"/>
    <w:p w:rsidR="00DA11D5" w:rsidRPr="00D7601E" w:rsidRDefault="00DA11D5" w:rsidP="00D7601E">
      <w:pPr>
        <w:pStyle w:val="1"/>
        <w:numPr>
          <w:ilvl w:val="0"/>
          <w:numId w:val="0"/>
        </w:numPr>
        <w:ind w:left="360"/>
        <w:jc w:val="center"/>
        <w:rPr>
          <w:rFonts w:ascii="Times New Roman" w:hAnsi="Times New Roman" w:cs="Times New Roman"/>
          <w:sz w:val="28"/>
          <w:szCs w:val="28"/>
        </w:rPr>
      </w:pPr>
      <w:r w:rsidRPr="00D7601E">
        <w:rPr>
          <w:rFonts w:ascii="Times New Roman" w:hAnsi="Times New Roman" w:cs="Times New Roman"/>
          <w:sz w:val="28"/>
          <w:szCs w:val="28"/>
        </w:rPr>
        <w:t>Блок-схема</w:t>
      </w:r>
      <w:r w:rsidRPr="00D7601E">
        <w:rPr>
          <w:rFonts w:ascii="Times New Roman" w:hAnsi="Times New Roman" w:cs="Times New Roman"/>
          <w:sz w:val="28"/>
          <w:szCs w:val="28"/>
        </w:rPr>
        <w:br/>
        <w:t>последовательности действий при предоставлении муниципальной услуги (в целях заключения соглашения об установлении сервитута в отношении всего земельного участка, либо в отношении части земельного участка на срок до трех лет, без государственного кадастрового учета и государственной регистрации части земельного участка)</w:t>
      </w:r>
    </w:p>
    <w:p w:rsidR="00DA11D5" w:rsidRPr="00D7601E" w:rsidRDefault="00DA11D5" w:rsidP="00C843F3">
      <w:pPr>
        <w:rPr>
          <w:sz w:val="28"/>
          <w:szCs w:val="28"/>
        </w:rPr>
      </w:pPr>
    </w:p>
    <w:p w:rsidR="00DA11D5" w:rsidRDefault="00DA11D5" w:rsidP="00C843F3">
      <w:pPr>
        <w:pStyle w:val="afe"/>
        <w:rPr>
          <w:sz w:val="20"/>
          <w:szCs w:val="20"/>
        </w:rPr>
      </w:pPr>
      <w:r>
        <w:rPr>
          <w:sz w:val="20"/>
          <w:szCs w:val="20"/>
        </w:rPr>
        <w:t>┌──────────────────────────┐        ┌───────────────────────────────────┐</w:t>
      </w:r>
    </w:p>
    <w:p w:rsidR="00DA11D5" w:rsidRDefault="00DA11D5" w:rsidP="00C843F3">
      <w:pPr>
        <w:pStyle w:val="afe"/>
        <w:rPr>
          <w:sz w:val="20"/>
          <w:szCs w:val="20"/>
        </w:rPr>
      </w:pPr>
      <w:r>
        <w:rPr>
          <w:sz w:val="20"/>
          <w:szCs w:val="20"/>
        </w:rPr>
        <w:t>│    Прием, регистрация    │        │  Передача Дела в Администрацию на│</w:t>
      </w:r>
    </w:p>
    <w:p w:rsidR="00DA11D5" w:rsidRDefault="00DA11D5" w:rsidP="00C843F3">
      <w:pPr>
        <w:pStyle w:val="afe"/>
        <w:rPr>
          <w:sz w:val="20"/>
          <w:szCs w:val="20"/>
        </w:rPr>
      </w:pPr>
      <w:r>
        <w:rPr>
          <w:sz w:val="20"/>
          <w:szCs w:val="20"/>
        </w:rPr>
        <w:t>│ заявления и необходимых  │        │    исполнение (срок - 1 день)     │</w:t>
      </w:r>
    </w:p>
    <w:p w:rsidR="00DA11D5" w:rsidRDefault="00DA11D5" w:rsidP="00C843F3">
      <w:pPr>
        <w:pStyle w:val="afe"/>
        <w:rPr>
          <w:sz w:val="20"/>
          <w:szCs w:val="20"/>
        </w:rPr>
      </w:pPr>
      <w:r>
        <w:rPr>
          <w:sz w:val="20"/>
          <w:szCs w:val="20"/>
        </w:rPr>
        <w:t>│   документов в МБУ МФЦ   ├────►   │                                   │</w:t>
      </w:r>
    </w:p>
    <w:p w:rsidR="00DA11D5" w:rsidRDefault="00DA11D5" w:rsidP="00C843F3">
      <w:pPr>
        <w:pStyle w:val="afe"/>
        <w:rPr>
          <w:sz w:val="20"/>
          <w:szCs w:val="20"/>
        </w:rPr>
      </w:pPr>
      <w:r>
        <w:rPr>
          <w:sz w:val="20"/>
          <w:szCs w:val="20"/>
        </w:rPr>
        <w:t>│  (срок - 1   │        │                                   │</w:t>
      </w:r>
    </w:p>
    <w:p w:rsidR="00DA11D5" w:rsidRDefault="00DA11D5" w:rsidP="00C843F3">
      <w:pPr>
        <w:pStyle w:val="afe"/>
        <w:rPr>
          <w:sz w:val="20"/>
          <w:szCs w:val="20"/>
        </w:rPr>
      </w:pPr>
      <w:r>
        <w:rPr>
          <w:sz w:val="20"/>
          <w:szCs w:val="20"/>
        </w:rPr>
        <w:t>│          день)           │        │                                   │</w:t>
      </w:r>
    </w:p>
    <w:p w:rsidR="00DA11D5" w:rsidRDefault="00DA11D5" w:rsidP="00C843F3">
      <w:pPr>
        <w:pStyle w:val="afe"/>
        <w:rPr>
          <w:sz w:val="20"/>
          <w:szCs w:val="20"/>
        </w:rPr>
      </w:pPr>
      <w:r>
        <w:rPr>
          <w:sz w:val="20"/>
          <w:szCs w:val="20"/>
        </w:rPr>
        <w:t>└──────────────────────────┘        └─────────────────────┬─────────────┘</w:t>
      </w:r>
    </w:p>
    <w:p w:rsidR="00DA11D5" w:rsidRDefault="00DA11D5" w:rsidP="00C843F3">
      <w:pPr>
        <w:pStyle w:val="afe"/>
        <w:rPr>
          <w:sz w:val="20"/>
          <w:szCs w:val="20"/>
        </w:rPr>
      </w:pPr>
      <w:r>
        <w:rPr>
          <w:sz w:val="20"/>
          <w:szCs w:val="20"/>
        </w:rPr>
        <w:t xml:space="preserve">                                                          │</w:t>
      </w:r>
    </w:p>
    <w:p w:rsidR="00DA11D5" w:rsidRDefault="00DA11D5" w:rsidP="00C843F3">
      <w:pPr>
        <w:pStyle w:val="afe"/>
        <w:rPr>
          <w:sz w:val="20"/>
          <w:szCs w:val="20"/>
        </w:rPr>
      </w:pPr>
      <w:r>
        <w:rPr>
          <w:sz w:val="20"/>
          <w:szCs w:val="20"/>
        </w:rPr>
        <w:t xml:space="preserve">                                                          │</w:t>
      </w:r>
    </w:p>
    <w:p w:rsidR="00DA11D5" w:rsidRDefault="00DA11D5" w:rsidP="00C843F3">
      <w:pPr>
        <w:pStyle w:val="afe"/>
        <w:rPr>
          <w:sz w:val="20"/>
          <w:szCs w:val="20"/>
        </w:rPr>
      </w:pPr>
      <w:r>
        <w:rPr>
          <w:sz w:val="20"/>
          <w:szCs w:val="20"/>
        </w:rPr>
        <w:t xml:space="preserve">                                                          ▼</w:t>
      </w:r>
    </w:p>
    <w:p w:rsidR="00DA11D5" w:rsidRDefault="00DA11D5" w:rsidP="00C843F3"/>
    <w:p w:rsidR="00DA11D5" w:rsidRDefault="00DA11D5" w:rsidP="00C843F3">
      <w:pPr>
        <w:pStyle w:val="afe"/>
        <w:rPr>
          <w:sz w:val="20"/>
          <w:szCs w:val="20"/>
        </w:rPr>
      </w:pPr>
      <w:r>
        <w:rPr>
          <w:sz w:val="20"/>
          <w:szCs w:val="20"/>
        </w:rPr>
        <w:t>┌─────────────────────────────────┐          ┌──────────────────────────┐</w:t>
      </w:r>
    </w:p>
    <w:p w:rsidR="00DA11D5" w:rsidRDefault="00DA11D5" w:rsidP="00C843F3">
      <w:pPr>
        <w:pStyle w:val="afe"/>
        <w:rPr>
          <w:sz w:val="20"/>
          <w:szCs w:val="20"/>
        </w:rPr>
      </w:pPr>
      <w:r>
        <w:rPr>
          <w:sz w:val="20"/>
          <w:szCs w:val="20"/>
        </w:rPr>
        <w:t>│    Подготовка и направление     │          │  Регистрация заявления   │</w:t>
      </w:r>
    </w:p>
    <w:p w:rsidR="00DA11D5" w:rsidRDefault="00DA11D5" w:rsidP="00C843F3">
      <w:pPr>
        <w:pStyle w:val="afe"/>
        <w:rPr>
          <w:sz w:val="20"/>
          <w:szCs w:val="20"/>
        </w:rPr>
      </w:pPr>
      <w:r>
        <w:rPr>
          <w:sz w:val="20"/>
          <w:szCs w:val="20"/>
        </w:rPr>
        <w:t>│      запросов, в том числе      │  ◄───────┤ Администрацией и передача│</w:t>
      </w:r>
    </w:p>
    <w:p w:rsidR="00DA11D5" w:rsidRDefault="00DA11D5" w:rsidP="00C843F3">
      <w:pPr>
        <w:pStyle w:val="afe"/>
        <w:rPr>
          <w:sz w:val="20"/>
          <w:szCs w:val="20"/>
        </w:rPr>
      </w:pPr>
      <w:r>
        <w:rPr>
          <w:sz w:val="20"/>
          <w:szCs w:val="20"/>
        </w:rPr>
        <w:t>│ межведомственных (срок - 2 дня) │          │ документов │</w:t>
      </w:r>
    </w:p>
    <w:p w:rsidR="00DA11D5" w:rsidRDefault="00DA11D5" w:rsidP="00C843F3">
      <w:pPr>
        <w:pStyle w:val="afe"/>
        <w:rPr>
          <w:sz w:val="20"/>
          <w:szCs w:val="20"/>
        </w:rPr>
      </w:pPr>
      <w:r>
        <w:rPr>
          <w:sz w:val="20"/>
          <w:szCs w:val="20"/>
        </w:rPr>
        <w:t>│                                 │          │ исполнителю (срок - │</w:t>
      </w:r>
    </w:p>
    <w:p w:rsidR="00DA11D5" w:rsidRDefault="00DA11D5" w:rsidP="00C843F3">
      <w:pPr>
        <w:pStyle w:val="afe"/>
        <w:rPr>
          <w:sz w:val="20"/>
          <w:szCs w:val="20"/>
        </w:rPr>
      </w:pPr>
      <w:r>
        <w:rPr>
          <w:sz w:val="20"/>
          <w:szCs w:val="20"/>
        </w:rPr>
        <w:t>│                                 │          │         1 день)          │</w:t>
      </w:r>
    </w:p>
    <w:p w:rsidR="00DA11D5" w:rsidRDefault="00DA11D5" w:rsidP="00C843F3">
      <w:pPr>
        <w:pStyle w:val="afe"/>
        <w:rPr>
          <w:sz w:val="20"/>
          <w:szCs w:val="20"/>
        </w:rPr>
      </w:pPr>
      <w:r>
        <w:rPr>
          <w:sz w:val="20"/>
          <w:szCs w:val="20"/>
        </w:rPr>
        <w:t>└────────┬────────────────────────┘          └──────────────────────────┘</w:t>
      </w:r>
    </w:p>
    <w:p w:rsidR="00DA11D5" w:rsidRDefault="00DA11D5" w:rsidP="00C843F3">
      <w:pPr>
        <w:pStyle w:val="afe"/>
        <w:rPr>
          <w:sz w:val="20"/>
          <w:szCs w:val="20"/>
        </w:rPr>
      </w:pPr>
      <w:r>
        <w:rPr>
          <w:sz w:val="20"/>
          <w:szCs w:val="20"/>
        </w:rPr>
        <w:t xml:space="preserve">         │</w:t>
      </w:r>
    </w:p>
    <w:p w:rsidR="00DA11D5" w:rsidRDefault="00DA11D5" w:rsidP="00C843F3">
      <w:pPr>
        <w:pStyle w:val="afe"/>
        <w:rPr>
          <w:sz w:val="20"/>
          <w:szCs w:val="20"/>
        </w:rPr>
      </w:pPr>
      <w:r>
        <w:rPr>
          <w:sz w:val="20"/>
          <w:szCs w:val="20"/>
        </w:rPr>
        <w:t xml:space="preserve">         │</w:t>
      </w:r>
    </w:p>
    <w:p w:rsidR="00DA11D5" w:rsidRDefault="00DA11D5" w:rsidP="00C843F3">
      <w:pPr>
        <w:pStyle w:val="afe"/>
        <w:rPr>
          <w:sz w:val="20"/>
          <w:szCs w:val="20"/>
        </w:rPr>
      </w:pPr>
      <w:r>
        <w:rPr>
          <w:sz w:val="20"/>
          <w:szCs w:val="20"/>
        </w:rPr>
        <w:t xml:space="preserve">         │</w:t>
      </w:r>
    </w:p>
    <w:p w:rsidR="00DA11D5" w:rsidRDefault="00DA11D5" w:rsidP="00C843F3">
      <w:pPr>
        <w:pStyle w:val="afe"/>
        <w:rPr>
          <w:sz w:val="20"/>
          <w:szCs w:val="20"/>
        </w:rPr>
      </w:pPr>
      <w:r>
        <w:rPr>
          <w:sz w:val="20"/>
          <w:szCs w:val="20"/>
        </w:rPr>
        <w:t xml:space="preserve">         ▼</w:t>
      </w:r>
    </w:p>
    <w:p w:rsidR="00DA11D5" w:rsidRDefault="00DA11D5" w:rsidP="00C843F3">
      <w:pPr>
        <w:pStyle w:val="afe"/>
        <w:rPr>
          <w:sz w:val="20"/>
          <w:szCs w:val="20"/>
        </w:rPr>
      </w:pPr>
      <w:r>
        <w:rPr>
          <w:sz w:val="20"/>
          <w:szCs w:val="20"/>
        </w:rPr>
        <w:t>┌──────────────────┐                   ┌────────────────────────────────┐</w:t>
      </w:r>
    </w:p>
    <w:p w:rsidR="00DA11D5" w:rsidRDefault="00DA11D5" w:rsidP="00C843F3">
      <w:pPr>
        <w:pStyle w:val="afe"/>
        <w:rPr>
          <w:sz w:val="20"/>
          <w:szCs w:val="20"/>
        </w:rPr>
      </w:pPr>
      <w:r>
        <w:rPr>
          <w:sz w:val="20"/>
          <w:szCs w:val="20"/>
        </w:rPr>
        <w:t>│   Поступление    │                   │    Подготовка заключения о     │</w:t>
      </w:r>
    </w:p>
    <w:p w:rsidR="00DA11D5" w:rsidRDefault="00DA11D5" w:rsidP="00C843F3">
      <w:pPr>
        <w:pStyle w:val="afe"/>
        <w:rPr>
          <w:sz w:val="20"/>
          <w:szCs w:val="20"/>
        </w:rPr>
      </w:pPr>
      <w:r>
        <w:rPr>
          <w:sz w:val="20"/>
          <w:szCs w:val="20"/>
        </w:rPr>
        <w:t>│    ответов на    ├────────────────►  │    возможности установлении    │</w:t>
      </w:r>
    </w:p>
    <w:p w:rsidR="00DA11D5" w:rsidRDefault="00DA11D5" w:rsidP="00C843F3">
      <w:pPr>
        <w:pStyle w:val="afe"/>
        <w:rPr>
          <w:sz w:val="20"/>
          <w:szCs w:val="20"/>
        </w:rPr>
      </w:pPr>
      <w:r>
        <w:rPr>
          <w:sz w:val="20"/>
          <w:szCs w:val="20"/>
        </w:rPr>
        <w:t>│  запросы, в том  │                   │ сервитута или мотивированного  │</w:t>
      </w:r>
    </w:p>
    <w:p w:rsidR="00DA11D5" w:rsidRDefault="00DA11D5" w:rsidP="00C843F3">
      <w:pPr>
        <w:pStyle w:val="afe"/>
        <w:rPr>
          <w:sz w:val="20"/>
          <w:szCs w:val="20"/>
        </w:rPr>
      </w:pPr>
      <w:r>
        <w:rPr>
          <w:sz w:val="20"/>
          <w:szCs w:val="20"/>
        </w:rPr>
        <w:t>│      числе       │                   │    отказа в предоставлении     │</w:t>
      </w:r>
    </w:p>
    <w:p w:rsidR="00DA11D5" w:rsidRDefault="00DA11D5" w:rsidP="00C843F3">
      <w:pPr>
        <w:pStyle w:val="afe"/>
        <w:rPr>
          <w:sz w:val="20"/>
          <w:szCs w:val="20"/>
        </w:rPr>
      </w:pPr>
      <w:r>
        <w:rPr>
          <w:sz w:val="20"/>
          <w:szCs w:val="20"/>
        </w:rPr>
        <w:t>│межведомственные, │                   │  муниципальной услуги (срок 3  │</w:t>
      </w:r>
    </w:p>
    <w:p w:rsidR="00DA11D5" w:rsidRDefault="00DA11D5" w:rsidP="00C843F3">
      <w:pPr>
        <w:pStyle w:val="afe"/>
        <w:rPr>
          <w:sz w:val="20"/>
          <w:szCs w:val="20"/>
        </w:rPr>
      </w:pPr>
      <w:r>
        <w:rPr>
          <w:sz w:val="20"/>
          <w:szCs w:val="20"/>
        </w:rPr>
        <w:t>│ анализ указанных │                   │             дней)              │</w:t>
      </w:r>
    </w:p>
    <w:p w:rsidR="00DA11D5" w:rsidRDefault="00DA11D5" w:rsidP="00C843F3">
      <w:pPr>
        <w:pStyle w:val="afe"/>
        <w:rPr>
          <w:sz w:val="20"/>
          <w:szCs w:val="20"/>
        </w:rPr>
      </w:pPr>
      <w:r>
        <w:rPr>
          <w:sz w:val="20"/>
          <w:szCs w:val="20"/>
        </w:rPr>
        <w:t>│документов (Срок -│                   │                                │</w:t>
      </w:r>
    </w:p>
    <w:p w:rsidR="00DA11D5" w:rsidRDefault="00DA11D5" w:rsidP="00C843F3">
      <w:pPr>
        <w:pStyle w:val="afe"/>
        <w:rPr>
          <w:sz w:val="20"/>
          <w:szCs w:val="20"/>
        </w:rPr>
      </w:pPr>
      <w:r>
        <w:rPr>
          <w:sz w:val="20"/>
          <w:szCs w:val="20"/>
        </w:rPr>
        <w:t>│     5 дней)      │                   │                                │</w:t>
      </w:r>
    </w:p>
    <w:p w:rsidR="00DA11D5" w:rsidRDefault="00DA11D5" w:rsidP="00C843F3">
      <w:pPr>
        <w:pStyle w:val="afe"/>
        <w:rPr>
          <w:sz w:val="20"/>
          <w:szCs w:val="20"/>
        </w:rPr>
      </w:pPr>
      <w:r>
        <w:rPr>
          <w:sz w:val="20"/>
          <w:szCs w:val="20"/>
        </w:rPr>
        <w:t>└──────────────────┘                   └────────────────┬──────┬────────┘</w:t>
      </w:r>
    </w:p>
    <w:p w:rsidR="00DA11D5" w:rsidRDefault="00DA11D5" w:rsidP="00C843F3">
      <w:pPr>
        <w:pStyle w:val="afe"/>
        <w:rPr>
          <w:sz w:val="20"/>
          <w:szCs w:val="20"/>
        </w:rPr>
      </w:pPr>
      <w:r>
        <w:rPr>
          <w:sz w:val="20"/>
          <w:szCs w:val="20"/>
        </w:rPr>
        <w:t xml:space="preserve">                                                        │      │</w:t>
      </w:r>
    </w:p>
    <w:p w:rsidR="00DA11D5" w:rsidRDefault="00DA11D5" w:rsidP="00C843F3">
      <w:pPr>
        <w:pStyle w:val="afe"/>
        <w:rPr>
          <w:sz w:val="20"/>
          <w:szCs w:val="20"/>
        </w:rPr>
      </w:pPr>
      <w:r>
        <w:rPr>
          <w:sz w:val="20"/>
          <w:szCs w:val="20"/>
        </w:rPr>
        <w:t xml:space="preserve">                                                        │      │</w:t>
      </w:r>
    </w:p>
    <w:p w:rsidR="00DA11D5" w:rsidRDefault="00DA11D5" w:rsidP="00C843F3">
      <w:pPr>
        <w:pStyle w:val="afe"/>
        <w:rPr>
          <w:sz w:val="20"/>
          <w:szCs w:val="20"/>
        </w:rPr>
      </w:pPr>
      <w:r>
        <w:rPr>
          <w:sz w:val="20"/>
          <w:szCs w:val="20"/>
        </w:rPr>
        <w:t xml:space="preserve">                                                        │      │</w:t>
      </w:r>
    </w:p>
    <w:p w:rsidR="00DA11D5" w:rsidRDefault="00DA11D5" w:rsidP="00C843F3">
      <w:pPr>
        <w:pStyle w:val="afe"/>
        <w:rPr>
          <w:sz w:val="20"/>
          <w:szCs w:val="20"/>
        </w:rPr>
      </w:pPr>
      <w:r>
        <w:rPr>
          <w:sz w:val="20"/>
          <w:szCs w:val="20"/>
        </w:rPr>
        <w:t xml:space="preserve">                                                        │      │</w:t>
      </w:r>
    </w:p>
    <w:p w:rsidR="00DA11D5" w:rsidRDefault="00DA11D5" w:rsidP="00C843F3">
      <w:pPr>
        <w:pStyle w:val="afe"/>
        <w:rPr>
          <w:sz w:val="20"/>
          <w:szCs w:val="20"/>
        </w:rPr>
      </w:pPr>
      <w:r>
        <w:rPr>
          <w:sz w:val="20"/>
          <w:szCs w:val="20"/>
        </w:rPr>
        <w:t>┌──────────────────────────────────────┐                │      │</w:t>
      </w:r>
    </w:p>
    <w:p w:rsidR="00DA11D5" w:rsidRDefault="00DA11D5" w:rsidP="00C843F3">
      <w:pPr>
        <w:pStyle w:val="afe"/>
        <w:rPr>
          <w:sz w:val="20"/>
          <w:szCs w:val="20"/>
        </w:rPr>
      </w:pPr>
      <w:r>
        <w:rPr>
          <w:sz w:val="20"/>
          <w:szCs w:val="20"/>
        </w:rPr>
        <w:t>│подготовка администрацией             │                │      │</w:t>
      </w:r>
    </w:p>
    <w:p w:rsidR="00DA11D5" w:rsidRDefault="00DA11D5" w:rsidP="00C843F3">
      <w:pPr>
        <w:pStyle w:val="afe"/>
        <w:rPr>
          <w:sz w:val="20"/>
          <w:szCs w:val="20"/>
        </w:rPr>
      </w:pPr>
      <w:r>
        <w:rPr>
          <w:sz w:val="20"/>
          <w:szCs w:val="20"/>
        </w:rPr>
        <w:lastRenderedPageBreak/>
        <w:t>│   │ ◄ ─────────────┘      │</w:t>
      </w:r>
    </w:p>
    <w:p w:rsidR="00DA11D5" w:rsidRDefault="00DA11D5" w:rsidP="00C843F3">
      <w:pPr>
        <w:pStyle w:val="afe"/>
        <w:rPr>
          <w:sz w:val="20"/>
          <w:szCs w:val="20"/>
        </w:rPr>
      </w:pPr>
      <w:r>
        <w:rPr>
          <w:sz w:val="20"/>
          <w:szCs w:val="20"/>
        </w:rPr>
        <w:t>│ соглашения об установлении сервитута │                       │</w:t>
      </w:r>
    </w:p>
    <w:p w:rsidR="00DA11D5" w:rsidRDefault="00DA11D5" w:rsidP="00C843F3">
      <w:pPr>
        <w:pStyle w:val="afe"/>
        <w:rPr>
          <w:sz w:val="20"/>
          <w:szCs w:val="20"/>
        </w:rPr>
      </w:pPr>
      <w:r>
        <w:rPr>
          <w:sz w:val="20"/>
          <w:szCs w:val="20"/>
        </w:rPr>
        <w:t>│           (срок - 17 дней)           │                       │</w:t>
      </w:r>
    </w:p>
    <w:p w:rsidR="00DA11D5" w:rsidRDefault="00DA11D5" w:rsidP="00C843F3">
      <w:pPr>
        <w:pStyle w:val="afe"/>
        <w:rPr>
          <w:sz w:val="20"/>
          <w:szCs w:val="20"/>
        </w:rPr>
      </w:pPr>
      <w:r>
        <w:rPr>
          <w:sz w:val="20"/>
          <w:szCs w:val="20"/>
        </w:rPr>
        <w:t>└───────────────────┬──────────────────┘                       │</w:t>
      </w:r>
    </w:p>
    <w:p w:rsidR="00DA11D5" w:rsidRDefault="00DA11D5" w:rsidP="00C843F3">
      <w:pPr>
        <w:pStyle w:val="afe"/>
        <w:rPr>
          <w:sz w:val="20"/>
          <w:szCs w:val="20"/>
        </w:rPr>
      </w:pPr>
      <w:r>
        <w:rPr>
          <w:sz w:val="20"/>
          <w:szCs w:val="20"/>
        </w:rPr>
        <w:t xml:space="preserve">                    │                                          │</w:t>
      </w:r>
    </w:p>
    <w:p w:rsidR="00DA11D5" w:rsidRDefault="00DA11D5" w:rsidP="00C843F3">
      <w:pPr>
        <w:pStyle w:val="afe"/>
        <w:rPr>
          <w:sz w:val="20"/>
          <w:szCs w:val="20"/>
        </w:rPr>
      </w:pPr>
      <w:r>
        <w:rPr>
          <w:sz w:val="20"/>
          <w:szCs w:val="20"/>
        </w:rPr>
        <w:t xml:space="preserve">                    │                                          │</w:t>
      </w:r>
    </w:p>
    <w:p w:rsidR="00DA11D5" w:rsidRDefault="00DA11D5" w:rsidP="00C843F3">
      <w:pPr>
        <w:pStyle w:val="afe"/>
        <w:rPr>
          <w:sz w:val="20"/>
          <w:szCs w:val="20"/>
        </w:rPr>
      </w:pPr>
      <w:r>
        <w:rPr>
          <w:sz w:val="20"/>
          <w:szCs w:val="20"/>
        </w:rPr>
        <w:t xml:space="preserve">                    ▼                                          ▼</w:t>
      </w:r>
    </w:p>
    <w:p w:rsidR="00DA11D5" w:rsidRDefault="00DA11D5" w:rsidP="00C843F3"/>
    <w:p w:rsidR="00DA11D5" w:rsidRDefault="00DA11D5" w:rsidP="00C843F3">
      <w:pPr>
        <w:pStyle w:val="afe"/>
        <w:rPr>
          <w:sz w:val="20"/>
          <w:szCs w:val="20"/>
        </w:rPr>
      </w:pPr>
      <w:r>
        <w:rPr>
          <w:sz w:val="20"/>
          <w:szCs w:val="20"/>
        </w:rPr>
        <w:t>┌───────────────────────────────────────────────────────────────────────┐</w:t>
      </w:r>
    </w:p>
    <w:p w:rsidR="00DA11D5" w:rsidRDefault="00DA11D5" w:rsidP="00C843F3">
      <w:pPr>
        <w:pStyle w:val="afe"/>
        <w:rPr>
          <w:sz w:val="20"/>
          <w:szCs w:val="20"/>
        </w:rPr>
      </w:pPr>
      <w:r>
        <w:rPr>
          <w:sz w:val="20"/>
          <w:szCs w:val="20"/>
        </w:rPr>
        <w:t>│  Направление в МБУ МФЦ для вручения заявителю, одного из│</w:t>
      </w:r>
    </w:p>
    <w:p w:rsidR="00DA11D5" w:rsidRDefault="00DA11D5" w:rsidP="00C843F3">
      <w:pPr>
        <w:pStyle w:val="afe"/>
        <w:rPr>
          <w:sz w:val="20"/>
          <w:szCs w:val="20"/>
        </w:rPr>
      </w:pPr>
      <w:r>
        <w:rPr>
          <w:sz w:val="20"/>
          <w:szCs w:val="20"/>
        </w:rPr>
        <w:t>│ следующих документов: подписанного проекта соглашения об установлении │</w:t>
      </w:r>
    </w:p>
    <w:p w:rsidR="00DA11D5" w:rsidRDefault="00DA11D5" w:rsidP="00C843F3">
      <w:pPr>
        <w:pStyle w:val="afe"/>
        <w:rPr>
          <w:sz w:val="20"/>
          <w:szCs w:val="20"/>
        </w:rPr>
      </w:pPr>
      <w:r>
        <w:rPr>
          <w:sz w:val="20"/>
          <w:szCs w:val="20"/>
        </w:rPr>
        <w:t>│       сервитута для его подписания, либо мотивированный отказ в       │</w:t>
      </w:r>
    </w:p>
    <w:p w:rsidR="00DA11D5" w:rsidRDefault="00DA11D5" w:rsidP="00C843F3">
      <w:pPr>
        <w:pStyle w:val="afe"/>
        <w:rPr>
          <w:sz w:val="20"/>
          <w:szCs w:val="20"/>
        </w:rPr>
      </w:pPr>
      <w:r>
        <w:rPr>
          <w:sz w:val="20"/>
          <w:szCs w:val="20"/>
        </w:rPr>
        <w:t>│             предоставлении муниципальной услуги. (1 день)             │</w:t>
      </w:r>
    </w:p>
    <w:p w:rsidR="00DA11D5" w:rsidRDefault="00DA11D5" w:rsidP="00C843F3">
      <w:pPr>
        <w:pStyle w:val="afe"/>
        <w:rPr>
          <w:sz w:val="20"/>
          <w:szCs w:val="20"/>
        </w:rPr>
      </w:pPr>
      <w:r>
        <w:rPr>
          <w:sz w:val="20"/>
          <w:szCs w:val="20"/>
        </w:rPr>
        <w:t>└───────────────────────────────────────────────────────────────────────┘</w:t>
      </w:r>
    </w:p>
    <w:p w:rsidR="00DA11D5" w:rsidRDefault="00DA11D5" w:rsidP="00C843F3"/>
    <w:p w:rsidR="00DA11D5" w:rsidRDefault="00DA11D5" w:rsidP="00C843F3"/>
    <w:p w:rsidR="00E11826" w:rsidRDefault="00E11826" w:rsidP="00D7601E">
      <w:pPr>
        <w:pStyle w:val="1"/>
        <w:numPr>
          <w:ilvl w:val="0"/>
          <w:numId w:val="0"/>
        </w:numPr>
        <w:ind w:left="360"/>
        <w:jc w:val="center"/>
        <w:rPr>
          <w:rFonts w:ascii="Times New Roman" w:hAnsi="Times New Roman" w:cs="Times New Roman"/>
          <w:sz w:val="28"/>
          <w:szCs w:val="28"/>
        </w:rPr>
      </w:pPr>
    </w:p>
    <w:p w:rsidR="00E11826" w:rsidRPr="00D7601E" w:rsidRDefault="00E11826" w:rsidP="00E11826">
      <w:pPr>
        <w:pStyle w:val="1"/>
        <w:numPr>
          <w:ilvl w:val="0"/>
          <w:numId w:val="0"/>
        </w:numPr>
        <w:ind w:left="360"/>
        <w:jc w:val="center"/>
        <w:rPr>
          <w:rFonts w:ascii="Times New Roman" w:hAnsi="Times New Roman" w:cs="Times New Roman"/>
          <w:sz w:val="28"/>
          <w:szCs w:val="28"/>
        </w:rPr>
      </w:pPr>
      <w:r w:rsidRPr="00D7601E">
        <w:rPr>
          <w:rFonts w:ascii="Times New Roman" w:hAnsi="Times New Roman" w:cs="Times New Roman"/>
          <w:sz w:val="28"/>
          <w:szCs w:val="28"/>
        </w:rPr>
        <w:t>Блок-схема</w:t>
      </w:r>
      <w:r w:rsidRPr="00D7601E">
        <w:rPr>
          <w:rFonts w:ascii="Times New Roman" w:hAnsi="Times New Roman" w:cs="Times New Roman"/>
          <w:sz w:val="28"/>
          <w:szCs w:val="28"/>
        </w:rPr>
        <w:br/>
        <w:t>последовательности действий при предоставлении муниципальной услуги (в целях заключения соглашения об установлении сервитута в отношении части земельного участка, согласно схеме границ сервитута на кадастровом плане территории, для осуществления государственного кадастрового учета и государственной регистрации сервитута)</w:t>
      </w:r>
    </w:p>
    <w:p w:rsidR="00E11826" w:rsidRDefault="00E11826" w:rsidP="00E11826">
      <w:pPr>
        <w:rPr>
          <w:b/>
          <w:bCs/>
          <w:color w:val="26282F"/>
        </w:rPr>
        <w:sectPr w:rsidR="00E11826">
          <w:pgSz w:w="11900" w:h="16800"/>
          <w:pgMar w:top="1440" w:right="800" w:bottom="1440" w:left="1100" w:header="720" w:footer="720" w:gutter="0"/>
          <w:cols w:space="720"/>
          <w:noEndnote/>
        </w:sectPr>
      </w:pPr>
    </w:p>
    <w:p w:rsidR="00E11826" w:rsidRDefault="00E11826" w:rsidP="00D7601E">
      <w:pPr>
        <w:pStyle w:val="1"/>
        <w:numPr>
          <w:ilvl w:val="0"/>
          <w:numId w:val="0"/>
        </w:numPr>
        <w:ind w:left="360"/>
        <w:jc w:val="center"/>
        <w:rPr>
          <w:rFonts w:ascii="Times New Roman" w:hAnsi="Times New Roman" w:cs="Times New Roman"/>
          <w:sz w:val="28"/>
          <w:szCs w:val="28"/>
        </w:rPr>
      </w:pPr>
    </w:p>
    <w:p w:rsidR="00E11826" w:rsidRDefault="00E11826" w:rsidP="00D7601E">
      <w:pPr>
        <w:pStyle w:val="1"/>
        <w:numPr>
          <w:ilvl w:val="0"/>
          <w:numId w:val="0"/>
        </w:numPr>
        <w:ind w:left="360"/>
        <w:jc w:val="center"/>
        <w:rPr>
          <w:rFonts w:ascii="Times New Roman" w:hAnsi="Times New Roman" w:cs="Times New Roman"/>
          <w:sz w:val="28"/>
          <w:szCs w:val="28"/>
        </w:rPr>
      </w:pPr>
    </w:p>
    <w:p w:rsidR="00E11826" w:rsidRDefault="00E11826" w:rsidP="00D7601E">
      <w:pPr>
        <w:pStyle w:val="1"/>
        <w:numPr>
          <w:ilvl w:val="0"/>
          <w:numId w:val="0"/>
        </w:numPr>
        <w:ind w:left="360"/>
        <w:jc w:val="center"/>
        <w:rPr>
          <w:rFonts w:ascii="Times New Roman" w:hAnsi="Times New Roman" w:cs="Times New Roman"/>
          <w:sz w:val="28"/>
          <w:szCs w:val="28"/>
        </w:rPr>
      </w:pPr>
    </w:p>
    <w:p w:rsidR="00E11826" w:rsidRDefault="00E11826" w:rsidP="00D7601E">
      <w:pPr>
        <w:pStyle w:val="1"/>
        <w:numPr>
          <w:ilvl w:val="0"/>
          <w:numId w:val="0"/>
        </w:numPr>
        <w:ind w:left="360"/>
        <w:jc w:val="center"/>
        <w:rPr>
          <w:rFonts w:ascii="Times New Roman" w:hAnsi="Times New Roman" w:cs="Times New Roman"/>
          <w:sz w:val="28"/>
          <w:szCs w:val="28"/>
        </w:rPr>
      </w:pPr>
    </w:p>
    <w:p w:rsidR="00DA11D5" w:rsidRDefault="00DA11D5" w:rsidP="00C843F3"/>
    <w:p w:rsidR="00DA11D5" w:rsidRDefault="00DA11D5" w:rsidP="00C843F3">
      <w:pPr>
        <w:pStyle w:val="afe"/>
        <w:rPr>
          <w:sz w:val="20"/>
          <w:szCs w:val="20"/>
        </w:rPr>
      </w:pPr>
      <w:r>
        <w:rPr>
          <w:sz w:val="20"/>
          <w:szCs w:val="20"/>
        </w:rPr>
        <w:t>┌─────────────────────────┐                   ┌────────────────────────────────────┐</w:t>
      </w:r>
    </w:p>
    <w:p w:rsidR="00DA11D5" w:rsidRDefault="00DA11D5" w:rsidP="00C843F3">
      <w:pPr>
        <w:pStyle w:val="afe"/>
        <w:rPr>
          <w:sz w:val="20"/>
          <w:szCs w:val="20"/>
        </w:rPr>
      </w:pPr>
      <w:r>
        <w:rPr>
          <w:sz w:val="20"/>
          <w:szCs w:val="20"/>
        </w:rPr>
        <w:t>│   Прием, регистрация    │                   │   Передача Дела в Администрацию на│</w:t>
      </w:r>
    </w:p>
    <w:p w:rsidR="00DA11D5" w:rsidRDefault="00DA11D5" w:rsidP="00C843F3">
      <w:pPr>
        <w:pStyle w:val="afe"/>
        <w:rPr>
          <w:sz w:val="20"/>
          <w:szCs w:val="20"/>
        </w:rPr>
      </w:pPr>
      <w:r>
        <w:rPr>
          <w:sz w:val="20"/>
          <w:szCs w:val="20"/>
        </w:rPr>
        <w:t>│ заявления и необходимых ├───────────────►   │     исполнение (срок - 1 день)     │</w:t>
      </w:r>
    </w:p>
    <w:p w:rsidR="00DA11D5" w:rsidRDefault="00DA11D5" w:rsidP="00C843F3">
      <w:pPr>
        <w:pStyle w:val="afe"/>
        <w:rPr>
          <w:sz w:val="20"/>
          <w:szCs w:val="20"/>
        </w:rPr>
      </w:pPr>
      <w:r>
        <w:rPr>
          <w:sz w:val="20"/>
          <w:szCs w:val="20"/>
        </w:rPr>
        <w:t>│  документов в МБУ МФЦ   │                   │                                    │</w:t>
      </w:r>
    </w:p>
    <w:p w:rsidR="00DA11D5" w:rsidRDefault="00DA11D5" w:rsidP="00C843F3">
      <w:pPr>
        <w:pStyle w:val="afe"/>
        <w:rPr>
          <w:sz w:val="20"/>
          <w:szCs w:val="20"/>
        </w:rPr>
      </w:pPr>
      <w:r>
        <w:rPr>
          <w:sz w:val="20"/>
          <w:szCs w:val="20"/>
        </w:rPr>
        <w:t>│(срок - 1    │                   │                                    │</w:t>
      </w:r>
    </w:p>
    <w:p w:rsidR="00DA11D5" w:rsidRDefault="00DA11D5" w:rsidP="00C843F3">
      <w:pPr>
        <w:pStyle w:val="afe"/>
        <w:rPr>
          <w:sz w:val="20"/>
          <w:szCs w:val="20"/>
        </w:rPr>
      </w:pPr>
      <w:r>
        <w:rPr>
          <w:sz w:val="20"/>
          <w:szCs w:val="20"/>
        </w:rPr>
        <w:t>│день)                    │                   │                                    │</w:t>
      </w:r>
    </w:p>
    <w:p w:rsidR="00DA11D5" w:rsidRDefault="00DA11D5" w:rsidP="00C843F3">
      <w:pPr>
        <w:pStyle w:val="afe"/>
        <w:rPr>
          <w:sz w:val="20"/>
          <w:szCs w:val="20"/>
        </w:rPr>
      </w:pPr>
      <w:r>
        <w:rPr>
          <w:sz w:val="20"/>
          <w:szCs w:val="20"/>
        </w:rPr>
        <w:t>└─────────────────────────┘                   └────────────────────────┬───────────┘</w:t>
      </w:r>
    </w:p>
    <w:p w:rsidR="00DA11D5" w:rsidRDefault="00DA11D5" w:rsidP="00C843F3">
      <w:pPr>
        <w:pStyle w:val="afe"/>
        <w:rPr>
          <w:sz w:val="20"/>
          <w:szCs w:val="20"/>
        </w:rPr>
      </w:pPr>
      <w:r>
        <w:rPr>
          <w:sz w:val="20"/>
          <w:szCs w:val="20"/>
        </w:rPr>
        <w:t xml:space="preserve">                                                                       │</w:t>
      </w:r>
    </w:p>
    <w:p w:rsidR="00DA11D5" w:rsidRDefault="00DA11D5" w:rsidP="00C843F3">
      <w:pPr>
        <w:pStyle w:val="afe"/>
        <w:rPr>
          <w:sz w:val="20"/>
          <w:szCs w:val="20"/>
        </w:rPr>
      </w:pPr>
      <w:r>
        <w:rPr>
          <w:sz w:val="20"/>
          <w:szCs w:val="20"/>
        </w:rPr>
        <w:t xml:space="preserve">                                                                       │</w:t>
      </w:r>
    </w:p>
    <w:p w:rsidR="00DA11D5" w:rsidRDefault="00DA11D5" w:rsidP="00C843F3">
      <w:pPr>
        <w:pStyle w:val="afe"/>
        <w:rPr>
          <w:sz w:val="20"/>
          <w:szCs w:val="20"/>
        </w:rPr>
      </w:pPr>
      <w:r>
        <w:rPr>
          <w:sz w:val="20"/>
          <w:szCs w:val="20"/>
        </w:rPr>
        <w:t xml:space="preserve">                                                                       │</w:t>
      </w:r>
    </w:p>
    <w:p w:rsidR="00DA11D5" w:rsidRDefault="00DA11D5" w:rsidP="00C843F3">
      <w:pPr>
        <w:pStyle w:val="afe"/>
        <w:rPr>
          <w:sz w:val="20"/>
          <w:szCs w:val="20"/>
        </w:rPr>
      </w:pPr>
      <w:r>
        <w:rPr>
          <w:sz w:val="20"/>
          <w:szCs w:val="20"/>
        </w:rPr>
        <w:t xml:space="preserve">                                                                       ▼</w:t>
      </w:r>
    </w:p>
    <w:p w:rsidR="00DA11D5" w:rsidRDefault="00DA11D5" w:rsidP="00C843F3">
      <w:pPr>
        <w:pStyle w:val="afe"/>
        <w:rPr>
          <w:sz w:val="20"/>
          <w:szCs w:val="20"/>
        </w:rPr>
      </w:pPr>
      <w:r>
        <w:rPr>
          <w:sz w:val="20"/>
          <w:szCs w:val="20"/>
        </w:rPr>
        <w:t>┌─────────────────────────────────────────────┐             ┌──────────────────────┐</w:t>
      </w:r>
    </w:p>
    <w:p w:rsidR="00DA11D5" w:rsidRDefault="00DA11D5" w:rsidP="00C843F3">
      <w:pPr>
        <w:pStyle w:val="afe"/>
        <w:rPr>
          <w:sz w:val="20"/>
          <w:szCs w:val="20"/>
        </w:rPr>
      </w:pPr>
      <w:r>
        <w:rPr>
          <w:sz w:val="20"/>
          <w:szCs w:val="20"/>
        </w:rPr>
        <w:t>│  Подготовка и направление запросов, в том   │             │Регистрация заявления │</w:t>
      </w:r>
    </w:p>
    <w:p w:rsidR="00DA11D5" w:rsidRDefault="00DA11D5" w:rsidP="00C843F3">
      <w:pPr>
        <w:pStyle w:val="afe"/>
        <w:rPr>
          <w:sz w:val="20"/>
          <w:szCs w:val="20"/>
        </w:rPr>
      </w:pPr>
      <w:r>
        <w:rPr>
          <w:sz w:val="20"/>
          <w:szCs w:val="20"/>
        </w:rPr>
        <w:t>│     числе межведомственных (срок - 2 дня)   │◄ ───────────┤   Администрацией и   │</w:t>
      </w:r>
    </w:p>
    <w:p w:rsidR="00DA11D5" w:rsidRDefault="00DA11D5" w:rsidP="00C843F3">
      <w:pPr>
        <w:pStyle w:val="afe"/>
        <w:rPr>
          <w:sz w:val="20"/>
          <w:szCs w:val="20"/>
        </w:rPr>
      </w:pPr>
      <w:r>
        <w:rPr>
          <w:sz w:val="20"/>
          <w:szCs w:val="20"/>
        </w:rPr>
        <w:t>│                                             │             │передача документов │</w:t>
      </w:r>
    </w:p>
    <w:p w:rsidR="00DA11D5" w:rsidRDefault="00DA11D5" w:rsidP="00C843F3">
      <w:pPr>
        <w:pStyle w:val="afe"/>
        <w:rPr>
          <w:sz w:val="20"/>
          <w:szCs w:val="20"/>
        </w:rPr>
      </w:pPr>
      <w:r>
        <w:rPr>
          <w:sz w:val="20"/>
          <w:szCs w:val="20"/>
        </w:rPr>
        <w:t>│                                             │             │  │</w:t>
      </w:r>
    </w:p>
    <w:p w:rsidR="00DA11D5" w:rsidRDefault="00DA11D5" w:rsidP="00C843F3">
      <w:pPr>
        <w:pStyle w:val="afe"/>
        <w:rPr>
          <w:sz w:val="20"/>
          <w:szCs w:val="20"/>
        </w:rPr>
      </w:pPr>
      <w:r>
        <w:rPr>
          <w:sz w:val="20"/>
          <w:szCs w:val="20"/>
        </w:rPr>
        <w:t>│                                             │             │ исполнителю (срок - 1│</w:t>
      </w:r>
    </w:p>
    <w:p w:rsidR="00DA11D5" w:rsidRDefault="00DA11D5" w:rsidP="00C843F3">
      <w:pPr>
        <w:pStyle w:val="afe"/>
        <w:rPr>
          <w:sz w:val="20"/>
          <w:szCs w:val="20"/>
        </w:rPr>
      </w:pPr>
      <w:r>
        <w:rPr>
          <w:sz w:val="20"/>
          <w:szCs w:val="20"/>
        </w:rPr>
        <w:t>│                                             │             │        день)         │</w:t>
      </w:r>
    </w:p>
    <w:p w:rsidR="00DA11D5" w:rsidRDefault="00DA11D5" w:rsidP="00C843F3">
      <w:pPr>
        <w:pStyle w:val="afe"/>
        <w:rPr>
          <w:sz w:val="20"/>
          <w:szCs w:val="20"/>
        </w:rPr>
      </w:pPr>
      <w:r>
        <w:rPr>
          <w:sz w:val="20"/>
          <w:szCs w:val="20"/>
        </w:rPr>
        <w:t>└───────────┬─────────────────────────────────┘             └──────────────────────┘</w:t>
      </w:r>
    </w:p>
    <w:p w:rsidR="00DA11D5" w:rsidRDefault="00DA11D5" w:rsidP="00C843F3">
      <w:pPr>
        <w:pStyle w:val="afe"/>
        <w:rPr>
          <w:sz w:val="20"/>
          <w:szCs w:val="20"/>
        </w:rPr>
      </w:pPr>
      <w:r>
        <w:rPr>
          <w:sz w:val="20"/>
          <w:szCs w:val="20"/>
        </w:rPr>
        <w:t xml:space="preserve">            │</w:t>
      </w:r>
    </w:p>
    <w:p w:rsidR="00DA11D5" w:rsidRDefault="00DA11D5" w:rsidP="00C843F3">
      <w:pPr>
        <w:pStyle w:val="afe"/>
        <w:rPr>
          <w:sz w:val="20"/>
          <w:szCs w:val="20"/>
        </w:rPr>
      </w:pPr>
      <w:r>
        <w:rPr>
          <w:sz w:val="20"/>
          <w:szCs w:val="20"/>
        </w:rPr>
        <w:t xml:space="preserve">            │</w:t>
      </w:r>
    </w:p>
    <w:p w:rsidR="00DA11D5" w:rsidRDefault="00DA11D5" w:rsidP="00C843F3">
      <w:pPr>
        <w:pStyle w:val="afe"/>
        <w:rPr>
          <w:sz w:val="20"/>
          <w:szCs w:val="20"/>
        </w:rPr>
      </w:pPr>
      <w:r>
        <w:rPr>
          <w:sz w:val="20"/>
          <w:szCs w:val="20"/>
        </w:rPr>
        <w:t xml:space="preserve">            ▼</w:t>
      </w:r>
    </w:p>
    <w:p w:rsidR="00DA11D5" w:rsidRDefault="00DA11D5" w:rsidP="00C843F3"/>
    <w:p w:rsidR="00DA11D5" w:rsidRDefault="00DA11D5" w:rsidP="00C843F3">
      <w:pPr>
        <w:pStyle w:val="afe"/>
        <w:rPr>
          <w:sz w:val="20"/>
          <w:szCs w:val="20"/>
        </w:rPr>
      </w:pPr>
      <w:r>
        <w:rPr>
          <w:sz w:val="20"/>
          <w:szCs w:val="20"/>
        </w:rPr>
        <w:t>┌────────────────────────┐    ┌────────────────────────────────────────────────────┐</w:t>
      </w:r>
    </w:p>
    <w:p w:rsidR="00DA11D5" w:rsidRDefault="00DA11D5" w:rsidP="00C843F3">
      <w:pPr>
        <w:pStyle w:val="afe"/>
        <w:rPr>
          <w:sz w:val="20"/>
          <w:szCs w:val="20"/>
        </w:rPr>
      </w:pPr>
      <w:r>
        <w:rPr>
          <w:sz w:val="20"/>
          <w:szCs w:val="20"/>
        </w:rPr>
        <w:t>│ Поступление ответов на │    │  Подготовка заключения о возможности установлении  │</w:t>
      </w:r>
    </w:p>
    <w:p w:rsidR="00DA11D5" w:rsidRDefault="00DA11D5" w:rsidP="00C843F3">
      <w:pPr>
        <w:pStyle w:val="afe"/>
        <w:rPr>
          <w:sz w:val="20"/>
          <w:szCs w:val="20"/>
        </w:rPr>
      </w:pPr>
      <w:r>
        <w:rPr>
          <w:sz w:val="20"/>
          <w:szCs w:val="20"/>
        </w:rPr>
        <w:t>│  запросы, в том числе  ├─►  │ сервитута мотивированного отказа в предоставлении  │</w:t>
      </w:r>
    </w:p>
    <w:p w:rsidR="00DA11D5" w:rsidRDefault="00DA11D5" w:rsidP="00C843F3">
      <w:pPr>
        <w:pStyle w:val="afe"/>
        <w:rPr>
          <w:sz w:val="20"/>
          <w:szCs w:val="20"/>
        </w:rPr>
      </w:pPr>
      <w:r>
        <w:rPr>
          <w:sz w:val="20"/>
          <w:szCs w:val="20"/>
        </w:rPr>
        <w:t>│межведомственные, анализ│    │         муниципальной услуги (срок 3 дней)         │</w:t>
      </w:r>
    </w:p>
    <w:p w:rsidR="00DA11D5" w:rsidRDefault="00DA11D5" w:rsidP="00C843F3">
      <w:pPr>
        <w:pStyle w:val="afe"/>
        <w:rPr>
          <w:sz w:val="20"/>
          <w:szCs w:val="20"/>
        </w:rPr>
      </w:pPr>
      <w:r>
        <w:rPr>
          <w:sz w:val="20"/>
          <w:szCs w:val="20"/>
        </w:rPr>
        <w:t>│  указанных документов  │    │                                                    │</w:t>
      </w:r>
    </w:p>
    <w:p w:rsidR="00DA11D5" w:rsidRDefault="00DA11D5" w:rsidP="00C843F3">
      <w:pPr>
        <w:pStyle w:val="afe"/>
        <w:rPr>
          <w:sz w:val="20"/>
          <w:szCs w:val="20"/>
        </w:rPr>
      </w:pPr>
      <w:r>
        <w:rPr>
          <w:sz w:val="20"/>
          <w:szCs w:val="20"/>
        </w:rPr>
        <w:lastRenderedPageBreak/>
        <w:t>│    (срок –5  дней)    │    │                                                    │</w:t>
      </w:r>
    </w:p>
    <w:p w:rsidR="00DA11D5" w:rsidRDefault="00DA11D5" w:rsidP="00C843F3">
      <w:pPr>
        <w:pStyle w:val="afe"/>
        <w:rPr>
          <w:sz w:val="20"/>
          <w:szCs w:val="20"/>
        </w:rPr>
      </w:pPr>
      <w:r>
        <w:rPr>
          <w:sz w:val="20"/>
          <w:szCs w:val="20"/>
        </w:rPr>
        <w:t>└────────────────────────┘    └───────┬──────────────────────────────────────┬─────┘</w:t>
      </w:r>
    </w:p>
    <w:p w:rsidR="00DA11D5" w:rsidRDefault="00DA11D5" w:rsidP="00C843F3">
      <w:pPr>
        <w:pStyle w:val="afe"/>
        <w:rPr>
          <w:sz w:val="20"/>
          <w:szCs w:val="20"/>
        </w:rPr>
      </w:pPr>
      <w:r>
        <w:rPr>
          <w:sz w:val="20"/>
          <w:szCs w:val="20"/>
        </w:rPr>
        <w:t xml:space="preserve">                                      │                                      │</w:t>
      </w:r>
    </w:p>
    <w:p w:rsidR="00DA11D5" w:rsidRDefault="00DA11D5" w:rsidP="00C843F3">
      <w:pPr>
        <w:pStyle w:val="afe"/>
        <w:rPr>
          <w:sz w:val="20"/>
          <w:szCs w:val="20"/>
        </w:rPr>
      </w:pPr>
      <w:r>
        <w:rPr>
          <w:sz w:val="20"/>
          <w:szCs w:val="20"/>
        </w:rPr>
        <w:t xml:space="preserve">                                      │                                      │</w:t>
      </w:r>
    </w:p>
    <w:p w:rsidR="00DA11D5" w:rsidRDefault="00DA11D5" w:rsidP="00C843F3">
      <w:pPr>
        <w:pStyle w:val="afe"/>
        <w:rPr>
          <w:sz w:val="20"/>
          <w:szCs w:val="20"/>
        </w:rPr>
      </w:pPr>
      <w:r>
        <w:rPr>
          <w:sz w:val="20"/>
          <w:szCs w:val="20"/>
        </w:rPr>
        <w:t xml:space="preserve">                                      │                                      │</w:t>
      </w:r>
    </w:p>
    <w:p w:rsidR="00DA11D5" w:rsidRDefault="00DA11D5" w:rsidP="00C843F3">
      <w:pPr>
        <w:pStyle w:val="afe"/>
        <w:rPr>
          <w:sz w:val="20"/>
          <w:szCs w:val="20"/>
        </w:rPr>
      </w:pPr>
      <w:r>
        <w:rPr>
          <w:sz w:val="20"/>
          <w:szCs w:val="20"/>
        </w:rPr>
        <w:t xml:space="preserve">                                      │                                      │</w:t>
      </w:r>
    </w:p>
    <w:p w:rsidR="00DA11D5" w:rsidRDefault="00DA11D5" w:rsidP="00C843F3">
      <w:pPr>
        <w:pStyle w:val="afe"/>
        <w:rPr>
          <w:sz w:val="20"/>
          <w:szCs w:val="20"/>
        </w:rPr>
      </w:pPr>
      <w:r>
        <w:rPr>
          <w:sz w:val="20"/>
          <w:szCs w:val="20"/>
        </w:rPr>
        <w:t>┌────────────────────────┐            │                                      │</w:t>
      </w:r>
    </w:p>
    <w:p w:rsidR="00DA11D5" w:rsidRDefault="00DA11D5" w:rsidP="00C843F3">
      <w:pPr>
        <w:pStyle w:val="afe"/>
        <w:rPr>
          <w:sz w:val="20"/>
          <w:szCs w:val="20"/>
        </w:rPr>
      </w:pPr>
      <w:r>
        <w:rPr>
          <w:sz w:val="20"/>
          <w:szCs w:val="20"/>
        </w:rPr>
        <w:t>│Подготовка, согласование│            │                                      │</w:t>
      </w:r>
    </w:p>
    <w:p w:rsidR="00DA11D5" w:rsidRDefault="00DA11D5" w:rsidP="00C843F3">
      <w:pPr>
        <w:pStyle w:val="afe"/>
        <w:rPr>
          <w:sz w:val="20"/>
          <w:szCs w:val="20"/>
        </w:rPr>
      </w:pPr>
      <w:r>
        <w:rPr>
          <w:sz w:val="20"/>
          <w:szCs w:val="20"/>
        </w:rPr>
        <w:t>│  и подписание проекта  │            │                                      │</w:t>
      </w:r>
    </w:p>
    <w:p w:rsidR="00DA11D5" w:rsidRDefault="00DA11D5" w:rsidP="00C843F3">
      <w:pPr>
        <w:pStyle w:val="afe"/>
        <w:rPr>
          <w:sz w:val="20"/>
          <w:szCs w:val="20"/>
        </w:rPr>
      </w:pPr>
      <w:r>
        <w:rPr>
          <w:sz w:val="20"/>
          <w:szCs w:val="20"/>
        </w:rPr>
        <w:t>│Распоряжения (срок - 14 │◄ ──────────┘                                      │</w:t>
      </w:r>
    </w:p>
    <w:p w:rsidR="00DA11D5" w:rsidRDefault="00DA11D5" w:rsidP="00C843F3">
      <w:pPr>
        <w:pStyle w:val="afe"/>
        <w:rPr>
          <w:sz w:val="20"/>
          <w:szCs w:val="20"/>
        </w:rPr>
      </w:pPr>
      <w:r>
        <w:rPr>
          <w:sz w:val="20"/>
          <w:szCs w:val="20"/>
        </w:rPr>
        <w:t>│         дней)          │                                                   │</w:t>
      </w:r>
    </w:p>
    <w:p w:rsidR="00DA11D5" w:rsidRDefault="00DA11D5" w:rsidP="00C843F3">
      <w:pPr>
        <w:pStyle w:val="afe"/>
        <w:rPr>
          <w:sz w:val="20"/>
          <w:szCs w:val="20"/>
        </w:rPr>
      </w:pPr>
      <w:r>
        <w:rPr>
          <w:sz w:val="20"/>
          <w:szCs w:val="20"/>
        </w:rPr>
        <w:t>└─────────┬──────────────┘                                                   │</w:t>
      </w:r>
    </w:p>
    <w:p w:rsidR="00DA11D5" w:rsidRDefault="00DA11D5" w:rsidP="00C843F3">
      <w:pPr>
        <w:pStyle w:val="afe"/>
        <w:rPr>
          <w:sz w:val="20"/>
          <w:szCs w:val="20"/>
        </w:rPr>
      </w:pPr>
      <w:r>
        <w:rPr>
          <w:sz w:val="20"/>
          <w:szCs w:val="20"/>
        </w:rPr>
        <w:t xml:space="preserve">          │                                                                  │</w:t>
      </w:r>
    </w:p>
    <w:p w:rsidR="00DA11D5" w:rsidRDefault="00DA11D5" w:rsidP="00C843F3">
      <w:pPr>
        <w:pStyle w:val="afe"/>
        <w:rPr>
          <w:sz w:val="20"/>
          <w:szCs w:val="20"/>
        </w:rPr>
      </w:pPr>
      <w:r>
        <w:rPr>
          <w:sz w:val="20"/>
          <w:szCs w:val="20"/>
        </w:rPr>
        <w:t xml:space="preserve">          │                                                                  │</w:t>
      </w:r>
    </w:p>
    <w:p w:rsidR="00DA11D5" w:rsidRDefault="00DA11D5" w:rsidP="00C843F3">
      <w:pPr>
        <w:pStyle w:val="afe"/>
        <w:rPr>
          <w:sz w:val="20"/>
          <w:szCs w:val="20"/>
        </w:rPr>
      </w:pPr>
      <w:r>
        <w:rPr>
          <w:sz w:val="20"/>
          <w:szCs w:val="20"/>
        </w:rPr>
        <w:t xml:space="preserve">          │                                                                  │</w:t>
      </w:r>
    </w:p>
    <w:p w:rsidR="00DA11D5" w:rsidRDefault="00DA11D5" w:rsidP="00C843F3">
      <w:pPr>
        <w:pStyle w:val="afe"/>
        <w:rPr>
          <w:sz w:val="20"/>
          <w:szCs w:val="20"/>
        </w:rPr>
      </w:pPr>
      <w:r>
        <w:rPr>
          <w:sz w:val="20"/>
          <w:szCs w:val="20"/>
        </w:rPr>
        <w:t xml:space="preserve">          │                                                                  │</w:t>
      </w:r>
    </w:p>
    <w:p w:rsidR="00DA11D5" w:rsidRDefault="00DA11D5" w:rsidP="00C843F3">
      <w:pPr>
        <w:pStyle w:val="afe"/>
        <w:rPr>
          <w:sz w:val="20"/>
          <w:szCs w:val="20"/>
        </w:rPr>
      </w:pPr>
      <w:r>
        <w:rPr>
          <w:sz w:val="20"/>
          <w:szCs w:val="20"/>
        </w:rPr>
        <w:t xml:space="preserve">          │               ┌───────────────────────────────────────┐          │</w:t>
      </w:r>
    </w:p>
    <w:p w:rsidR="00DA11D5" w:rsidRDefault="00DA11D5" w:rsidP="00C843F3">
      <w:pPr>
        <w:pStyle w:val="afe"/>
        <w:rPr>
          <w:sz w:val="20"/>
          <w:szCs w:val="20"/>
        </w:rPr>
      </w:pPr>
      <w:r>
        <w:rPr>
          <w:sz w:val="20"/>
          <w:szCs w:val="20"/>
        </w:rPr>
        <w:t xml:space="preserve">          │               │Подготовка, уведомления Или предложения│          │</w:t>
      </w:r>
    </w:p>
    <w:p w:rsidR="00DA11D5" w:rsidRDefault="00DA11D5" w:rsidP="00C843F3">
      <w:pPr>
        <w:pStyle w:val="afe"/>
        <w:rPr>
          <w:sz w:val="20"/>
          <w:szCs w:val="20"/>
        </w:rPr>
      </w:pPr>
      <w:r>
        <w:rPr>
          <w:sz w:val="20"/>
          <w:szCs w:val="20"/>
        </w:rPr>
        <w:t xml:space="preserve">          └───────────►   │     Администрацией (срок - 3 дня)     │          │</w:t>
      </w:r>
    </w:p>
    <w:p w:rsidR="00DA11D5" w:rsidRDefault="00DA11D5" w:rsidP="00C843F3">
      <w:pPr>
        <w:pStyle w:val="afe"/>
        <w:rPr>
          <w:sz w:val="20"/>
          <w:szCs w:val="20"/>
        </w:rPr>
      </w:pPr>
      <w:r>
        <w:rPr>
          <w:sz w:val="20"/>
          <w:szCs w:val="20"/>
        </w:rPr>
        <w:t xml:space="preserve">                          └─────────┬─────────────────────────────┘          │</w:t>
      </w:r>
    </w:p>
    <w:p w:rsidR="00DA11D5" w:rsidRDefault="00DA11D5" w:rsidP="00C843F3">
      <w:pPr>
        <w:pStyle w:val="afe"/>
        <w:rPr>
          <w:sz w:val="20"/>
          <w:szCs w:val="20"/>
        </w:rPr>
      </w:pPr>
      <w:r>
        <w:rPr>
          <w:sz w:val="20"/>
          <w:szCs w:val="20"/>
        </w:rPr>
        <w:t xml:space="preserve">                                    │                                        │</w:t>
      </w:r>
    </w:p>
    <w:p w:rsidR="00DA11D5" w:rsidRDefault="00DA11D5" w:rsidP="00C843F3">
      <w:pPr>
        <w:pStyle w:val="afe"/>
        <w:rPr>
          <w:sz w:val="20"/>
          <w:szCs w:val="20"/>
        </w:rPr>
      </w:pPr>
      <w:r>
        <w:rPr>
          <w:sz w:val="20"/>
          <w:szCs w:val="20"/>
        </w:rPr>
        <w:t xml:space="preserve">                                    │                                        │</w:t>
      </w:r>
    </w:p>
    <w:p w:rsidR="00DA11D5" w:rsidRDefault="00DA11D5" w:rsidP="00C843F3">
      <w:pPr>
        <w:pStyle w:val="afe"/>
        <w:rPr>
          <w:sz w:val="20"/>
          <w:szCs w:val="20"/>
        </w:rPr>
      </w:pPr>
      <w:r>
        <w:rPr>
          <w:sz w:val="20"/>
          <w:szCs w:val="20"/>
        </w:rPr>
        <w:t xml:space="preserve">                                    ▼                                        │</w:t>
      </w:r>
    </w:p>
    <w:p w:rsidR="00DA11D5" w:rsidRDefault="00DA11D5" w:rsidP="00C843F3">
      <w:pPr>
        <w:pStyle w:val="afe"/>
        <w:rPr>
          <w:sz w:val="20"/>
          <w:szCs w:val="20"/>
        </w:rPr>
      </w:pPr>
      <w:r>
        <w:rPr>
          <w:sz w:val="20"/>
          <w:szCs w:val="20"/>
        </w:rPr>
        <w:t xml:space="preserve">                                                                             ▼</w:t>
      </w:r>
    </w:p>
    <w:p w:rsidR="00DA11D5" w:rsidRDefault="00DA11D5" w:rsidP="00C843F3">
      <w:pPr>
        <w:pStyle w:val="afe"/>
        <w:rPr>
          <w:sz w:val="20"/>
          <w:szCs w:val="20"/>
        </w:rPr>
      </w:pPr>
      <w:r>
        <w:rPr>
          <w:sz w:val="20"/>
          <w:szCs w:val="20"/>
        </w:rPr>
        <w:t>┌──────────────────────────────────────────────────────────────────────────────────┐</w:t>
      </w:r>
    </w:p>
    <w:p w:rsidR="00DA11D5" w:rsidRDefault="00DA11D5" w:rsidP="00C843F3">
      <w:pPr>
        <w:pStyle w:val="afe"/>
        <w:rPr>
          <w:sz w:val="20"/>
          <w:szCs w:val="20"/>
        </w:rPr>
      </w:pPr>
      <w:r>
        <w:rPr>
          <w:sz w:val="20"/>
          <w:szCs w:val="20"/>
        </w:rPr>
        <w:t>│  Направление в МБУ МФЦ для вручения заявителю, одного из следующих  │</w:t>
      </w:r>
    </w:p>
    <w:p w:rsidR="00DA11D5" w:rsidRDefault="00DA11D5" w:rsidP="00C843F3">
      <w:pPr>
        <w:pStyle w:val="afe"/>
        <w:rPr>
          <w:sz w:val="20"/>
          <w:szCs w:val="20"/>
        </w:rPr>
      </w:pPr>
      <w:r>
        <w:rPr>
          <w:sz w:val="20"/>
          <w:szCs w:val="20"/>
        </w:rPr>
        <w:t>│   документов: уведомления о возможности заключения соглашения об установлении    │</w:t>
      </w:r>
    </w:p>
    <w:p w:rsidR="00DA11D5" w:rsidRDefault="00DA11D5" w:rsidP="00C843F3">
      <w:pPr>
        <w:pStyle w:val="afe"/>
        <w:rPr>
          <w:sz w:val="20"/>
          <w:szCs w:val="20"/>
        </w:rPr>
      </w:pPr>
      <w:r>
        <w:rPr>
          <w:sz w:val="20"/>
          <w:szCs w:val="20"/>
        </w:rPr>
        <w:t>│   сервитута в предложенных заявителем границах, либо предложения о заключении    │</w:t>
      </w:r>
    </w:p>
    <w:p w:rsidR="00DA11D5" w:rsidRDefault="00DA11D5" w:rsidP="00C843F3">
      <w:pPr>
        <w:pStyle w:val="afe"/>
        <w:rPr>
          <w:sz w:val="20"/>
          <w:szCs w:val="20"/>
        </w:rPr>
      </w:pPr>
      <w:r>
        <w:rPr>
          <w:sz w:val="20"/>
          <w:szCs w:val="20"/>
        </w:rPr>
        <w:t>│соглашения об установлении сервитута в иных границах, либо мотивированный отказ в │</w:t>
      </w:r>
    </w:p>
    <w:p w:rsidR="00DA11D5" w:rsidRDefault="00DA11D5" w:rsidP="00C843F3">
      <w:pPr>
        <w:pStyle w:val="afe"/>
        <w:rPr>
          <w:sz w:val="20"/>
          <w:szCs w:val="20"/>
        </w:rPr>
      </w:pPr>
      <w:r>
        <w:rPr>
          <w:sz w:val="20"/>
          <w:szCs w:val="20"/>
        </w:rPr>
        <w:t>│                  предоставлении муниципальной услуги. (1 день)                   │</w:t>
      </w:r>
    </w:p>
    <w:p w:rsidR="00DA11D5" w:rsidRDefault="00DA11D5" w:rsidP="00C843F3">
      <w:pPr>
        <w:pStyle w:val="afe"/>
        <w:rPr>
          <w:sz w:val="20"/>
          <w:szCs w:val="20"/>
        </w:rPr>
      </w:pPr>
      <w:r>
        <w:rPr>
          <w:sz w:val="20"/>
          <w:szCs w:val="20"/>
        </w:rPr>
        <w:t>└──────────────────────────────────────────────────────────────────────────────────┘</w:t>
      </w:r>
    </w:p>
    <w:p w:rsidR="00DA11D5" w:rsidRDefault="00DA11D5" w:rsidP="00C843F3"/>
    <w:tbl>
      <w:tblPr>
        <w:tblW w:w="0" w:type="auto"/>
        <w:tblInd w:w="108" w:type="dxa"/>
        <w:tblLook w:val="0000"/>
      </w:tblPr>
      <w:tblGrid>
        <w:gridCol w:w="6666"/>
        <w:gridCol w:w="3333"/>
      </w:tblGrid>
      <w:tr w:rsidR="00DA11D5" w:rsidTr="00C843F3">
        <w:tc>
          <w:tcPr>
            <w:tcW w:w="6666" w:type="dxa"/>
            <w:tcBorders>
              <w:top w:val="nil"/>
              <w:left w:val="nil"/>
              <w:bottom w:val="nil"/>
              <w:right w:val="nil"/>
            </w:tcBorders>
          </w:tcPr>
          <w:p w:rsidR="00DA11D5" w:rsidRDefault="00DA11D5" w:rsidP="00C843F3">
            <w:pPr>
              <w:pStyle w:val="af2"/>
            </w:pPr>
          </w:p>
        </w:tc>
        <w:tc>
          <w:tcPr>
            <w:tcW w:w="3333" w:type="dxa"/>
            <w:tcBorders>
              <w:top w:val="nil"/>
              <w:left w:val="nil"/>
              <w:bottom w:val="nil"/>
              <w:right w:val="nil"/>
            </w:tcBorders>
          </w:tcPr>
          <w:p w:rsidR="00DA11D5" w:rsidRPr="00BE4A3D" w:rsidRDefault="00DA11D5" w:rsidP="00C843F3">
            <w:pPr>
              <w:pStyle w:val="afd"/>
              <w:jc w:val="right"/>
            </w:pPr>
          </w:p>
        </w:tc>
      </w:tr>
    </w:tbl>
    <w:p w:rsidR="00DA11D5" w:rsidRDefault="00DA11D5" w:rsidP="00C843F3"/>
    <w:p w:rsidR="00DA11D5" w:rsidRDefault="00DA11D5" w:rsidP="00C843F3">
      <w:pPr>
        <w:sectPr w:rsidR="00DA11D5">
          <w:pgSz w:w="16837" w:h="11905" w:orient="landscape"/>
          <w:pgMar w:top="1440" w:right="800" w:bottom="1440" w:left="1100" w:header="720" w:footer="720" w:gutter="0"/>
          <w:cols w:space="720"/>
          <w:noEndnote/>
        </w:sectPr>
      </w:pPr>
    </w:p>
    <w:p w:rsidR="00DA11D5" w:rsidRPr="00D7601E" w:rsidRDefault="00DA11D5" w:rsidP="00D7601E">
      <w:pPr>
        <w:pStyle w:val="1"/>
        <w:numPr>
          <w:ilvl w:val="0"/>
          <w:numId w:val="0"/>
        </w:numPr>
        <w:ind w:left="360"/>
        <w:jc w:val="center"/>
        <w:rPr>
          <w:rFonts w:ascii="Times New Roman" w:hAnsi="Times New Roman" w:cs="Times New Roman"/>
          <w:sz w:val="28"/>
          <w:szCs w:val="28"/>
        </w:rPr>
      </w:pPr>
      <w:r w:rsidRPr="00D7601E">
        <w:rPr>
          <w:rFonts w:ascii="Times New Roman" w:hAnsi="Times New Roman" w:cs="Times New Roman"/>
          <w:sz w:val="28"/>
          <w:szCs w:val="28"/>
        </w:rPr>
        <w:lastRenderedPageBreak/>
        <w:t>Блок-схема</w:t>
      </w:r>
      <w:r w:rsidRPr="00D7601E">
        <w:rPr>
          <w:rFonts w:ascii="Times New Roman" w:hAnsi="Times New Roman" w:cs="Times New Roman"/>
          <w:sz w:val="28"/>
          <w:szCs w:val="28"/>
        </w:rPr>
        <w:br/>
        <w:t>последовательности действий при предоставлении муниципальной услуги  (в целях заключения соглашения об установлении сервитута в отношении части земельного участка в соответствии с предложением или уведомлением, в отношении которой заявителем осуществлён государственный кадастровый учет)</w:t>
      </w:r>
    </w:p>
    <w:p w:rsidR="00DA11D5" w:rsidRDefault="00DA11D5" w:rsidP="00C843F3"/>
    <w:p w:rsidR="00DA11D5" w:rsidRDefault="00DA11D5" w:rsidP="00C843F3">
      <w:pPr>
        <w:pStyle w:val="afe"/>
        <w:rPr>
          <w:sz w:val="22"/>
          <w:szCs w:val="22"/>
        </w:rPr>
      </w:pPr>
      <w:r>
        <w:rPr>
          <w:sz w:val="22"/>
          <w:szCs w:val="22"/>
        </w:rPr>
        <w:t>┌─────────────────────┐             ┌─────────────────────────┐</w:t>
      </w:r>
    </w:p>
    <w:p w:rsidR="00DA11D5" w:rsidRDefault="00DA11D5" w:rsidP="00C843F3">
      <w:pPr>
        <w:pStyle w:val="afe"/>
        <w:rPr>
          <w:sz w:val="22"/>
          <w:szCs w:val="22"/>
        </w:rPr>
      </w:pPr>
      <w:r>
        <w:rPr>
          <w:sz w:val="22"/>
          <w:szCs w:val="22"/>
        </w:rPr>
        <w:t>│ Прием, регистрация  │             │     Передача Дела в     │</w:t>
      </w:r>
    </w:p>
    <w:p w:rsidR="00DA11D5" w:rsidRDefault="00DA11D5" w:rsidP="00C843F3">
      <w:pPr>
        <w:pStyle w:val="afe"/>
        <w:rPr>
          <w:sz w:val="22"/>
          <w:szCs w:val="22"/>
        </w:rPr>
      </w:pPr>
      <w:r>
        <w:rPr>
          <w:sz w:val="22"/>
          <w:szCs w:val="22"/>
        </w:rPr>
        <w:t>│     заявления и     │             │Администрацию            │</w:t>
      </w:r>
    </w:p>
    <w:p w:rsidR="00DA11D5" w:rsidRDefault="00DA11D5" w:rsidP="00C843F3">
      <w:pPr>
        <w:pStyle w:val="afe"/>
        <w:rPr>
          <w:sz w:val="22"/>
          <w:szCs w:val="22"/>
        </w:rPr>
      </w:pPr>
      <w:r>
        <w:rPr>
          <w:sz w:val="22"/>
          <w:szCs w:val="22"/>
        </w:rPr>
        <w:t>│     необходимых     ├──────────►  │ │</w:t>
      </w:r>
    </w:p>
    <w:p w:rsidR="00DA11D5" w:rsidRDefault="00DA11D5" w:rsidP="00C843F3">
      <w:pPr>
        <w:pStyle w:val="afe"/>
        <w:rPr>
          <w:sz w:val="22"/>
          <w:szCs w:val="22"/>
        </w:rPr>
      </w:pPr>
      <w:r>
        <w:rPr>
          <w:sz w:val="22"/>
          <w:szCs w:val="22"/>
        </w:rPr>
        <w:t>│документов в МБУ МФЦ │             │ на исполнение│</w:t>
      </w:r>
    </w:p>
    <w:p w:rsidR="00DA11D5" w:rsidRDefault="00DA11D5" w:rsidP="00C843F3">
      <w:pPr>
        <w:pStyle w:val="afe"/>
        <w:rPr>
          <w:sz w:val="22"/>
          <w:szCs w:val="22"/>
        </w:rPr>
      </w:pPr>
      <w:r>
        <w:rPr>
          <w:sz w:val="22"/>
          <w:szCs w:val="22"/>
        </w:rPr>
        <w:t>│ (срок - 1│             │     (срок - 1 день)     │</w:t>
      </w:r>
    </w:p>
    <w:p w:rsidR="00DA11D5" w:rsidRDefault="00DA11D5" w:rsidP="00C843F3">
      <w:pPr>
        <w:pStyle w:val="afe"/>
        <w:rPr>
          <w:sz w:val="22"/>
          <w:szCs w:val="22"/>
        </w:rPr>
      </w:pPr>
      <w:r>
        <w:rPr>
          <w:sz w:val="22"/>
          <w:szCs w:val="22"/>
        </w:rPr>
        <w:t>│        день)        │             │                         │</w:t>
      </w:r>
    </w:p>
    <w:p w:rsidR="00DA11D5" w:rsidRDefault="00DA11D5" w:rsidP="00C843F3">
      <w:pPr>
        <w:pStyle w:val="afe"/>
        <w:rPr>
          <w:sz w:val="22"/>
          <w:szCs w:val="22"/>
        </w:rPr>
      </w:pPr>
      <w:r>
        <w:rPr>
          <w:sz w:val="22"/>
          <w:szCs w:val="22"/>
        </w:rPr>
        <w:t>└─────────────────────┘             └───────────────┬─────────┘</w:t>
      </w:r>
    </w:p>
    <w:p w:rsidR="00DA11D5" w:rsidRDefault="00DA11D5" w:rsidP="00C843F3">
      <w:pPr>
        <w:pStyle w:val="afe"/>
        <w:rPr>
          <w:sz w:val="22"/>
          <w:szCs w:val="22"/>
        </w:rPr>
      </w:pPr>
      <w:r>
        <w:rPr>
          <w:sz w:val="22"/>
          <w:szCs w:val="22"/>
        </w:rPr>
        <w:t xml:space="preserve">                                                    │</w:t>
      </w:r>
    </w:p>
    <w:p w:rsidR="00DA11D5" w:rsidRDefault="00DA11D5" w:rsidP="00C843F3">
      <w:pPr>
        <w:pStyle w:val="afe"/>
        <w:rPr>
          <w:sz w:val="22"/>
          <w:szCs w:val="22"/>
        </w:rPr>
      </w:pPr>
      <w:r>
        <w:rPr>
          <w:sz w:val="22"/>
          <w:szCs w:val="22"/>
        </w:rPr>
        <w:t xml:space="preserve">                                                    │</w:t>
      </w:r>
    </w:p>
    <w:p w:rsidR="00DA11D5" w:rsidRDefault="00DA11D5" w:rsidP="00C843F3">
      <w:pPr>
        <w:pStyle w:val="afe"/>
        <w:rPr>
          <w:sz w:val="22"/>
          <w:szCs w:val="22"/>
        </w:rPr>
      </w:pPr>
      <w:r>
        <w:rPr>
          <w:sz w:val="22"/>
          <w:szCs w:val="22"/>
        </w:rPr>
        <w:t xml:space="preserve">                                                    │</w:t>
      </w:r>
    </w:p>
    <w:p w:rsidR="00DA11D5" w:rsidRDefault="00DA11D5" w:rsidP="00C843F3">
      <w:pPr>
        <w:pStyle w:val="afe"/>
        <w:rPr>
          <w:sz w:val="22"/>
          <w:szCs w:val="22"/>
        </w:rPr>
      </w:pPr>
      <w:r>
        <w:rPr>
          <w:sz w:val="22"/>
          <w:szCs w:val="22"/>
        </w:rPr>
        <w:t xml:space="preserve">                                                    ▼</w:t>
      </w:r>
    </w:p>
    <w:p w:rsidR="00DA11D5" w:rsidRDefault="00DA11D5" w:rsidP="00C843F3">
      <w:pPr>
        <w:pStyle w:val="afe"/>
        <w:rPr>
          <w:sz w:val="22"/>
          <w:szCs w:val="22"/>
        </w:rPr>
      </w:pPr>
      <w:r>
        <w:rPr>
          <w:sz w:val="22"/>
          <w:szCs w:val="22"/>
        </w:rPr>
        <w:t>┌──────────────────────────┐                ┌─────────────────┐</w:t>
      </w:r>
    </w:p>
    <w:p w:rsidR="00DA11D5" w:rsidRDefault="00DA11D5" w:rsidP="00C843F3">
      <w:pPr>
        <w:pStyle w:val="afe"/>
        <w:rPr>
          <w:sz w:val="22"/>
          <w:szCs w:val="22"/>
        </w:rPr>
      </w:pPr>
      <w:r>
        <w:rPr>
          <w:sz w:val="22"/>
          <w:szCs w:val="22"/>
        </w:rPr>
        <w:t>│   │                │   Регистрация   │</w:t>
      </w:r>
    </w:p>
    <w:p w:rsidR="00DA11D5" w:rsidRDefault="00DA11D5" w:rsidP="00C843F3">
      <w:pPr>
        <w:pStyle w:val="afe"/>
        <w:rPr>
          <w:sz w:val="22"/>
          <w:szCs w:val="22"/>
        </w:rPr>
      </w:pPr>
      <w:r>
        <w:rPr>
          <w:sz w:val="22"/>
          <w:szCs w:val="22"/>
        </w:rPr>
        <w:t>│ │                │    заявления    │</w:t>
      </w:r>
    </w:p>
    <w:p w:rsidR="00DA11D5" w:rsidRDefault="00DA11D5" w:rsidP="00C843F3">
      <w:pPr>
        <w:pStyle w:val="afe"/>
        <w:rPr>
          <w:sz w:val="22"/>
          <w:szCs w:val="22"/>
        </w:rPr>
      </w:pPr>
      <w:r>
        <w:rPr>
          <w:sz w:val="22"/>
          <w:szCs w:val="22"/>
        </w:rPr>
        <w:t>│ │                │  Администрацией │</w:t>
      </w:r>
    </w:p>
    <w:p w:rsidR="00DA11D5" w:rsidRDefault="00DA11D5" w:rsidP="00C843F3">
      <w:pPr>
        <w:pStyle w:val="afe"/>
        <w:rPr>
          <w:sz w:val="22"/>
          <w:szCs w:val="22"/>
        </w:rPr>
      </w:pPr>
      <w:r>
        <w:rPr>
          <w:sz w:val="22"/>
          <w:szCs w:val="22"/>
        </w:rPr>
        <w:t>│  │                │    │</w:t>
      </w:r>
    </w:p>
    <w:p w:rsidR="00DA11D5" w:rsidRDefault="00DA11D5" w:rsidP="00C843F3">
      <w:pPr>
        <w:pStyle w:val="afe"/>
        <w:rPr>
          <w:sz w:val="22"/>
          <w:szCs w:val="22"/>
        </w:rPr>
      </w:pPr>
      <w:r>
        <w:rPr>
          <w:sz w:val="22"/>
          <w:szCs w:val="22"/>
        </w:rPr>
        <w:t>│   Подготовка и    │ ◄ ─────────────┤        │</w:t>
      </w:r>
    </w:p>
    <w:p w:rsidR="00DA11D5" w:rsidRDefault="00DA11D5" w:rsidP="00C843F3">
      <w:pPr>
        <w:pStyle w:val="afe"/>
        <w:rPr>
          <w:sz w:val="22"/>
          <w:szCs w:val="22"/>
        </w:rPr>
      </w:pPr>
      <w:r>
        <w:rPr>
          <w:sz w:val="22"/>
          <w:szCs w:val="22"/>
        </w:rPr>
        <w:t>│ направление запросов, в  │                │ │</w:t>
      </w:r>
    </w:p>
    <w:p w:rsidR="00DA11D5" w:rsidRDefault="00DA11D5" w:rsidP="00C843F3">
      <w:pPr>
        <w:pStyle w:val="afe"/>
        <w:rPr>
          <w:sz w:val="22"/>
          <w:szCs w:val="22"/>
        </w:rPr>
      </w:pPr>
      <w:r>
        <w:rPr>
          <w:sz w:val="22"/>
          <w:szCs w:val="22"/>
        </w:rPr>
        <w:t>│том числе межведомственных│                │  и  │</w:t>
      </w:r>
    </w:p>
    <w:p w:rsidR="00DA11D5" w:rsidRDefault="00DA11D5" w:rsidP="00C843F3">
      <w:pPr>
        <w:pStyle w:val="afe"/>
        <w:rPr>
          <w:sz w:val="22"/>
          <w:szCs w:val="22"/>
        </w:rPr>
      </w:pPr>
      <w:r>
        <w:rPr>
          <w:sz w:val="22"/>
          <w:szCs w:val="22"/>
        </w:rPr>
        <w:t>│   (при необходимости)    │                │    передача     │</w:t>
      </w:r>
    </w:p>
    <w:p w:rsidR="00DA11D5" w:rsidRDefault="00DA11D5" w:rsidP="00C843F3">
      <w:pPr>
        <w:pStyle w:val="afe"/>
        <w:rPr>
          <w:sz w:val="22"/>
          <w:szCs w:val="22"/>
        </w:rPr>
      </w:pPr>
      <w:r>
        <w:rPr>
          <w:sz w:val="22"/>
          <w:szCs w:val="22"/>
        </w:rPr>
        <w:t>│      (срок - 2 дня)      │                │  документов   │</w:t>
      </w:r>
    </w:p>
    <w:p w:rsidR="00DA11D5" w:rsidRDefault="00DA11D5" w:rsidP="00C843F3">
      <w:pPr>
        <w:pStyle w:val="afe"/>
        <w:rPr>
          <w:sz w:val="22"/>
          <w:szCs w:val="22"/>
        </w:rPr>
      </w:pPr>
      <w:r>
        <w:rPr>
          <w:sz w:val="22"/>
          <w:szCs w:val="22"/>
        </w:rPr>
        <w:t>│                          │                │   исполнителю   │</w:t>
      </w:r>
    </w:p>
    <w:p w:rsidR="00DA11D5" w:rsidRDefault="00DA11D5" w:rsidP="00C843F3">
      <w:pPr>
        <w:pStyle w:val="afe"/>
        <w:rPr>
          <w:sz w:val="22"/>
          <w:szCs w:val="22"/>
        </w:rPr>
      </w:pPr>
      <w:r>
        <w:rPr>
          <w:sz w:val="22"/>
          <w:szCs w:val="22"/>
        </w:rPr>
        <w:t>│                          │                │ (срок - 1 день) │</w:t>
      </w:r>
    </w:p>
    <w:p w:rsidR="00DA11D5" w:rsidRDefault="00DA11D5" w:rsidP="00C843F3">
      <w:pPr>
        <w:pStyle w:val="afe"/>
        <w:rPr>
          <w:sz w:val="22"/>
          <w:szCs w:val="22"/>
        </w:rPr>
      </w:pPr>
      <w:r>
        <w:rPr>
          <w:sz w:val="22"/>
          <w:szCs w:val="22"/>
        </w:rPr>
        <w:t>└─────────────┬────────────┘                └─────────────────┘</w:t>
      </w:r>
    </w:p>
    <w:p w:rsidR="00DA11D5" w:rsidRDefault="00DA11D5" w:rsidP="00C843F3">
      <w:pPr>
        <w:pStyle w:val="afe"/>
        <w:rPr>
          <w:sz w:val="22"/>
          <w:szCs w:val="22"/>
        </w:rPr>
      </w:pPr>
      <w:r>
        <w:rPr>
          <w:sz w:val="22"/>
          <w:szCs w:val="22"/>
        </w:rPr>
        <w:t xml:space="preserve">              │</w:t>
      </w:r>
    </w:p>
    <w:p w:rsidR="00DA11D5" w:rsidRDefault="00DA11D5" w:rsidP="00C843F3">
      <w:pPr>
        <w:pStyle w:val="afe"/>
        <w:rPr>
          <w:sz w:val="22"/>
          <w:szCs w:val="22"/>
        </w:rPr>
      </w:pPr>
      <w:r>
        <w:rPr>
          <w:sz w:val="22"/>
          <w:szCs w:val="22"/>
        </w:rPr>
        <w:t xml:space="preserve">              │</w:t>
      </w:r>
    </w:p>
    <w:p w:rsidR="00DA11D5" w:rsidRDefault="00DA11D5" w:rsidP="00C843F3">
      <w:pPr>
        <w:pStyle w:val="afe"/>
        <w:rPr>
          <w:sz w:val="22"/>
          <w:szCs w:val="22"/>
        </w:rPr>
      </w:pPr>
      <w:r>
        <w:rPr>
          <w:sz w:val="22"/>
          <w:szCs w:val="22"/>
        </w:rPr>
        <w:t xml:space="preserve">              │</w:t>
      </w:r>
    </w:p>
    <w:p w:rsidR="00DA11D5" w:rsidRDefault="00DA11D5" w:rsidP="00C843F3">
      <w:pPr>
        <w:pStyle w:val="afe"/>
        <w:rPr>
          <w:sz w:val="22"/>
          <w:szCs w:val="22"/>
        </w:rPr>
      </w:pPr>
      <w:r>
        <w:rPr>
          <w:sz w:val="22"/>
          <w:szCs w:val="22"/>
        </w:rPr>
        <w:t xml:space="preserve">              ▼</w:t>
      </w:r>
    </w:p>
    <w:p w:rsidR="00DA11D5" w:rsidRDefault="00DA11D5" w:rsidP="00C843F3">
      <w:pPr>
        <w:pStyle w:val="afe"/>
        <w:rPr>
          <w:sz w:val="22"/>
          <w:szCs w:val="22"/>
        </w:rPr>
      </w:pPr>
      <w:r>
        <w:rPr>
          <w:sz w:val="22"/>
          <w:szCs w:val="22"/>
        </w:rPr>
        <w:t>┌────────────────────────┐          ┌─────────────────────────┐</w:t>
      </w:r>
    </w:p>
    <w:p w:rsidR="00DA11D5" w:rsidRDefault="00DA11D5" w:rsidP="00C843F3">
      <w:pPr>
        <w:pStyle w:val="afe"/>
        <w:rPr>
          <w:sz w:val="22"/>
          <w:szCs w:val="22"/>
        </w:rPr>
      </w:pPr>
      <w:r>
        <w:rPr>
          <w:sz w:val="22"/>
          <w:szCs w:val="22"/>
        </w:rPr>
        <w:t>│     Поступление        │          │подготовка Администрацией│</w:t>
      </w:r>
    </w:p>
    <w:p w:rsidR="00DA11D5" w:rsidRDefault="00DA11D5" w:rsidP="00C843F3">
      <w:pPr>
        <w:pStyle w:val="afe"/>
        <w:rPr>
          <w:sz w:val="22"/>
          <w:szCs w:val="22"/>
        </w:rPr>
      </w:pPr>
      <w:r>
        <w:rPr>
          <w:sz w:val="22"/>
          <w:szCs w:val="22"/>
        </w:rPr>
        <w:lastRenderedPageBreak/>
        <w:t>│    │          ││</w:t>
      </w:r>
    </w:p>
    <w:p w:rsidR="00DA11D5" w:rsidRDefault="00DA11D5" w:rsidP="00C843F3">
      <w:pPr>
        <w:pStyle w:val="afe"/>
        <w:rPr>
          <w:sz w:val="22"/>
          <w:szCs w:val="22"/>
        </w:rPr>
      </w:pPr>
      <w:r>
        <w:rPr>
          <w:sz w:val="22"/>
          <w:szCs w:val="22"/>
        </w:rPr>
        <w:t>│     │          ││</w:t>
      </w:r>
    </w:p>
    <w:p w:rsidR="00DA11D5" w:rsidRDefault="00DA11D5" w:rsidP="00C843F3">
      <w:pPr>
        <w:pStyle w:val="afe"/>
        <w:rPr>
          <w:sz w:val="22"/>
          <w:szCs w:val="22"/>
        </w:rPr>
      </w:pPr>
      <w:r>
        <w:rPr>
          <w:sz w:val="22"/>
          <w:szCs w:val="22"/>
        </w:rPr>
        <w:t>││          │соглашения             об│</w:t>
      </w:r>
    </w:p>
    <w:p w:rsidR="00DA11D5" w:rsidRDefault="00DA11D5" w:rsidP="00C843F3">
      <w:pPr>
        <w:pStyle w:val="afe"/>
        <w:rPr>
          <w:sz w:val="22"/>
          <w:szCs w:val="22"/>
        </w:rPr>
      </w:pPr>
      <w:r>
        <w:rPr>
          <w:sz w:val="22"/>
          <w:szCs w:val="22"/>
        </w:rPr>
        <w:t>│ │          │установлении   (срок   18│</w:t>
      </w:r>
    </w:p>
    <w:p w:rsidR="00DA11D5" w:rsidRDefault="00DA11D5" w:rsidP="00C843F3">
      <w:pPr>
        <w:pStyle w:val="afe"/>
        <w:rPr>
          <w:sz w:val="22"/>
          <w:szCs w:val="22"/>
        </w:rPr>
      </w:pPr>
      <w:r>
        <w:rPr>
          <w:sz w:val="22"/>
          <w:szCs w:val="22"/>
        </w:rPr>
        <w:t>│            ├───────►  │дней)                    │</w:t>
      </w:r>
    </w:p>
    <w:p w:rsidR="00DA11D5" w:rsidRDefault="00DA11D5" w:rsidP="00C843F3">
      <w:pPr>
        <w:pStyle w:val="afe"/>
        <w:rPr>
          <w:sz w:val="22"/>
          <w:szCs w:val="22"/>
        </w:rPr>
      </w:pPr>
      <w:r>
        <w:rPr>
          <w:sz w:val="22"/>
          <w:szCs w:val="22"/>
        </w:rPr>
        <w:t>│ │          │                         │</w:t>
      </w:r>
    </w:p>
    <w:p w:rsidR="00DA11D5" w:rsidRDefault="00DA11D5" w:rsidP="00C843F3">
      <w:pPr>
        <w:pStyle w:val="afe"/>
        <w:rPr>
          <w:sz w:val="22"/>
          <w:szCs w:val="22"/>
        </w:rPr>
      </w:pPr>
      <w:r>
        <w:rPr>
          <w:sz w:val="22"/>
          <w:szCs w:val="22"/>
        </w:rPr>
        <w:t>│ │          │                         │</w:t>
      </w:r>
    </w:p>
    <w:p w:rsidR="00DA11D5" w:rsidRDefault="00DA11D5" w:rsidP="00C843F3">
      <w:pPr>
        <w:pStyle w:val="afe"/>
        <w:rPr>
          <w:sz w:val="22"/>
          <w:szCs w:val="22"/>
        </w:rPr>
      </w:pPr>
      <w:r>
        <w:rPr>
          <w:sz w:val="22"/>
          <w:szCs w:val="22"/>
        </w:rPr>
        <w:t>│ │          │                         │</w:t>
      </w:r>
    </w:p>
    <w:p w:rsidR="00DA11D5" w:rsidRDefault="00DA11D5" w:rsidP="00C843F3">
      <w:pPr>
        <w:pStyle w:val="afe"/>
        <w:rPr>
          <w:sz w:val="22"/>
          <w:szCs w:val="22"/>
        </w:rPr>
      </w:pPr>
      <w:r>
        <w:rPr>
          <w:sz w:val="22"/>
          <w:szCs w:val="22"/>
        </w:rPr>
        <w:t>│   ответов на запросы   │          │                         │</w:t>
      </w:r>
    </w:p>
    <w:p w:rsidR="00DA11D5" w:rsidRDefault="00DA11D5" w:rsidP="00C843F3">
      <w:pPr>
        <w:pStyle w:val="afe"/>
        <w:rPr>
          <w:sz w:val="22"/>
          <w:szCs w:val="22"/>
        </w:rPr>
      </w:pPr>
      <w:r>
        <w:rPr>
          <w:sz w:val="22"/>
          <w:szCs w:val="22"/>
        </w:rPr>
        <w:t>│    (Срок - 5 дней)     │          │                         │</w:t>
      </w:r>
    </w:p>
    <w:p w:rsidR="00DA11D5" w:rsidRDefault="00DA11D5" w:rsidP="00C843F3">
      <w:pPr>
        <w:pStyle w:val="afe"/>
        <w:rPr>
          <w:sz w:val="22"/>
          <w:szCs w:val="22"/>
        </w:rPr>
      </w:pPr>
      <w:r>
        <w:rPr>
          <w:sz w:val="22"/>
          <w:szCs w:val="22"/>
        </w:rPr>
        <w:t>└────────────────────────┘          └─┬───────────────────────┘</w:t>
      </w:r>
    </w:p>
    <w:p w:rsidR="00DA11D5" w:rsidRDefault="00DA11D5" w:rsidP="00C843F3">
      <w:pPr>
        <w:pStyle w:val="afe"/>
        <w:rPr>
          <w:sz w:val="22"/>
          <w:szCs w:val="22"/>
        </w:rPr>
      </w:pPr>
      <w:r>
        <w:rPr>
          <w:sz w:val="22"/>
          <w:szCs w:val="22"/>
        </w:rPr>
        <w:t xml:space="preserve">                                      │</w:t>
      </w:r>
    </w:p>
    <w:p w:rsidR="00DA11D5" w:rsidRDefault="00DA11D5" w:rsidP="00C843F3">
      <w:pPr>
        <w:pStyle w:val="afe"/>
        <w:rPr>
          <w:sz w:val="22"/>
          <w:szCs w:val="22"/>
        </w:rPr>
      </w:pPr>
      <w:r>
        <w:rPr>
          <w:sz w:val="22"/>
          <w:szCs w:val="22"/>
        </w:rPr>
        <w:t xml:space="preserve">                                      │</w:t>
      </w:r>
    </w:p>
    <w:p w:rsidR="00DA11D5" w:rsidRDefault="00DA11D5" w:rsidP="00C843F3">
      <w:pPr>
        <w:pStyle w:val="afe"/>
        <w:rPr>
          <w:sz w:val="22"/>
          <w:szCs w:val="22"/>
        </w:rPr>
      </w:pPr>
      <w:r>
        <w:rPr>
          <w:sz w:val="22"/>
          <w:szCs w:val="22"/>
        </w:rPr>
        <w:t xml:space="preserve">                                      ▼</w:t>
      </w:r>
    </w:p>
    <w:p w:rsidR="00DA11D5" w:rsidRDefault="00DA11D5" w:rsidP="00C843F3"/>
    <w:p w:rsidR="00DA11D5" w:rsidRDefault="00DA11D5" w:rsidP="00C843F3">
      <w:pPr>
        <w:pStyle w:val="afe"/>
        <w:rPr>
          <w:sz w:val="22"/>
          <w:szCs w:val="22"/>
        </w:rPr>
      </w:pPr>
      <w:r>
        <w:rPr>
          <w:sz w:val="22"/>
          <w:szCs w:val="22"/>
        </w:rPr>
        <w:t>┌─────────────────────────────────────────────────────────────┐</w:t>
      </w:r>
    </w:p>
    <w:p w:rsidR="00DA11D5" w:rsidRDefault="00DA11D5" w:rsidP="00C843F3">
      <w:pPr>
        <w:pStyle w:val="afe"/>
        <w:rPr>
          <w:sz w:val="22"/>
          <w:szCs w:val="22"/>
        </w:rPr>
      </w:pPr>
      <w:r>
        <w:rPr>
          <w:sz w:val="22"/>
          <w:szCs w:val="22"/>
        </w:rPr>
        <w:t>│  Направление в МБУ МФЦ для вручения заявителю   │</w:t>
      </w:r>
    </w:p>
    <w:p w:rsidR="00DA11D5" w:rsidRDefault="00DA11D5" w:rsidP="00C843F3">
      <w:pPr>
        <w:pStyle w:val="afe"/>
        <w:rPr>
          <w:sz w:val="22"/>
          <w:szCs w:val="22"/>
        </w:rPr>
      </w:pPr>
      <w:r>
        <w:rPr>
          <w:sz w:val="22"/>
          <w:szCs w:val="22"/>
        </w:rPr>
        <w:t>│подписанного проекта соглашения об установлении сервитута дня│</w:t>
      </w:r>
    </w:p>
    <w:p w:rsidR="00DA11D5" w:rsidRDefault="00DA11D5" w:rsidP="00C843F3">
      <w:pPr>
        <w:pStyle w:val="afe"/>
        <w:rPr>
          <w:sz w:val="22"/>
          <w:szCs w:val="22"/>
        </w:rPr>
      </w:pPr>
      <w:r>
        <w:rPr>
          <w:sz w:val="22"/>
          <w:szCs w:val="22"/>
        </w:rPr>
        <w:t>│                   его подписания (1 день)                   │</w:t>
      </w:r>
    </w:p>
    <w:p w:rsidR="00DA11D5" w:rsidRDefault="00DA11D5" w:rsidP="00C843F3">
      <w:pPr>
        <w:pStyle w:val="afe"/>
        <w:rPr>
          <w:sz w:val="22"/>
          <w:szCs w:val="22"/>
        </w:rPr>
      </w:pPr>
      <w:r>
        <w:rPr>
          <w:sz w:val="22"/>
          <w:szCs w:val="22"/>
        </w:rPr>
        <w:t>└─────────────────────────────────────────────────────────────┘</w:t>
      </w:r>
    </w:p>
    <w:p w:rsidR="00DA11D5" w:rsidRDefault="00DA11D5" w:rsidP="00C843F3">
      <w:pPr>
        <w:pStyle w:val="ConsPlusNormal"/>
        <w:suppressAutoHyphens/>
        <w:ind w:firstLine="0"/>
        <w:jc w:val="center"/>
        <w:rPr>
          <w:rFonts w:ascii="Times New Roman" w:hAnsi="Times New Roman"/>
          <w:sz w:val="28"/>
          <w:szCs w:val="28"/>
          <w:lang w:eastAsia="ar-SA"/>
        </w:rPr>
      </w:pPr>
    </w:p>
    <w:sectPr w:rsidR="00DA11D5" w:rsidSect="00D83E1A">
      <w:pgSz w:w="16838" w:h="11906" w:orient="landscape"/>
      <w:pgMar w:top="850" w:right="1134" w:bottom="141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625" w:rsidRDefault="003C1625" w:rsidP="00D34E0C">
      <w:r>
        <w:separator/>
      </w:r>
    </w:p>
  </w:endnote>
  <w:endnote w:type="continuationSeparator" w:id="0">
    <w:p w:rsidR="003C1625" w:rsidRDefault="003C1625" w:rsidP="00D34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625" w:rsidRDefault="003C1625" w:rsidP="00D34E0C">
      <w:r>
        <w:separator/>
      </w:r>
    </w:p>
  </w:footnote>
  <w:footnote w:type="continuationSeparator" w:id="0">
    <w:p w:rsidR="003C1625" w:rsidRDefault="003C1625" w:rsidP="00D34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73C628B"/>
    <w:multiLevelType w:val="hybridMultilevel"/>
    <w:tmpl w:val="795299A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2">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9">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9"/>
  </w:num>
  <w:num w:numId="13">
    <w:abstractNumId w:val="16"/>
  </w:num>
  <w:num w:numId="14">
    <w:abstractNumId w:val="12"/>
  </w:num>
  <w:num w:numId="15">
    <w:abstractNumId w:val="15"/>
  </w:num>
  <w:num w:numId="16">
    <w:abstractNumId w:val="21"/>
  </w:num>
  <w:num w:numId="17">
    <w:abstractNumId w:val="8"/>
  </w:num>
  <w:num w:numId="18">
    <w:abstractNumId w:val="19"/>
  </w:num>
  <w:num w:numId="19">
    <w:abstractNumId w:val="13"/>
  </w:num>
  <w:num w:numId="20">
    <w:abstractNumId w:val="14"/>
  </w:num>
  <w:num w:numId="21">
    <w:abstractNumId w:val="18"/>
  </w:num>
  <w:num w:numId="22">
    <w:abstractNumId w:val="20"/>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2D8C"/>
    <w:rsid w:val="00003557"/>
    <w:rsid w:val="00003848"/>
    <w:rsid w:val="00006CDD"/>
    <w:rsid w:val="00006D74"/>
    <w:rsid w:val="00012D8C"/>
    <w:rsid w:val="00017E8E"/>
    <w:rsid w:val="00022E5F"/>
    <w:rsid w:val="00032C6F"/>
    <w:rsid w:val="0003735C"/>
    <w:rsid w:val="00060E9B"/>
    <w:rsid w:val="000752C9"/>
    <w:rsid w:val="000756B0"/>
    <w:rsid w:val="000A149C"/>
    <w:rsid w:val="000A3780"/>
    <w:rsid w:val="000B7F1C"/>
    <w:rsid w:val="000C2592"/>
    <w:rsid w:val="000D3B0B"/>
    <w:rsid w:val="000E19D5"/>
    <w:rsid w:val="000F78BB"/>
    <w:rsid w:val="001141F1"/>
    <w:rsid w:val="0013035F"/>
    <w:rsid w:val="001439D5"/>
    <w:rsid w:val="001440E2"/>
    <w:rsid w:val="001462E9"/>
    <w:rsid w:val="00165D4D"/>
    <w:rsid w:val="001B1716"/>
    <w:rsid w:val="001C6A00"/>
    <w:rsid w:val="001D449C"/>
    <w:rsid w:val="001D4EBA"/>
    <w:rsid w:val="001E419F"/>
    <w:rsid w:val="002311F3"/>
    <w:rsid w:val="00232C96"/>
    <w:rsid w:val="00260052"/>
    <w:rsid w:val="00267494"/>
    <w:rsid w:val="0027041C"/>
    <w:rsid w:val="002712A4"/>
    <w:rsid w:val="0028621A"/>
    <w:rsid w:val="0029211C"/>
    <w:rsid w:val="002E1140"/>
    <w:rsid w:val="002F52A8"/>
    <w:rsid w:val="00315EAC"/>
    <w:rsid w:val="00327FC4"/>
    <w:rsid w:val="00351841"/>
    <w:rsid w:val="0036048B"/>
    <w:rsid w:val="00380D94"/>
    <w:rsid w:val="003841FD"/>
    <w:rsid w:val="00384FBF"/>
    <w:rsid w:val="003B2565"/>
    <w:rsid w:val="003C07BF"/>
    <w:rsid w:val="003C123F"/>
    <w:rsid w:val="003C1625"/>
    <w:rsid w:val="003C64B8"/>
    <w:rsid w:val="003E7C74"/>
    <w:rsid w:val="00402AD6"/>
    <w:rsid w:val="00413752"/>
    <w:rsid w:val="00415887"/>
    <w:rsid w:val="00415A62"/>
    <w:rsid w:val="004256A0"/>
    <w:rsid w:val="0043357F"/>
    <w:rsid w:val="004428D7"/>
    <w:rsid w:val="0046386A"/>
    <w:rsid w:val="0046417A"/>
    <w:rsid w:val="004802EE"/>
    <w:rsid w:val="004A1555"/>
    <w:rsid w:val="004A7149"/>
    <w:rsid w:val="004B1A89"/>
    <w:rsid w:val="004B7522"/>
    <w:rsid w:val="004D4564"/>
    <w:rsid w:val="004F4408"/>
    <w:rsid w:val="00503C61"/>
    <w:rsid w:val="00517A7C"/>
    <w:rsid w:val="00520780"/>
    <w:rsid w:val="00533BE2"/>
    <w:rsid w:val="00540076"/>
    <w:rsid w:val="00550514"/>
    <w:rsid w:val="00560D3D"/>
    <w:rsid w:val="00571872"/>
    <w:rsid w:val="005876D9"/>
    <w:rsid w:val="005A1A0E"/>
    <w:rsid w:val="005C1AC0"/>
    <w:rsid w:val="005D5916"/>
    <w:rsid w:val="005E442D"/>
    <w:rsid w:val="00600EBA"/>
    <w:rsid w:val="00605385"/>
    <w:rsid w:val="00616865"/>
    <w:rsid w:val="00635E43"/>
    <w:rsid w:val="006522F3"/>
    <w:rsid w:val="006765AB"/>
    <w:rsid w:val="00694190"/>
    <w:rsid w:val="006956EB"/>
    <w:rsid w:val="006A2720"/>
    <w:rsid w:val="006B30A6"/>
    <w:rsid w:val="006C065E"/>
    <w:rsid w:val="006E02F9"/>
    <w:rsid w:val="006F6CAA"/>
    <w:rsid w:val="00711ED8"/>
    <w:rsid w:val="00750E3D"/>
    <w:rsid w:val="00772700"/>
    <w:rsid w:val="0077506E"/>
    <w:rsid w:val="00777227"/>
    <w:rsid w:val="007822A2"/>
    <w:rsid w:val="0078496C"/>
    <w:rsid w:val="00785EEC"/>
    <w:rsid w:val="007B5A5A"/>
    <w:rsid w:val="007D53D6"/>
    <w:rsid w:val="007D63D5"/>
    <w:rsid w:val="007E57B7"/>
    <w:rsid w:val="007F136E"/>
    <w:rsid w:val="007F1B9D"/>
    <w:rsid w:val="007F6046"/>
    <w:rsid w:val="00800A95"/>
    <w:rsid w:val="00832543"/>
    <w:rsid w:val="008423FD"/>
    <w:rsid w:val="00845C45"/>
    <w:rsid w:val="00855217"/>
    <w:rsid w:val="00864C1F"/>
    <w:rsid w:val="0088439A"/>
    <w:rsid w:val="008A15CA"/>
    <w:rsid w:val="008A582B"/>
    <w:rsid w:val="008B6F89"/>
    <w:rsid w:val="008C6CAF"/>
    <w:rsid w:val="008D20F7"/>
    <w:rsid w:val="008F0566"/>
    <w:rsid w:val="008F7044"/>
    <w:rsid w:val="0090019D"/>
    <w:rsid w:val="00921937"/>
    <w:rsid w:val="00922548"/>
    <w:rsid w:val="00944E47"/>
    <w:rsid w:val="00946E8C"/>
    <w:rsid w:val="00951E90"/>
    <w:rsid w:val="0096146B"/>
    <w:rsid w:val="00982F5B"/>
    <w:rsid w:val="0098426A"/>
    <w:rsid w:val="009846D2"/>
    <w:rsid w:val="00985B19"/>
    <w:rsid w:val="009976A0"/>
    <w:rsid w:val="009B548C"/>
    <w:rsid w:val="009B54C3"/>
    <w:rsid w:val="009D2118"/>
    <w:rsid w:val="009D248D"/>
    <w:rsid w:val="009D5867"/>
    <w:rsid w:val="009D7152"/>
    <w:rsid w:val="009D7423"/>
    <w:rsid w:val="009E0FD9"/>
    <w:rsid w:val="009E2D2F"/>
    <w:rsid w:val="009F46AC"/>
    <w:rsid w:val="00A05CFE"/>
    <w:rsid w:val="00A1596D"/>
    <w:rsid w:val="00A37DBD"/>
    <w:rsid w:val="00A45FA7"/>
    <w:rsid w:val="00A4604A"/>
    <w:rsid w:val="00A54794"/>
    <w:rsid w:val="00A82504"/>
    <w:rsid w:val="00AA30AD"/>
    <w:rsid w:val="00AA50FD"/>
    <w:rsid w:val="00AA7C0D"/>
    <w:rsid w:val="00AF43A0"/>
    <w:rsid w:val="00AF70C3"/>
    <w:rsid w:val="00B16F82"/>
    <w:rsid w:val="00B27A85"/>
    <w:rsid w:val="00B41D29"/>
    <w:rsid w:val="00B51341"/>
    <w:rsid w:val="00B56BD8"/>
    <w:rsid w:val="00B85198"/>
    <w:rsid w:val="00B93715"/>
    <w:rsid w:val="00B95FC0"/>
    <w:rsid w:val="00BC2FEC"/>
    <w:rsid w:val="00BD5FAB"/>
    <w:rsid w:val="00BD7FC5"/>
    <w:rsid w:val="00BE4A3D"/>
    <w:rsid w:val="00BF2247"/>
    <w:rsid w:val="00C01F05"/>
    <w:rsid w:val="00C656D0"/>
    <w:rsid w:val="00C76EDA"/>
    <w:rsid w:val="00C8273D"/>
    <w:rsid w:val="00C843F3"/>
    <w:rsid w:val="00CA7261"/>
    <w:rsid w:val="00CB375D"/>
    <w:rsid w:val="00CB5D4B"/>
    <w:rsid w:val="00D34E0C"/>
    <w:rsid w:val="00D534EB"/>
    <w:rsid w:val="00D7550E"/>
    <w:rsid w:val="00D7601E"/>
    <w:rsid w:val="00D769D2"/>
    <w:rsid w:val="00D83E1A"/>
    <w:rsid w:val="00D9150E"/>
    <w:rsid w:val="00D92FC7"/>
    <w:rsid w:val="00D95423"/>
    <w:rsid w:val="00D95E99"/>
    <w:rsid w:val="00D979FD"/>
    <w:rsid w:val="00DA11D5"/>
    <w:rsid w:val="00DA552F"/>
    <w:rsid w:val="00DB6186"/>
    <w:rsid w:val="00DB79A6"/>
    <w:rsid w:val="00DE1771"/>
    <w:rsid w:val="00DE7542"/>
    <w:rsid w:val="00E11826"/>
    <w:rsid w:val="00E219AB"/>
    <w:rsid w:val="00E22139"/>
    <w:rsid w:val="00E34562"/>
    <w:rsid w:val="00E518FA"/>
    <w:rsid w:val="00E6285E"/>
    <w:rsid w:val="00E67E3A"/>
    <w:rsid w:val="00E94335"/>
    <w:rsid w:val="00EA7D1B"/>
    <w:rsid w:val="00EB57AB"/>
    <w:rsid w:val="00EC5C31"/>
    <w:rsid w:val="00EE3EA8"/>
    <w:rsid w:val="00EF4592"/>
    <w:rsid w:val="00F07C02"/>
    <w:rsid w:val="00F40439"/>
    <w:rsid w:val="00F50BEB"/>
    <w:rsid w:val="00F53497"/>
    <w:rsid w:val="00F7186D"/>
    <w:rsid w:val="00F76592"/>
    <w:rsid w:val="00F93C81"/>
    <w:rsid w:val="00F952DA"/>
    <w:rsid w:val="00FC1BBA"/>
    <w:rsid w:val="00FC7BB0"/>
    <w:rsid w:val="00FE6869"/>
    <w:rsid w:val="00FF0488"/>
    <w:rsid w:val="00FF6C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semiHidden="0" w:uiPriority="0" w:qFormat="1"/>
    <w:lsdException w:name="heading 8" w:locked="1" w:uiPriority="0" w:unhideWhenUsed="1"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12D8C"/>
    <w:rPr>
      <w:rFonts w:ascii="Times New Roman" w:eastAsia="Times New Roman" w:hAnsi="Times New Roman"/>
      <w:sz w:val="24"/>
      <w:szCs w:val="24"/>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uiPriority w:val="99"/>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D7FC5"/>
    <w:rPr>
      <w:rFonts w:ascii="Arial" w:hAnsi="Arial" w:cs="Arial"/>
      <w:b/>
      <w:bCs/>
      <w:kern w:val="1"/>
      <w:sz w:val="32"/>
      <w:szCs w:val="32"/>
      <w:lang w:eastAsia="ar-SA" w:bidi="ar-SA"/>
    </w:rPr>
  </w:style>
  <w:style w:type="character" w:customStyle="1" w:styleId="20">
    <w:name w:val="Заголовок 2 Знак"/>
    <w:basedOn w:val="a1"/>
    <w:link w:val="2"/>
    <w:uiPriority w:val="99"/>
    <w:locked/>
    <w:rsid w:val="00BD7FC5"/>
    <w:rPr>
      <w:rFonts w:ascii="Times New Roman" w:hAnsi="Times New Roman" w:cs="Arial"/>
      <w:b/>
      <w:bCs/>
      <w:iCs/>
      <w:sz w:val="24"/>
      <w:szCs w:val="24"/>
      <w:lang w:eastAsia="ar-SA" w:bidi="ar-SA"/>
    </w:rPr>
  </w:style>
  <w:style w:type="character" w:customStyle="1" w:styleId="30">
    <w:name w:val="Заголовок 3 Знак"/>
    <w:basedOn w:val="a1"/>
    <w:link w:val="3"/>
    <w:uiPriority w:val="99"/>
    <w:locked/>
    <w:rsid w:val="00BD7FC5"/>
    <w:rPr>
      <w:rFonts w:ascii="Times New Roman" w:hAnsi="Times New Roman" w:cs="Arial"/>
      <w:b/>
      <w:bCs/>
      <w:sz w:val="26"/>
      <w:szCs w:val="26"/>
      <w:lang w:eastAsia="ar-SA" w:bidi="ar-SA"/>
    </w:rPr>
  </w:style>
  <w:style w:type="character" w:customStyle="1" w:styleId="70">
    <w:name w:val="Заголовок 7 Знак"/>
    <w:basedOn w:val="a1"/>
    <w:link w:val="7"/>
    <w:uiPriority w:val="99"/>
    <w:locked/>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locked/>
    <w:rsid w:val="00BD7FC5"/>
    <w:rPr>
      <w:rFonts w:ascii="Times New Roman" w:eastAsia="WenQuanYi Micro Hei" w:hAnsi="Times New Roman" w:cs="Lohit Hindi"/>
      <w:b/>
      <w:bCs/>
      <w:kern w:val="1"/>
      <w:sz w:val="20"/>
      <w:szCs w:val="20"/>
      <w:lang w:eastAsia="hi-IN" w:bidi="hi-IN"/>
    </w:rPr>
  </w:style>
  <w:style w:type="paragraph" w:customStyle="1" w:styleId="ConsPlusNormal">
    <w:name w:val="ConsPlusNormal"/>
    <w:link w:val="ConsPlusNormal0"/>
    <w:uiPriority w:val="99"/>
    <w:rsid w:val="00012D8C"/>
    <w:pPr>
      <w:widowControl w:val="0"/>
      <w:autoSpaceDE w:val="0"/>
      <w:autoSpaceDN w:val="0"/>
      <w:adjustRightInd w:val="0"/>
      <w:ind w:firstLine="720"/>
    </w:pPr>
    <w:rPr>
      <w:rFonts w:ascii="Arial" w:hAnsi="Arial"/>
      <w:sz w:val="22"/>
      <w:szCs w:val="22"/>
    </w:rPr>
  </w:style>
  <w:style w:type="paragraph" w:customStyle="1" w:styleId="11">
    <w:name w:val="Название1"/>
    <w:basedOn w:val="a"/>
    <w:uiPriority w:val="99"/>
    <w:rsid w:val="00012D8C"/>
    <w:pPr>
      <w:widowControl w:val="0"/>
      <w:jc w:val="center"/>
    </w:pPr>
    <w:rPr>
      <w:rFonts w:cs="Arial"/>
      <w:b/>
      <w:noProof/>
      <w:sz w:val="28"/>
      <w:szCs w:val="20"/>
      <w:lang w:val="en-US" w:eastAsia="en-US"/>
    </w:rPr>
  </w:style>
  <w:style w:type="paragraph" w:customStyle="1" w:styleId="ConsPlusTitle">
    <w:name w:val="ConsPlusTitle"/>
    <w:uiPriority w:val="99"/>
    <w:rsid w:val="00012D8C"/>
    <w:pPr>
      <w:widowControl w:val="0"/>
      <w:autoSpaceDE w:val="0"/>
      <w:autoSpaceDN w:val="0"/>
      <w:adjustRightInd w:val="0"/>
    </w:pPr>
    <w:rPr>
      <w:rFonts w:ascii="Arial" w:eastAsia="Times New Roman" w:hAnsi="Arial" w:cs="Arial"/>
      <w:b/>
      <w:bCs/>
    </w:rPr>
  </w:style>
  <w:style w:type="character" w:styleId="a4">
    <w:name w:val="Hyperlink"/>
    <w:basedOn w:val="a1"/>
    <w:uiPriority w:val="99"/>
    <w:rsid w:val="00012D8C"/>
    <w:rPr>
      <w:rFonts w:cs="Times New Roman"/>
      <w:color w:val="0000FF"/>
      <w:u w:val="single"/>
    </w:rPr>
  </w:style>
  <w:style w:type="paragraph" w:styleId="a0">
    <w:name w:val="Body Text"/>
    <w:basedOn w:val="a"/>
    <w:link w:val="a5"/>
    <w:uiPriority w:val="99"/>
    <w:rsid w:val="006522F3"/>
    <w:pPr>
      <w:spacing w:after="120"/>
    </w:pPr>
  </w:style>
  <w:style w:type="character" w:customStyle="1" w:styleId="a5">
    <w:name w:val="Основной текст Знак"/>
    <w:basedOn w:val="a1"/>
    <w:link w:val="a0"/>
    <w:uiPriority w:val="99"/>
    <w:locked/>
    <w:rsid w:val="006522F3"/>
    <w:rPr>
      <w:rFonts w:ascii="Times New Roman" w:hAnsi="Times New Roman" w:cs="Times New Roman"/>
      <w:sz w:val="24"/>
      <w:szCs w:val="24"/>
      <w:lang w:eastAsia="ru-RU"/>
    </w:rPr>
  </w:style>
  <w:style w:type="paragraph" w:customStyle="1" w:styleId="12">
    <w:name w:val="Обычный1"/>
    <w:basedOn w:val="a"/>
    <w:uiPriority w:val="99"/>
    <w:rsid w:val="006522F3"/>
    <w:pPr>
      <w:widowControl w:val="0"/>
    </w:pPr>
    <w:rPr>
      <w:rFonts w:cs="Arial"/>
      <w:noProof/>
      <w:szCs w:val="20"/>
      <w:lang w:val="en-US" w:eastAsia="en-US"/>
    </w:rPr>
  </w:style>
  <w:style w:type="paragraph" w:customStyle="1" w:styleId="13">
    <w:name w:val="Обычный (веб)1"/>
    <w:basedOn w:val="a"/>
    <w:uiPriority w:val="99"/>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uiPriority w:val="99"/>
    <w:qFormat/>
    <w:rsid w:val="004B7522"/>
    <w:pPr>
      <w:ind w:left="720"/>
      <w:contextualSpacing/>
    </w:pPr>
  </w:style>
  <w:style w:type="character" w:customStyle="1" w:styleId="a7">
    <w:name w:val="Гипертекстовая ссылка"/>
    <w:uiPriority w:val="99"/>
    <w:rsid w:val="00AF43A0"/>
    <w:rPr>
      <w:color w:val="106BBE"/>
    </w:rPr>
  </w:style>
  <w:style w:type="character" w:customStyle="1" w:styleId="a8">
    <w:name w:val="Основной текст_"/>
    <w:link w:val="4"/>
    <w:uiPriority w:val="99"/>
    <w:locked/>
    <w:rsid w:val="00AF43A0"/>
    <w:rPr>
      <w:sz w:val="25"/>
      <w:shd w:val="clear" w:color="auto" w:fill="FFFFFF"/>
    </w:rPr>
  </w:style>
  <w:style w:type="paragraph" w:customStyle="1" w:styleId="4">
    <w:name w:val="Основной текст4"/>
    <w:basedOn w:val="a"/>
    <w:link w:val="a8"/>
    <w:uiPriority w:val="99"/>
    <w:rsid w:val="00AF43A0"/>
    <w:pPr>
      <w:shd w:val="clear" w:color="auto" w:fill="FFFFFF"/>
      <w:spacing w:after="2220" w:line="326" w:lineRule="exact"/>
      <w:ind w:hanging="380"/>
      <w:jc w:val="right"/>
    </w:pPr>
    <w:rPr>
      <w:rFonts w:ascii="Calibri" w:eastAsia="Calibri" w:hAnsi="Calibri"/>
      <w:sz w:val="25"/>
      <w:szCs w:val="20"/>
      <w:shd w:val="clear" w:color="auto" w:fill="FFFFFF"/>
      <w:lang/>
    </w:rPr>
  </w:style>
  <w:style w:type="paragraph" w:customStyle="1" w:styleId="14">
    <w:name w:val="нум список 1"/>
    <w:basedOn w:val="a"/>
    <w:uiPriority w:val="99"/>
    <w:rsid w:val="00BD7FC5"/>
    <w:pPr>
      <w:tabs>
        <w:tab w:val="left" w:pos="360"/>
      </w:tabs>
      <w:spacing w:before="120" w:after="120"/>
      <w:jc w:val="both"/>
    </w:pPr>
    <w:rPr>
      <w:szCs w:val="20"/>
      <w:lang w:eastAsia="ar-SA"/>
    </w:rPr>
  </w:style>
  <w:style w:type="paragraph" w:styleId="a9">
    <w:name w:val="Body Text Indent"/>
    <w:basedOn w:val="a"/>
    <w:link w:val="aa"/>
    <w:uiPriority w:val="99"/>
    <w:rsid w:val="00BD7FC5"/>
    <w:pPr>
      <w:spacing w:after="120"/>
      <w:ind w:left="283"/>
    </w:pPr>
  </w:style>
  <w:style w:type="character" w:customStyle="1" w:styleId="aa">
    <w:name w:val="Основной текст с отступом Знак"/>
    <w:basedOn w:val="a1"/>
    <w:link w:val="a9"/>
    <w:uiPriority w:val="99"/>
    <w:locked/>
    <w:rsid w:val="00BD7FC5"/>
    <w:rPr>
      <w:rFonts w:ascii="Times New Roman" w:hAnsi="Times New Roman" w:cs="Times New Roman"/>
      <w:sz w:val="24"/>
      <w:szCs w:val="24"/>
      <w:lang w:eastAsia="ru-RU"/>
    </w:rPr>
  </w:style>
  <w:style w:type="character" w:customStyle="1" w:styleId="31">
    <w:name w:val="Основной текст с отступом 3 Знак"/>
    <w:basedOn w:val="a1"/>
    <w:link w:val="32"/>
    <w:uiPriority w:val="99"/>
    <w:locked/>
    <w:rsid w:val="00BD7FC5"/>
    <w:rPr>
      <w:rFonts w:ascii="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BodyTextIndent3Char1">
    <w:name w:val="Body Text Indent 3 Char1"/>
    <w:basedOn w:val="a1"/>
    <w:link w:val="32"/>
    <w:uiPriority w:val="99"/>
    <w:semiHidden/>
    <w:rsid w:val="005C6CBE"/>
    <w:rPr>
      <w:rFonts w:ascii="Times New Roman" w:eastAsia="Times New Roman" w:hAnsi="Times New Roman"/>
      <w:sz w:val="16"/>
      <w:szCs w:val="16"/>
    </w:rPr>
  </w:style>
  <w:style w:type="character" w:customStyle="1" w:styleId="310">
    <w:name w:val="Основной текст с отступом 3 Знак1"/>
    <w:basedOn w:val="a1"/>
    <w:uiPriority w:val="99"/>
    <w:semiHidden/>
    <w:rsid w:val="00BD7FC5"/>
    <w:rPr>
      <w:rFonts w:ascii="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hAnsi="Times New Roman" w:cs="Times New Roman"/>
      <w:sz w:val="20"/>
      <w:szCs w:val="20"/>
      <w:lang w:eastAsia="ar-SA" w:bidi="ar-SA"/>
    </w:rPr>
  </w:style>
  <w:style w:type="paragraph" w:styleId="ad">
    <w:name w:val="Normal (Web)"/>
    <w:basedOn w:val="a"/>
    <w:uiPriority w:val="99"/>
    <w:rsid w:val="00BD7FC5"/>
    <w:pPr>
      <w:spacing w:before="100" w:beforeAutospacing="1" w:after="100" w:afterAutospacing="1"/>
    </w:pPr>
  </w:style>
  <w:style w:type="character" w:customStyle="1" w:styleId="ae">
    <w:name w:val="Текст выноски Знак"/>
    <w:basedOn w:val="a1"/>
    <w:link w:val="af"/>
    <w:uiPriority w:val="99"/>
    <w:semiHidden/>
    <w:locked/>
    <w:rsid w:val="00BD7FC5"/>
    <w:rPr>
      <w:rFonts w:ascii="Tahoma"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BalloonTextChar1">
    <w:name w:val="Balloon Text Char1"/>
    <w:basedOn w:val="a1"/>
    <w:link w:val="af"/>
    <w:uiPriority w:val="99"/>
    <w:semiHidden/>
    <w:rsid w:val="005C6CBE"/>
    <w:rPr>
      <w:rFonts w:ascii="Times New Roman" w:eastAsia="Times New Roman" w:hAnsi="Times New Roman"/>
      <w:sz w:val="0"/>
      <w:szCs w:val="0"/>
    </w:rPr>
  </w:style>
  <w:style w:type="character" w:customStyle="1" w:styleId="15">
    <w:name w:val="Текст выноски Знак1"/>
    <w:basedOn w:val="a1"/>
    <w:uiPriority w:val="99"/>
    <w:semiHidden/>
    <w:rsid w:val="00BD7FC5"/>
    <w:rPr>
      <w:rFonts w:ascii="Tahoma" w:hAnsi="Tahoma" w:cs="Tahoma"/>
      <w:sz w:val="16"/>
      <w:szCs w:val="16"/>
      <w:lang w:eastAsia="ru-RU"/>
    </w:rPr>
  </w:style>
  <w:style w:type="character" w:customStyle="1" w:styleId="22">
    <w:name w:val="Заголовок №2_"/>
    <w:basedOn w:val="a1"/>
    <w:link w:val="23"/>
    <w:uiPriority w:val="99"/>
    <w:locked/>
    <w:rsid w:val="00BD7FC5"/>
    <w:rPr>
      <w:rFonts w:cs="Times New Roman"/>
      <w:sz w:val="26"/>
      <w:szCs w:val="26"/>
      <w:shd w:val="clear" w:color="auto" w:fill="FFFFFF"/>
    </w:rPr>
  </w:style>
  <w:style w:type="paragraph" w:customStyle="1" w:styleId="23">
    <w:name w:val="Заголовок №2"/>
    <w:basedOn w:val="a"/>
    <w:link w:val="22"/>
    <w:uiPriority w:val="99"/>
    <w:rsid w:val="00BD7FC5"/>
    <w:pPr>
      <w:shd w:val="clear" w:color="auto" w:fill="FFFFFF"/>
      <w:spacing w:after="420" w:line="240" w:lineRule="atLeast"/>
      <w:outlineLvl w:val="1"/>
    </w:pPr>
    <w:rPr>
      <w:rFonts w:ascii="Calibri" w:eastAsia="Calibri" w:hAnsi="Calibr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locked/>
    <w:rsid w:val="00BD7FC5"/>
    <w:rPr>
      <w:rFonts w:ascii="Times New Roman" w:hAnsi="Times New Roman" w:cs="Times New Roman"/>
      <w:b/>
      <w:bCs/>
      <w:sz w:val="24"/>
      <w:szCs w:val="24"/>
      <w:lang w:eastAsia="ru-RU"/>
    </w:rPr>
  </w:style>
  <w:style w:type="paragraph" w:customStyle="1" w:styleId="af2">
    <w:name w:val="Прижатый влево"/>
    <w:basedOn w:val="a"/>
    <w:next w:val="a"/>
    <w:uiPriority w:val="99"/>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locked/>
    <w:rsid w:val="00BD7FC5"/>
    <w:rPr>
      <w:rFonts w:ascii="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uiPriority w:val="99"/>
    <w:locked/>
    <w:rsid w:val="00BD7FC5"/>
    <w:rPr>
      <w:rFonts w:ascii="Times New Roman" w:hAnsi="Times New Roman" w:cs="Times New Roman"/>
      <w:sz w:val="24"/>
      <w:szCs w:val="24"/>
      <w:lang w:eastAsia="ru-RU"/>
    </w:rPr>
  </w:style>
  <w:style w:type="paragraph" w:styleId="af7">
    <w:name w:val="footer"/>
    <w:basedOn w:val="a"/>
    <w:link w:val="af6"/>
    <w:uiPriority w:val="99"/>
    <w:rsid w:val="00BD7FC5"/>
    <w:pPr>
      <w:tabs>
        <w:tab w:val="center" w:pos="4677"/>
        <w:tab w:val="right" w:pos="9355"/>
      </w:tabs>
    </w:pPr>
  </w:style>
  <w:style w:type="character" w:customStyle="1" w:styleId="FooterChar1">
    <w:name w:val="Footer Char1"/>
    <w:basedOn w:val="a1"/>
    <w:link w:val="af7"/>
    <w:uiPriority w:val="99"/>
    <w:semiHidden/>
    <w:rsid w:val="005C6CBE"/>
    <w:rPr>
      <w:rFonts w:ascii="Times New Roman" w:eastAsia="Times New Roman" w:hAnsi="Times New Roman"/>
      <w:sz w:val="24"/>
      <w:szCs w:val="24"/>
    </w:rPr>
  </w:style>
  <w:style w:type="character" w:customStyle="1" w:styleId="16">
    <w:name w:val="Нижний колонтитул Знак1"/>
    <w:basedOn w:val="a1"/>
    <w:uiPriority w:val="99"/>
    <w:semiHidden/>
    <w:rsid w:val="00BD7FC5"/>
    <w:rPr>
      <w:rFonts w:ascii="Times New Roman" w:hAnsi="Times New Roman" w:cs="Times New Roman"/>
      <w:sz w:val="24"/>
      <w:szCs w:val="24"/>
      <w:lang w:eastAsia="ru-RU"/>
    </w:rPr>
  </w:style>
  <w:style w:type="paragraph" w:customStyle="1" w:styleId="ConsPlusNonformat">
    <w:name w:val="ConsPlusNonformat"/>
    <w:uiPriority w:val="99"/>
    <w:rsid w:val="00BD7FC5"/>
    <w:pPr>
      <w:widowControl w:val="0"/>
      <w:autoSpaceDE w:val="0"/>
      <w:autoSpaceDN w:val="0"/>
      <w:adjustRightInd w:val="0"/>
    </w:pPr>
    <w:rPr>
      <w:rFonts w:ascii="Courier New" w:eastAsia="Times New Roman" w:hAnsi="Courier New" w:cs="Courier New"/>
    </w:rPr>
  </w:style>
  <w:style w:type="paragraph" w:styleId="af8">
    <w:name w:val="No Spacing"/>
    <w:uiPriority w:val="99"/>
    <w:qFormat/>
    <w:rsid w:val="00BD7FC5"/>
    <w:pPr>
      <w:ind w:firstLine="851"/>
      <w:jc w:val="center"/>
    </w:pPr>
    <w:rPr>
      <w:sz w:val="22"/>
      <w:szCs w:val="22"/>
      <w:lang w:eastAsia="en-US"/>
    </w:rPr>
  </w:style>
  <w:style w:type="paragraph" w:customStyle="1" w:styleId="conspluscell">
    <w:name w:val="conspluscell"/>
    <w:basedOn w:val="a"/>
    <w:uiPriority w:val="99"/>
    <w:rsid w:val="00BD7FC5"/>
    <w:pPr>
      <w:spacing w:before="100" w:beforeAutospacing="1" w:after="100" w:afterAutospacing="1"/>
    </w:pPr>
  </w:style>
  <w:style w:type="character" w:styleId="af9">
    <w:name w:val="FollowedHyperlink"/>
    <w:basedOn w:val="a1"/>
    <w:uiPriority w:val="99"/>
    <w:semiHidden/>
    <w:rsid w:val="00BD7FC5"/>
    <w:rPr>
      <w:rFonts w:cs="Times New Roman"/>
      <w:color w:val="800080"/>
      <w:u w:val="single"/>
    </w:rPr>
  </w:style>
  <w:style w:type="character" w:customStyle="1" w:styleId="ConsPlusNormal0">
    <w:name w:val="ConsPlusNormal Знак"/>
    <w:link w:val="ConsPlusNormal"/>
    <w:uiPriority w:val="99"/>
    <w:locked/>
    <w:rsid w:val="00985B19"/>
    <w:rPr>
      <w:rFonts w:ascii="Arial" w:hAnsi="Arial"/>
      <w:sz w:val="22"/>
      <w:szCs w:val="22"/>
      <w:lang w:eastAsia="ru-RU" w:bidi="ar-SA"/>
    </w:rPr>
  </w:style>
  <w:style w:type="character" w:customStyle="1" w:styleId="afa">
    <w:name w:val="Цветовое выделение"/>
    <w:uiPriority w:val="99"/>
    <w:rsid w:val="00571872"/>
    <w:rPr>
      <w:b/>
      <w:color w:val="26282F"/>
    </w:rPr>
  </w:style>
  <w:style w:type="paragraph" w:customStyle="1" w:styleId="afb">
    <w:name w:val="Комментарий"/>
    <w:basedOn w:val="a"/>
    <w:next w:val="a"/>
    <w:uiPriority w:val="99"/>
    <w:rsid w:val="00327FC4"/>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paragraph" w:customStyle="1" w:styleId="afc">
    <w:name w:val="Информация об изменениях документа"/>
    <w:basedOn w:val="afb"/>
    <w:next w:val="a"/>
    <w:uiPriority w:val="99"/>
    <w:rsid w:val="00327FC4"/>
    <w:rPr>
      <w:i/>
      <w:iCs/>
    </w:rPr>
  </w:style>
  <w:style w:type="paragraph" w:customStyle="1" w:styleId="afd">
    <w:name w:val="Нормальный (таблица)"/>
    <w:basedOn w:val="a"/>
    <w:next w:val="a"/>
    <w:uiPriority w:val="99"/>
    <w:rsid w:val="00C656D0"/>
    <w:pPr>
      <w:autoSpaceDE w:val="0"/>
      <w:autoSpaceDN w:val="0"/>
      <w:adjustRightInd w:val="0"/>
      <w:jc w:val="both"/>
    </w:pPr>
    <w:rPr>
      <w:rFonts w:ascii="Arial" w:eastAsia="Calibri" w:hAnsi="Arial" w:cs="Arial"/>
      <w:lang w:eastAsia="en-US"/>
    </w:rPr>
  </w:style>
  <w:style w:type="paragraph" w:customStyle="1" w:styleId="afe">
    <w:name w:val="Таблицы (моноширинный)"/>
    <w:basedOn w:val="a"/>
    <w:next w:val="a"/>
    <w:uiPriority w:val="99"/>
    <w:rsid w:val="00560D3D"/>
    <w:pPr>
      <w:widowControl w:val="0"/>
      <w:autoSpaceDE w:val="0"/>
      <w:autoSpaceDN w:val="0"/>
      <w:adjustRightInd w:val="0"/>
    </w:pPr>
    <w:rPr>
      <w:rFonts w:ascii="Courier New" w:hAnsi="Courier New" w:cs="Courier New"/>
    </w:rPr>
  </w:style>
  <w:style w:type="paragraph" w:customStyle="1" w:styleId="aff">
    <w:name w:val="Заголовок"/>
    <w:basedOn w:val="a"/>
    <w:next w:val="a"/>
    <w:uiPriority w:val="99"/>
    <w:rsid w:val="00E94335"/>
    <w:pPr>
      <w:widowControl w:val="0"/>
      <w:autoSpaceDE w:val="0"/>
      <w:autoSpaceDN w:val="0"/>
      <w:adjustRightInd w:val="0"/>
      <w:ind w:firstLine="720"/>
      <w:jc w:val="both"/>
    </w:pPr>
    <w:rPr>
      <w:rFonts w:ascii="Verdana" w:hAnsi="Verdana" w:cs="Verdana"/>
      <w:b/>
      <w:bCs/>
      <w:color w:val="0058A9"/>
      <w:sz w:val="22"/>
      <w:szCs w:val="22"/>
      <w:shd w:val="clear" w:color="auto" w:fill="ECE9D8"/>
    </w:rPr>
  </w:style>
  <w:style w:type="paragraph" w:customStyle="1" w:styleId="aff0">
    <w:name w:val="Куда обратиться?"/>
    <w:basedOn w:val="a"/>
    <w:next w:val="a"/>
    <w:uiPriority w:val="99"/>
    <w:rsid w:val="00E9433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1">
    <w:name w:val="Примечание."/>
    <w:basedOn w:val="a"/>
    <w:next w:val="a"/>
    <w:uiPriority w:val="99"/>
    <w:rsid w:val="00E9433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33">
    <w:name w:val="Основной текст3"/>
    <w:basedOn w:val="a"/>
    <w:uiPriority w:val="99"/>
    <w:rsid w:val="00165D4D"/>
    <w:pPr>
      <w:widowControl w:val="0"/>
      <w:shd w:val="clear" w:color="auto" w:fill="FFFFFF"/>
      <w:spacing w:before="240" w:after="240" w:line="317" w:lineRule="exact"/>
      <w:ind w:hanging="1100"/>
      <w:jc w:val="both"/>
    </w:pPr>
    <w:rPr>
      <w:color w:val="000000"/>
      <w:sz w:val="26"/>
      <w:szCs w:val="26"/>
    </w:rPr>
  </w:style>
  <w:style w:type="character" w:customStyle="1" w:styleId="100">
    <w:name w:val="Основной текст + 10"/>
    <w:aliases w:val="5 pt"/>
    <w:basedOn w:val="a8"/>
    <w:uiPriority w:val="99"/>
    <w:rsid w:val="007E57B7"/>
    <w:rPr>
      <w:rFonts w:ascii="Times New Roman" w:hAnsi="Times New Roman" w:cs="Times New Roman"/>
      <w:color w:val="000000"/>
      <w:spacing w:val="0"/>
      <w:w w:val="100"/>
      <w:position w:val="0"/>
      <w:sz w:val="21"/>
      <w:szCs w:val="21"/>
      <w:u w:val="none"/>
      <w:lang w:val="ru-RU" w:eastAsia="ru-RU"/>
    </w:rPr>
  </w:style>
  <w:style w:type="character" w:customStyle="1" w:styleId="6">
    <w:name w:val="Основной текст (6)_"/>
    <w:basedOn w:val="a1"/>
    <w:link w:val="60"/>
    <w:uiPriority w:val="99"/>
    <w:locked/>
    <w:rsid w:val="00DB79A6"/>
    <w:rPr>
      <w:rFonts w:ascii="Times New Roman" w:hAnsi="Times New Roman" w:cs="Times New Roman"/>
      <w:sz w:val="19"/>
      <w:szCs w:val="19"/>
      <w:shd w:val="clear" w:color="auto" w:fill="FFFFFF"/>
    </w:rPr>
  </w:style>
  <w:style w:type="paragraph" w:customStyle="1" w:styleId="60">
    <w:name w:val="Основной текст (6)"/>
    <w:basedOn w:val="a"/>
    <w:link w:val="6"/>
    <w:uiPriority w:val="99"/>
    <w:rsid w:val="00DB79A6"/>
    <w:pPr>
      <w:widowControl w:val="0"/>
      <w:shd w:val="clear" w:color="auto" w:fill="FFFFFF"/>
      <w:spacing w:line="240" w:lineRule="atLeast"/>
    </w:pPr>
    <w:rPr>
      <w:sz w:val="19"/>
      <w:szCs w:val="19"/>
      <w:lang w:eastAsia="en-US"/>
    </w:rPr>
  </w:style>
  <w:style w:type="character" w:customStyle="1" w:styleId="6ArialUnicodeMS">
    <w:name w:val="Основной текст (6) + Arial Unicode MS"/>
    <w:aliases w:val="8,5 pt2,Курсив"/>
    <w:basedOn w:val="6"/>
    <w:uiPriority w:val="99"/>
    <w:rsid w:val="00DB79A6"/>
    <w:rPr>
      <w:rFonts w:ascii="Arial Unicode MS" w:eastAsia="Arial Unicode MS" w:hAnsi="Arial Unicode MS" w:cs="Arial Unicode MS"/>
      <w:i/>
      <w:iCs/>
      <w:color w:val="000000"/>
      <w:spacing w:val="0"/>
      <w:w w:val="100"/>
      <w:position w:val="0"/>
      <w:sz w:val="17"/>
      <w:szCs w:val="17"/>
      <w:u w:val="none"/>
      <w:lang w:val="ru-RU" w:eastAsia="ru-RU"/>
    </w:rPr>
  </w:style>
  <w:style w:type="character" w:customStyle="1" w:styleId="6Exact">
    <w:name w:val="Основной текст (6) Exact"/>
    <w:basedOn w:val="a1"/>
    <w:uiPriority w:val="99"/>
    <w:rsid w:val="00DB79A6"/>
    <w:rPr>
      <w:rFonts w:ascii="Times New Roman" w:hAnsi="Times New Roman" w:cs="Times New Roman"/>
      <w:spacing w:val="8"/>
      <w:sz w:val="18"/>
      <w:szCs w:val="18"/>
      <w:u w:val="none"/>
    </w:rPr>
  </w:style>
  <w:style w:type="character" w:customStyle="1" w:styleId="68">
    <w:name w:val="Основной текст (6) + 8"/>
    <w:aliases w:val="5 pt1,Интервал 0 pt Exact"/>
    <w:basedOn w:val="6"/>
    <w:uiPriority w:val="99"/>
    <w:rsid w:val="00DB79A6"/>
    <w:rPr>
      <w:spacing w:val="3"/>
      <w:sz w:val="17"/>
      <w:szCs w:val="17"/>
      <w:u w:val="none"/>
    </w:rPr>
  </w:style>
  <w:style w:type="paragraph" w:customStyle="1" w:styleId="17">
    <w:name w:val="марк список 1"/>
    <w:basedOn w:val="a"/>
    <w:uiPriority w:val="99"/>
    <w:rsid w:val="00FF0488"/>
    <w:pPr>
      <w:tabs>
        <w:tab w:val="left" w:pos="360"/>
      </w:tabs>
      <w:spacing w:before="120" w:after="120"/>
      <w:jc w:val="both"/>
    </w:pPr>
    <w:rPr>
      <w:szCs w:val="20"/>
      <w:lang w:eastAsia="ar-SA"/>
    </w:rPr>
  </w:style>
</w:styles>
</file>

<file path=word/webSettings.xml><?xml version="1.0" encoding="utf-8"?>
<w:webSettings xmlns:r="http://schemas.openxmlformats.org/officeDocument/2006/relationships" xmlns:w="http://schemas.openxmlformats.org/wordprocessingml/2006/main">
  <w:divs>
    <w:div w:id="2133505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072.3" TargetMode="External"/><Relationship Id="rId13" Type="http://schemas.openxmlformats.org/officeDocument/2006/relationships/hyperlink" Target="garantF1://12054874.0" TargetMode="External"/><Relationship Id="rId18" Type="http://schemas.openxmlformats.org/officeDocument/2006/relationships/hyperlink" Target="garantF1://12077515.70617" TargetMode="External"/><Relationship Id="rId26" Type="http://schemas.openxmlformats.org/officeDocument/2006/relationships/hyperlink" Target="garantF1://12024624.39254" TargetMode="External"/><Relationship Id="rId39" Type="http://schemas.openxmlformats.org/officeDocument/2006/relationships/hyperlink" Target="http://www.r23.nalog.ru" TargetMode="External"/><Relationship Id="rId3" Type="http://schemas.openxmlformats.org/officeDocument/2006/relationships/settings" Target="settings.xml"/><Relationship Id="rId21" Type="http://schemas.openxmlformats.org/officeDocument/2006/relationships/hyperlink" Target="garantF1://70120262.1009" TargetMode="External"/><Relationship Id="rId34" Type="http://schemas.openxmlformats.org/officeDocument/2006/relationships/hyperlink" Target="mailto:OO_11@frskuban.ru" TargetMode="External"/><Relationship Id="rId42" Type="http://schemas.openxmlformats.org/officeDocument/2006/relationships/hyperlink" Target="garantF1://4077378.1010" TargetMode="External"/><Relationship Id="rId7" Type="http://schemas.openxmlformats.org/officeDocument/2006/relationships/image" Target="media/image1.jpeg"/><Relationship Id="rId12" Type="http://schemas.openxmlformats.org/officeDocument/2006/relationships/hyperlink" Target="garantF1://12027542.0" TargetMode="External"/><Relationship Id="rId17" Type="http://schemas.openxmlformats.org/officeDocument/2006/relationships/hyperlink" Target="garantF1://12077515.70614" TargetMode="External"/><Relationship Id="rId25" Type="http://schemas.openxmlformats.org/officeDocument/2006/relationships/hyperlink" Target="garantF1://70282672.1000" TargetMode="External"/><Relationship Id="rId33" Type="http://schemas.openxmlformats.org/officeDocument/2006/relationships/hyperlink" Target="http://www.frskuban.ru/" TargetMode="External"/><Relationship Id="rId38" Type="http://schemas.openxmlformats.org/officeDocument/2006/relationships/hyperlink" Target="mailto:OO_11@frskuban.ru" TargetMode="External"/><Relationship Id="rId2" Type="http://schemas.openxmlformats.org/officeDocument/2006/relationships/styles" Target="styles.xml"/><Relationship Id="rId16" Type="http://schemas.openxmlformats.org/officeDocument/2006/relationships/hyperlink" Target="garantF1://12077515.70610" TargetMode="External"/><Relationship Id="rId20" Type="http://schemas.openxmlformats.org/officeDocument/2006/relationships/hyperlink" Target="garantF1://12077515.706" TargetMode="External"/><Relationship Id="rId29" Type="http://schemas.openxmlformats.org/officeDocument/2006/relationships/hyperlink" Target="garantF1://23800500.251" TargetMode="External"/><Relationship Id="rId41" Type="http://schemas.openxmlformats.org/officeDocument/2006/relationships/hyperlink" Target="garantF1://12024624.3925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vo.gov.ru/" TargetMode="External"/><Relationship Id="rId24" Type="http://schemas.openxmlformats.org/officeDocument/2006/relationships/hyperlink" Target="consultantplus://offline/ref=4B963BCA6BB8733B6493EA0CFC20EEC57A0E5CB13FED24EEC103DF9100T3O3O" TargetMode="External"/><Relationship Id="rId32" Type="http://schemas.openxmlformats.org/officeDocument/2006/relationships/hyperlink" Target="garantF1://23800500.251" TargetMode="External"/><Relationship Id="rId37" Type="http://schemas.openxmlformats.org/officeDocument/2006/relationships/hyperlink" Target="http://www.frskuban.ru/" TargetMode="External"/><Relationship Id="rId40" Type="http://schemas.openxmlformats.org/officeDocument/2006/relationships/hyperlink" Target="mailto:i237400@23.nalog.ru"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12077515.7069" TargetMode="External"/><Relationship Id="rId23" Type="http://schemas.openxmlformats.org/officeDocument/2006/relationships/hyperlink" Target="garantF1://71045140.2000" TargetMode="External"/><Relationship Id="rId28" Type="http://schemas.openxmlformats.org/officeDocument/2006/relationships/hyperlink" Target="garantF1://12077515.706" TargetMode="External"/><Relationship Id="rId36" Type="http://schemas.openxmlformats.org/officeDocument/2006/relationships/hyperlink" Target="mailto:mfc.labinsk@yandex.ru" TargetMode="External"/><Relationship Id="rId10" Type="http://schemas.openxmlformats.org/officeDocument/2006/relationships/hyperlink" Target="garantF1://10064072.0" TargetMode="External"/><Relationship Id="rId19" Type="http://schemas.openxmlformats.org/officeDocument/2006/relationships/hyperlink" Target="garantF1://12077515.70618" TargetMode="External"/><Relationship Id="rId31" Type="http://schemas.openxmlformats.org/officeDocument/2006/relationships/hyperlink" Target="garantF1://23800500.25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24624.2" TargetMode="External"/><Relationship Id="rId14" Type="http://schemas.openxmlformats.org/officeDocument/2006/relationships/hyperlink" Target="garantF1://12077515.7061" TargetMode="External"/><Relationship Id="rId22" Type="http://schemas.openxmlformats.org/officeDocument/2006/relationships/hyperlink" Target="garantF1://71045140.1000" TargetMode="External"/><Relationship Id="rId27" Type="http://schemas.openxmlformats.org/officeDocument/2006/relationships/hyperlink" Target="garantF1://12024624.39254" TargetMode="External"/><Relationship Id="rId30" Type="http://schemas.openxmlformats.org/officeDocument/2006/relationships/hyperlink" Target="garantF1://23800500.251" TargetMode="External"/><Relationship Id="rId35" Type="http://schemas.openxmlformats.org/officeDocument/2006/relationships/hyperlink" Target="http://www.labinsk.e-mfc.ru/" TargetMode="External"/><Relationship Id="rId43" Type="http://schemas.openxmlformats.org/officeDocument/2006/relationships/hyperlink" Target="garantF1://12024624.392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40</Pages>
  <Words>14315</Words>
  <Characters>81596</Characters>
  <Application>Microsoft Office Word</Application>
  <DocSecurity>0</DocSecurity>
  <Lines>679</Lines>
  <Paragraphs>191</Paragraphs>
  <ScaleCrop>false</ScaleCrop>
  <Company>SPecialiST RePack</Company>
  <LinksUpToDate>false</LinksUpToDate>
  <CharactersWithSpaces>95720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k9n</dc:creator>
  <cp:keywords/>
  <dc:description/>
  <cp:lastModifiedBy>win7</cp:lastModifiedBy>
  <cp:revision>7</cp:revision>
  <cp:lastPrinted>2018-05-14T08:42:00Z</cp:lastPrinted>
  <dcterms:created xsi:type="dcterms:W3CDTF">2017-12-19T08:58:00Z</dcterms:created>
  <dcterms:modified xsi:type="dcterms:W3CDTF">2018-05-14T08:43:00Z</dcterms:modified>
</cp:coreProperties>
</file>