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3B" w:rsidRPr="004B67A8" w:rsidRDefault="004B67A8" w:rsidP="004B67A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-653415</wp:posOffset>
            </wp:positionV>
            <wp:extent cx="552450" cy="676275"/>
            <wp:effectExtent l="19050" t="0" r="0" b="0"/>
            <wp:wrapNone/>
            <wp:docPr id="3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93B" w:rsidRPr="00416A15">
        <w:rPr>
          <w:b/>
        </w:rPr>
        <w:t>АДМИНИСТРАЦИЯ ХАРЬКОВСКОГО СЕЛЬСКОГО ПОСЕЛЕНИЯ</w:t>
      </w:r>
    </w:p>
    <w:p w:rsidR="00F6593B" w:rsidRPr="00416A15" w:rsidRDefault="00F6593B" w:rsidP="00F6593B">
      <w:pPr>
        <w:jc w:val="center"/>
        <w:rPr>
          <w:b/>
        </w:rPr>
      </w:pPr>
      <w:r w:rsidRPr="00416A15">
        <w:rPr>
          <w:b/>
        </w:rPr>
        <w:t xml:space="preserve"> ЛАБИНСКОГО РАЙОНА</w:t>
      </w:r>
    </w:p>
    <w:p w:rsidR="00F6593B" w:rsidRPr="00416A15" w:rsidRDefault="00F6593B" w:rsidP="00F6593B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F6593B" w:rsidRPr="00F25D05" w:rsidRDefault="00F6593B" w:rsidP="00F6593B">
      <w:pPr>
        <w:rPr>
          <w:color w:val="FF0000"/>
        </w:rPr>
      </w:pPr>
    </w:p>
    <w:p w:rsidR="00F6593B" w:rsidRPr="00E61C95" w:rsidRDefault="00F6593B" w:rsidP="00F6593B">
      <w:r w:rsidRPr="00E61C95">
        <w:t xml:space="preserve"> от </w:t>
      </w:r>
      <w:r w:rsidR="004B67A8">
        <w:t>14.06.2016</w:t>
      </w:r>
      <w:r w:rsidRPr="00E61C95">
        <w:t xml:space="preserve"> г.                                                                                              </w:t>
      </w:r>
      <w:r>
        <w:t xml:space="preserve">                 </w:t>
      </w:r>
      <w:r w:rsidRPr="00E61C95">
        <w:t xml:space="preserve">   </w:t>
      </w:r>
      <w:r w:rsidR="004B67A8">
        <w:t xml:space="preserve">     </w:t>
      </w:r>
      <w:r w:rsidRPr="00E61C95">
        <w:t xml:space="preserve">№ </w:t>
      </w:r>
      <w:r w:rsidR="004B67A8">
        <w:t>55</w:t>
      </w:r>
    </w:p>
    <w:p w:rsidR="00F6593B" w:rsidRPr="00E61C95" w:rsidRDefault="00F6593B" w:rsidP="00F6593B">
      <w:pPr>
        <w:jc w:val="center"/>
      </w:pPr>
      <w:r w:rsidRPr="00E61C95">
        <w:t>хутор Харьковский</w:t>
      </w:r>
    </w:p>
    <w:p w:rsidR="00F6593B" w:rsidRDefault="00F6593B" w:rsidP="00F6593B">
      <w:pPr>
        <w:contextualSpacing/>
        <w:rPr>
          <w:b/>
          <w:sz w:val="28"/>
          <w:szCs w:val="28"/>
        </w:rPr>
      </w:pPr>
    </w:p>
    <w:p w:rsidR="001A5E7F" w:rsidRPr="001A5E7F" w:rsidRDefault="00F6593B" w:rsidP="001A5E7F">
      <w:pPr>
        <w:jc w:val="center"/>
        <w:rPr>
          <w:b/>
          <w:bCs/>
          <w:sz w:val="28"/>
          <w:szCs w:val="28"/>
        </w:rPr>
      </w:pPr>
      <w:r w:rsidRPr="00F6593B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bCs/>
          <w:sz w:val="28"/>
          <w:szCs w:val="28"/>
        </w:rPr>
        <w:t>Харьковского</w:t>
      </w:r>
      <w:r w:rsidRPr="00F6593B">
        <w:rPr>
          <w:b/>
          <w:bCs/>
          <w:sz w:val="28"/>
          <w:szCs w:val="28"/>
        </w:rPr>
        <w:t xml:space="preserve"> сельского поселения Лабинского района от 16 </w:t>
      </w:r>
      <w:r>
        <w:rPr>
          <w:b/>
          <w:bCs/>
          <w:sz w:val="28"/>
          <w:szCs w:val="28"/>
        </w:rPr>
        <w:t>марта</w:t>
      </w:r>
      <w:r w:rsidRPr="00F6593B">
        <w:rPr>
          <w:b/>
          <w:bCs/>
          <w:sz w:val="28"/>
          <w:szCs w:val="28"/>
        </w:rPr>
        <w:t xml:space="preserve"> 2016 года №  </w:t>
      </w:r>
      <w:r w:rsidR="001A5E7F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                 </w:t>
      </w:r>
      <w:r w:rsidR="001A5E7F">
        <w:rPr>
          <w:b/>
          <w:bCs/>
          <w:sz w:val="28"/>
          <w:szCs w:val="28"/>
        </w:rPr>
        <w:t>«</w:t>
      </w:r>
      <w:r w:rsidR="001A5E7F" w:rsidRPr="00CF4EA9">
        <w:rPr>
          <w:b/>
          <w:bCs/>
          <w:sz w:val="28"/>
          <w:szCs w:val="28"/>
        </w:rPr>
        <w:t>Об утверждении административного регламента</w:t>
      </w:r>
      <w:r w:rsidR="001A5E7F">
        <w:rPr>
          <w:b/>
          <w:bCs/>
          <w:sz w:val="28"/>
          <w:szCs w:val="28"/>
        </w:rPr>
        <w:t xml:space="preserve"> </w:t>
      </w:r>
      <w:r w:rsidR="001A5E7F" w:rsidRPr="00CF4EA9">
        <w:rPr>
          <w:b/>
          <w:sz w:val="28"/>
          <w:szCs w:val="28"/>
        </w:rPr>
        <w:t xml:space="preserve">предоставления муниципальной услуги </w:t>
      </w:r>
      <w:r w:rsidR="001A5E7F" w:rsidRPr="003B0D57">
        <w:rPr>
          <w:b/>
          <w:sz w:val="28"/>
          <w:szCs w:val="28"/>
          <w:lang w:eastAsia="ar-SA"/>
        </w:rPr>
        <w:t>«</w:t>
      </w:r>
      <w:r w:rsidR="001A5E7F" w:rsidRPr="003B0D57">
        <w:rPr>
          <w:b/>
          <w:sz w:val="28"/>
          <w:szCs w:val="28"/>
        </w:rPr>
        <w:t>Выдача порубочного билета на территории муниципального образования</w:t>
      </w:r>
      <w:r w:rsidR="001A5E7F" w:rsidRPr="003B0D57">
        <w:rPr>
          <w:b/>
          <w:sz w:val="28"/>
          <w:szCs w:val="28"/>
          <w:lang w:eastAsia="ar-SA"/>
        </w:rPr>
        <w:t>»</w:t>
      </w:r>
    </w:p>
    <w:p w:rsidR="005F05E1" w:rsidRDefault="005F05E1" w:rsidP="001A5E7F">
      <w:pPr>
        <w:rPr>
          <w:b/>
          <w:bCs/>
          <w:sz w:val="28"/>
          <w:szCs w:val="28"/>
        </w:rPr>
      </w:pPr>
    </w:p>
    <w:p w:rsidR="00B94283" w:rsidRPr="001A5E7F" w:rsidRDefault="001A5E7F" w:rsidP="001A5E7F">
      <w:pPr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</w:t>
      </w:r>
      <w:r w:rsidR="00B94283" w:rsidRPr="00F6593B">
        <w:rPr>
          <w:bCs/>
          <w:sz w:val="28"/>
          <w:szCs w:val="28"/>
        </w:rPr>
        <w:t xml:space="preserve">В целях приведения муниципального правового акта в соответствие с </w:t>
      </w:r>
      <w:r w:rsidRPr="00901D87">
        <w:rPr>
          <w:sz w:val="28"/>
          <w:szCs w:val="28"/>
        </w:rPr>
        <w:t xml:space="preserve">действующим законодательством Российской Федерации                                        </w:t>
      </w:r>
      <w:proofErr w:type="spellStart"/>
      <w:proofErr w:type="gramStart"/>
      <w:r w:rsidRPr="00901D87">
        <w:rPr>
          <w:sz w:val="28"/>
          <w:szCs w:val="28"/>
        </w:rPr>
        <w:t>п</w:t>
      </w:r>
      <w:proofErr w:type="spellEnd"/>
      <w:proofErr w:type="gramEnd"/>
      <w:r w:rsidRPr="00901D87">
        <w:rPr>
          <w:sz w:val="28"/>
          <w:szCs w:val="28"/>
        </w:rPr>
        <w:t xml:space="preserve"> о с т а </w:t>
      </w:r>
      <w:proofErr w:type="spellStart"/>
      <w:r w:rsidRPr="00901D87">
        <w:rPr>
          <w:sz w:val="28"/>
          <w:szCs w:val="28"/>
        </w:rPr>
        <w:t>н</w:t>
      </w:r>
      <w:proofErr w:type="spellEnd"/>
      <w:r w:rsidRPr="00901D87">
        <w:rPr>
          <w:sz w:val="28"/>
          <w:szCs w:val="28"/>
        </w:rPr>
        <w:t xml:space="preserve"> о в л я ю:</w:t>
      </w:r>
    </w:p>
    <w:p w:rsidR="00B94283" w:rsidRPr="00F6593B" w:rsidRDefault="00F6593B" w:rsidP="00F6593B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</w:t>
      </w:r>
      <w:r w:rsidR="00B94283" w:rsidRPr="00F6593B">
        <w:rPr>
          <w:bCs/>
          <w:sz w:val="28"/>
          <w:szCs w:val="28"/>
        </w:rPr>
        <w:t xml:space="preserve">Внести в постановление администрации </w:t>
      </w:r>
      <w:r>
        <w:rPr>
          <w:bCs/>
          <w:sz w:val="28"/>
          <w:szCs w:val="28"/>
        </w:rPr>
        <w:t xml:space="preserve">Харьковского </w:t>
      </w:r>
      <w:r w:rsidR="00B94283" w:rsidRPr="00F6593B">
        <w:rPr>
          <w:bCs/>
          <w:sz w:val="28"/>
          <w:szCs w:val="28"/>
        </w:rPr>
        <w:t xml:space="preserve">сельского поселения Лабинского района от 16 </w:t>
      </w:r>
      <w:r>
        <w:rPr>
          <w:bCs/>
          <w:sz w:val="28"/>
          <w:szCs w:val="28"/>
        </w:rPr>
        <w:t>марта</w:t>
      </w:r>
      <w:r w:rsidR="00B94283" w:rsidRPr="00F6593B">
        <w:rPr>
          <w:bCs/>
          <w:sz w:val="28"/>
          <w:szCs w:val="28"/>
        </w:rPr>
        <w:t xml:space="preserve"> 2016 года №  </w:t>
      </w:r>
      <w:r w:rsidR="001A5E7F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="00B94283" w:rsidRPr="00F6593B">
        <w:rPr>
          <w:bCs/>
          <w:sz w:val="28"/>
          <w:szCs w:val="28"/>
        </w:rPr>
        <w:t xml:space="preserve"> «Об утверждении административного регламента предо</w:t>
      </w:r>
      <w:r w:rsidR="001A5E7F">
        <w:rPr>
          <w:bCs/>
          <w:sz w:val="28"/>
          <w:szCs w:val="28"/>
        </w:rPr>
        <w:t xml:space="preserve">ставления муниципальной услуги </w:t>
      </w:r>
      <w:r w:rsidR="001A5E7F" w:rsidRPr="00BE6259">
        <w:rPr>
          <w:bCs/>
          <w:sz w:val="28"/>
          <w:szCs w:val="28"/>
          <w:shd w:val="clear" w:color="auto" w:fill="FFFFFF"/>
          <w:lang w:eastAsia="ar-SA"/>
        </w:rPr>
        <w:t>«</w:t>
      </w:r>
      <w:r w:rsidR="001A5E7F" w:rsidRPr="001E0AB7">
        <w:rPr>
          <w:sz w:val="28"/>
          <w:szCs w:val="28"/>
        </w:rPr>
        <w:t>Выдача порубочного билета на территории муниципального образования</w:t>
      </w:r>
      <w:r w:rsidR="001A5E7F" w:rsidRPr="00BE6259">
        <w:rPr>
          <w:bCs/>
          <w:sz w:val="28"/>
          <w:szCs w:val="28"/>
          <w:shd w:val="clear" w:color="auto" w:fill="FFFFFF"/>
          <w:lang w:eastAsia="ar-SA"/>
        </w:rPr>
        <w:t>»</w:t>
      </w:r>
      <w:r w:rsidR="001A5E7F">
        <w:rPr>
          <w:bCs/>
          <w:sz w:val="28"/>
          <w:szCs w:val="28"/>
        </w:rPr>
        <w:t xml:space="preserve"> </w:t>
      </w:r>
      <w:r w:rsidR="00B94283" w:rsidRPr="00F6593B">
        <w:rPr>
          <w:bCs/>
          <w:sz w:val="28"/>
          <w:szCs w:val="28"/>
        </w:rPr>
        <w:t>следующие изменения:</w:t>
      </w:r>
    </w:p>
    <w:p w:rsidR="00B94283" w:rsidRDefault="00F6593B" w:rsidP="00F6593B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1)</w:t>
      </w:r>
      <w:r w:rsidR="006402C4" w:rsidRPr="00F659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подпункт </w:t>
      </w:r>
      <w:r w:rsidR="001A5E7F">
        <w:rPr>
          <w:bCs/>
          <w:sz w:val="28"/>
          <w:szCs w:val="28"/>
        </w:rPr>
        <w:t>2.8.2. пункта 2.8</w:t>
      </w:r>
      <w:r w:rsidR="00B94283" w:rsidRPr="00F6593B">
        <w:rPr>
          <w:bCs/>
          <w:sz w:val="28"/>
          <w:szCs w:val="28"/>
        </w:rPr>
        <w:t xml:space="preserve"> раздела </w:t>
      </w:r>
      <w:r w:rsidR="001A5E7F">
        <w:rPr>
          <w:bCs/>
          <w:sz w:val="28"/>
          <w:szCs w:val="28"/>
        </w:rPr>
        <w:t>2</w:t>
      </w:r>
      <w:r w:rsidR="00B94283" w:rsidRPr="00F6593B">
        <w:rPr>
          <w:bCs/>
          <w:sz w:val="28"/>
          <w:szCs w:val="28"/>
        </w:rPr>
        <w:t xml:space="preserve"> Регламента </w:t>
      </w:r>
      <w:r>
        <w:rPr>
          <w:bCs/>
          <w:sz w:val="28"/>
          <w:szCs w:val="28"/>
        </w:rPr>
        <w:t>изложить в новой редакции:</w:t>
      </w:r>
    </w:p>
    <w:p w:rsidR="00C10D70" w:rsidRDefault="00F6593B" w:rsidP="00C10D70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</w:t>
      </w:r>
      <w:r w:rsidR="001A5E7F">
        <w:rPr>
          <w:sz w:val="28"/>
          <w:szCs w:val="28"/>
        </w:rPr>
        <w:t>2.8.2</w:t>
      </w:r>
      <w:r>
        <w:rPr>
          <w:sz w:val="28"/>
          <w:szCs w:val="28"/>
        </w:rPr>
        <w:t>.</w:t>
      </w:r>
      <w:r w:rsidR="00C10D70" w:rsidRPr="00C10D70">
        <w:rPr>
          <w:color w:val="000000"/>
          <w:sz w:val="28"/>
          <w:szCs w:val="28"/>
        </w:rPr>
        <w:t xml:space="preserve"> </w:t>
      </w:r>
      <w:r w:rsidR="00C10D70" w:rsidRPr="0036048B">
        <w:rPr>
          <w:color w:val="000000"/>
          <w:sz w:val="28"/>
          <w:szCs w:val="28"/>
        </w:rPr>
        <w:t>Основани</w:t>
      </w:r>
      <w:r w:rsidR="00C10D70">
        <w:rPr>
          <w:color w:val="000000"/>
          <w:sz w:val="28"/>
          <w:szCs w:val="28"/>
        </w:rPr>
        <w:t>ем</w:t>
      </w:r>
      <w:r w:rsidR="00C10D70" w:rsidRPr="0036048B">
        <w:rPr>
          <w:color w:val="000000"/>
          <w:sz w:val="28"/>
          <w:szCs w:val="28"/>
        </w:rPr>
        <w:t xml:space="preserve"> для отказа в предоставлении муниципальной услуги</w:t>
      </w:r>
      <w:r w:rsidR="00C10D70">
        <w:rPr>
          <w:color w:val="000000"/>
          <w:sz w:val="28"/>
          <w:szCs w:val="28"/>
        </w:rPr>
        <w:t>:</w:t>
      </w:r>
    </w:p>
    <w:p w:rsidR="00C10D70" w:rsidRDefault="00C10D70" w:rsidP="00C10D70">
      <w:pPr>
        <w:ind w:firstLine="720"/>
        <w:jc w:val="both"/>
        <w:rPr>
          <w:sz w:val="28"/>
          <w:szCs w:val="28"/>
        </w:rPr>
      </w:pPr>
      <w:bookmarkStart w:id="1" w:name="sub_10173"/>
      <w:r>
        <w:rPr>
          <w:sz w:val="28"/>
          <w:szCs w:val="28"/>
        </w:rPr>
        <w:t>1) неполный состав сведений в заявлении и представленных документах;</w:t>
      </w:r>
    </w:p>
    <w:p w:rsidR="00C10D70" w:rsidRDefault="00C10D70" w:rsidP="00C10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наличие недостоверных данных в представленных документах;</w:t>
      </w:r>
    </w:p>
    <w:p w:rsidR="00C10D70" w:rsidRDefault="00C10D70" w:rsidP="00C10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3)особый статус зелёных насаждений, предполагаемых для вырубки (уничтожения):</w:t>
      </w:r>
    </w:p>
    <w:p w:rsidR="00C10D70" w:rsidRPr="00C10D70" w:rsidRDefault="00C10D70" w:rsidP="00C10D70">
      <w:pPr>
        <w:ind w:firstLine="720"/>
        <w:jc w:val="both"/>
        <w:rPr>
          <w:sz w:val="28"/>
          <w:szCs w:val="28"/>
        </w:rPr>
      </w:pPr>
      <w:bookmarkStart w:id="2" w:name="sub_10171"/>
      <w:r>
        <w:rPr>
          <w:sz w:val="28"/>
          <w:szCs w:val="28"/>
        </w:rPr>
        <w:t xml:space="preserve">а) объекты растительного мира, занесённые в </w:t>
      </w:r>
      <w:hyperlink r:id="rId6" w:history="1">
        <w:r w:rsidRPr="00C10D70">
          <w:rPr>
            <w:rStyle w:val="a6"/>
            <w:color w:val="auto"/>
            <w:sz w:val="28"/>
            <w:szCs w:val="28"/>
            <w:u w:val="none"/>
          </w:rPr>
          <w:t>Красную книгу</w:t>
        </w:r>
      </w:hyperlink>
      <w:r w:rsidRPr="00C10D70">
        <w:rPr>
          <w:sz w:val="28"/>
          <w:szCs w:val="28"/>
        </w:rPr>
        <w:t xml:space="preserve"> Российской Федерации и (или) </w:t>
      </w:r>
      <w:hyperlink r:id="rId7" w:history="1">
        <w:r w:rsidRPr="00C10D70">
          <w:rPr>
            <w:rStyle w:val="a6"/>
            <w:color w:val="auto"/>
            <w:sz w:val="28"/>
            <w:szCs w:val="28"/>
            <w:u w:val="none"/>
          </w:rPr>
          <w:t>Красную книгу</w:t>
        </w:r>
      </w:hyperlink>
      <w:r w:rsidRPr="00C10D70">
        <w:rPr>
          <w:sz w:val="28"/>
          <w:szCs w:val="28"/>
        </w:rPr>
        <w:t xml:space="preserve"> Краснодарского края, произрастающие в естественных условиях;</w:t>
      </w:r>
    </w:p>
    <w:p w:rsidR="00C10D70" w:rsidRDefault="00C10D70" w:rsidP="00C10D70">
      <w:pPr>
        <w:ind w:firstLine="720"/>
        <w:jc w:val="both"/>
        <w:rPr>
          <w:sz w:val="28"/>
          <w:szCs w:val="28"/>
        </w:rPr>
      </w:pPr>
      <w:bookmarkStart w:id="3" w:name="sub_10172"/>
      <w:bookmarkEnd w:id="2"/>
      <w:r>
        <w:rPr>
          <w:sz w:val="28"/>
          <w:szCs w:val="28"/>
        </w:rPr>
        <w:t>б) памятники историко-культурного наследия;</w:t>
      </w:r>
    </w:p>
    <w:bookmarkEnd w:id="3"/>
    <w:p w:rsidR="00C10D70" w:rsidRDefault="00C10D70" w:rsidP="00C10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C10D70" w:rsidRDefault="00C10D70" w:rsidP="00C10D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4)отрицательное заключение комиссии по обследованию зеленых насаждений.</w:t>
      </w:r>
    </w:p>
    <w:bookmarkEnd w:id="1"/>
    <w:p w:rsidR="00CC3621" w:rsidRDefault="00C10D70" w:rsidP="00C10D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621">
        <w:rPr>
          <w:rFonts w:ascii="Times New Roman" w:hAnsi="Times New Roman" w:cs="Times New Roman"/>
          <w:sz w:val="28"/>
          <w:szCs w:val="28"/>
        </w:rPr>
        <w:t xml:space="preserve"> 2</w:t>
      </w:r>
      <w:r w:rsidR="00CC3621" w:rsidRPr="002426AE">
        <w:rPr>
          <w:rFonts w:ascii="Times New Roman" w:hAnsi="Times New Roman" w:cs="Times New Roman"/>
          <w:sz w:val="28"/>
          <w:szCs w:val="28"/>
        </w:rPr>
        <w:t>.</w:t>
      </w:r>
      <w:r w:rsidR="00CC3621" w:rsidRPr="002426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CC3621" w:rsidRPr="002426AE">
        <w:rPr>
          <w:rFonts w:ascii="Times New Roman" w:hAnsi="Times New Roman" w:cs="Times New Roman"/>
          <w:sz w:val="28"/>
          <w:szCs w:val="28"/>
        </w:rPr>
        <w:t>Харьковского сельского поселения Лабинского района (</w:t>
      </w:r>
      <w:proofErr w:type="spellStart"/>
      <w:r w:rsidR="00CC3621" w:rsidRPr="002426AE">
        <w:rPr>
          <w:rFonts w:ascii="Times New Roman" w:hAnsi="Times New Roman" w:cs="Times New Roman"/>
          <w:sz w:val="28"/>
          <w:szCs w:val="28"/>
        </w:rPr>
        <w:t>Лукьянцева</w:t>
      </w:r>
      <w:proofErr w:type="spellEnd"/>
      <w:r w:rsidR="00CC3621" w:rsidRPr="002426AE">
        <w:rPr>
          <w:rFonts w:ascii="Times New Roman" w:hAnsi="Times New Roman" w:cs="Times New Roman"/>
          <w:sz w:val="28"/>
          <w:szCs w:val="28"/>
        </w:rPr>
        <w:t>), обнародовать настоящее постановление и</w:t>
      </w:r>
      <w:r w:rsidR="00CC3621" w:rsidRPr="002426A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C3621" w:rsidRPr="002426AE">
        <w:rPr>
          <w:rFonts w:ascii="Times New Roman" w:hAnsi="Times New Roman" w:cs="Times New Roman"/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="00CC3621" w:rsidRPr="002426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3621" w:rsidRPr="002426AE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CC3621" w:rsidRPr="009C6A2A" w:rsidRDefault="00CC3621" w:rsidP="00CC362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426AE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«Интернет».</w:t>
      </w:r>
    </w:p>
    <w:p w:rsidR="003532DC" w:rsidRPr="00C10D70" w:rsidRDefault="00CC3621" w:rsidP="00C10D7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D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3.</w:t>
      </w:r>
      <w:r w:rsidR="00EB5231" w:rsidRPr="00F6593B">
        <w:rPr>
          <w:sz w:val="28"/>
          <w:szCs w:val="28"/>
        </w:rPr>
        <w:t>Постановление вступает в силу со дня его обнародования.</w:t>
      </w:r>
    </w:p>
    <w:p w:rsidR="004B67A8" w:rsidRDefault="004B67A8" w:rsidP="00CC3621">
      <w:pPr>
        <w:jc w:val="both"/>
        <w:rPr>
          <w:sz w:val="28"/>
          <w:szCs w:val="28"/>
        </w:rPr>
      </w:pPr>
    </w:p>
    <w:p w:rsidR="00CC3621" w:rsidRPr="008D20F7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CC3621" w:rsidRPr="008D20F7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CC3621" w:rsidRPr="00EA0CF4" w:rsidRDefault="00CC3621" w:rsidP="00CC362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>Лабинского  района                                                                      С. В. Параф</w:t>
      </w:r>
      <w:r>
        <w:rPr>
          <w:sz w:val="28"/>
          <w:szCs w:val="28"/>
        </w:rPr>
        <w:t xml:space="preserve">иева                           </w:t>
      </w:r>
    </w:p>
    <w:sectPr w:rsidR="00CC3621" w:rsidRPr="00EA0CF4" w:rsidSect="00CC362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547D"/>
    <w:multiLevelType w:val="hybridMultilevel"/>
    <w:tmpl w:val="D1A8A1F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777B7F53"/>
    <w:multiLevelType w:val="hybridMultilevel"/>
    <w:tmpl w:val="07A6BD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0295"/>
    <w:multiLevelType w:val="hybridMultilevel"/>
    <w:tmpl w:val="51D6E37E"/>
    <w:lvl w:ilvl="0" w:tplc="29F06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709"/>
    <w:rsid w:val="001A5E7F"/>
    <w:rsid w:val="002506B5"/>
    <w:rsid w:val="002629DB"/>
    <w:rsid w:val="002B5C50"/>
    <w:rsid w:val="002F7380"/>
    <w:rsid w:val="003532DC"/>
    <w:rsid w:val="003C054C"/>
    <w:rsid w:val="004235AF"/>
    <w:rsid w:val="004861E1"/>
    <w:rsid w:val="004B67A8"/>
    <w:rsid w:val="00587404"/>
    <w:rsid w:val="005F05E1"/>
    <w:rsid w:val="006402C4"/>
    <w:rsid w:val="00694409"/>
    <w:rsid w:val="006F790E"/>
    <w:rsid w:val="00767B96"/>
    <w:rsid w:val="00815A2C"/>
    <w:rsid w:val="0088444A"/>
    <w:rsid w:val="00B56DAA"/>
    <w:rsid w:val="00B94283"/>
    <w:rsid w:val="00BC21AC"/>
    <w:rsid w:val="00C10D70"/>
    <w:rsid w:val="00C62709"/>
    <w:rsid w:val="00CC3621"/>
    <w:rsid w:val="00DB51A0"/>
    <w:rsid w:val="00EB5231"/>
    <w:rsid w:val="00EE5BAF"/>
    <w:rsid w:val="00F6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5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54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83"/>
    <w:pPr>
      <w:ind w:left="720"/>
      <w:contextualSpacing/>
    </w:pPr>
  </w:style>
  <w:style w:type="paragraph" w:customStyle="1" w:styleId="ConsPlusNormal">
    <w:name w:val="ConsPlusNormal"/>
    <w:link w:val="ConsPlusNormal0"/>
    <w:rsid w:val="00EB5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52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C36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6">
    <w:name w:val="Hyperlink"/>
    <w:uiPriority w:val="99"/>
    <w:rsid w:val="00C10D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5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54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4283"/>
    <w:pPr>
      <w:ind w:left="720"/>
      <w:contextualSpacing/>
    </w:pPr>
  </w:style>
  <w:style w:type="paragraph" w:customStyle="1" w:styleId="ConsPlusNormal">
    <w:name w:val="ConsPlusNormal"/>
    <w:link w:val="ConsPlusNormal0"/>
    <w:rsid w:val="00EB5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B523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384263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7939.0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</dc:creator>
  <cp:lastModifiedBy>k9n</cp:lastModifiedBy>
  <cp:revision>10</cp:revision>
  <cp:lastPrinted>2016-06-14T14:07:00Z</cp:lastPrinted>
  <dcterms:created xsi:type="dcterms:W3CDTF">2016-04-25T07:40:00Z</dcterms:created>
  <dcterms:modified xsi:type="dcterms:W3CDTF">2016-06-14T14:08:00Z</dcterms:modified>
</cp:coreProperties>
</file>