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-549969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proofErr w:type="gramStart"/>
      <w:r w:rsidRPr="00416A15">
        <w:rPr>
          <w:b/>
          <w:bCs/>
          <w:sz w:val="36"/>
          <w:szCs w:val="36"/>
        </w:rPr>
        <w:t>П</w:t>
      </w:r>
      <w:proofErr w:type="gramEnd"/>
      <w:r w:rsidRPr="00416A15">
        <w:rPr>
          <w:b/>
          <w:bCs/>
          <w:sz w:val="36"/>
          <w:szCs w:val="36"/>
        </w:rPr>
        <w:t xml:space="preserve">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Pr>
          <w:sz w:val="28"/>
          <w:szCs w:val="28"/>
        </w:rPr>
        <w:t>16.03.2016</w:t>
      </w:r>
      <w:r w:rsidRPr="00B97BAB">
        <w:rPr>
          <w:sz w:val="28"/>
          <w:szCs w:val="28"/>
        </w:rPr>
        <w:t xml:space="preserve">  г.                      </w:t>
      </w:r>
      <w:r>
        <w:rPr>
          <w:sz w:val="28"/>
          <w:szCs w:val="28"/>
        </w:rPr>
        <w:t xml:space="preserve">           </w:t>
      </w:r>
      <w:r w:rsidRPr="00B97BAB">
        <w:rPr>
          <w:sz w:val="28"/>
          <w:szCs w:val="28"/>
        </w:rPr>
        <w:t xml:space="preserve">                                                            №</w:t>
      </w:r>
      <w:r w:rsidR="003B0D57">
        <w:rPr>
          <w:sz w:val="28"/>
          <w:szCs w:val="28"/>
        </w:rPr>
        <w:t xml:space="preserve"> 24</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CF4EA9" w:rsidRDefault="00012D8C" w:rsidP="009F46AC">
      <w:pPr>
        <w:jc w:val="center"/>
        <w:rPr>
          <w:b/>
          <w:bCs/>
          <w:sz w:val="28"/>
          <w:szCs w:val="28"/>
        </w:rPr>
      </w:pPr>
      <w:r w:rsidRPr="00CF4EA9">
        <w:rPr>
          <w:b/>
          <w:bCs/>
          <w:sz w:val="28"/>
          <w:szCs w:val="28"/>
        </w:rPr>
        <w:t>Об утверждении административного регламента</w:t>
      </w:r>
    </w:p>
    <w:p w:rsidR="00CF4EA9" w:rsidRPr="003B0D57" w:rsidRDefault="00012D8C" w:rsidP="00CF4EA9">
      <w:pPr>
        <w:widowControl w:val="0"/>
        <w:suppressAutoHyphens/>
        <w:autoSpaceDE w:val="0"/>
        <w:jc w:val="center"/>
        <w:rPr>
          <w:b/>
          <w:sz w:val="28"/>
          <w:szCs w:val="28"/>
          <w:lang w:eastAsia="ar-SA"/>
        </w:rPr>
      </w:pPr>
      <w:r w:rsidRPr="00CF4EA9">
        <w:rPr>
          <w:b/>
          <w:sz w:val="28"/>
          <w:szCs w:val="28"/>
        </w:rPr>
        <w:t xml:space="preserve">предоставления муниципальной услуги </w:t>
      </w:r>
      <w:r w:rsidR="00CF4EA9" w:rsidRPr="003B0D57">
        <w:rPr>
          <w:b/>
          <w:sz w:val="28"/>
          <w:szCs w:val="28"/>
          <w:lang w:eastAsia="ar-SA"/>
        </w:rPr>
        <w:t>«</w:t>
      </w:r>
      <w:r w:rsidR="003B0D57" w:rsidRPr="003B0D57">
        <w:rPr>
          <w:b/>
          <w:sz w:val="28"/>
          <w:szCs w:val="28"/>
        </w:rPr>
        <w:t>Выдача порубочного билета на территории муниципального образования</w:t>
      </w:r>
      <w:r w:rsidR="00CF4EA9" w:rsidRPr="003B0D57">
        <w:rPr>
          <w:b/>
          <w:sz w:val="28"/>
          <w:szCs w:val="28"/>
          <w:lang w:eastAsia="ar-SA"/>
        </w:rPr>
        <w:t>»</w:t>
      </w:r>
    </w:p>
    <w:p w:rsidR="00CF4EA9" w:rsidRDefault="00CF4EA9" w:rsidP="00CF4EA9">
      <w:pPr>
        <w:pStyle w:val="1"/>
        <w:numPr>
          <w:ilvl w:val="0"/>
          <w:numId w:val="0"/>
        </w:numPr>
        <w:spacing w:before="0"/>
        <w:ind w:hanging="360"/>
        <w:jc w:val="center"/>
        <w:rPr>
          <w:sz w:val="28"/>
          <w:szCs w:val="28"/>
        </w:rPr>
      </w:pPr>
    </w:p>
    <w:p w:rsidR="00D4298B" w:rsidRPr="00CF4EA9" w:rsidRDefault="00CF4EA9" w:rsidP="00CF4EA9">
      <w:pPr>
        <w:pStyle w:val="1"/>
        <w:numPr>
          <w:ilvl w:val="0"/>
          <w:numId w:val="0"/>
        </w:numPr>
        <w:spacing w:befor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В соответствии с </w:t>
      </w:r>
      <w:hyperlink r:id="rId9" w:history="1">
        <w:r w:rsidR="00D4298B" w:rsidRPr="00CF4EA9">
          <w:rPr>
            <w:rStyle w:val="a7"/>
            <w:rFonts w:ascii="Times New Roman" w:hAnsi="Times New Roman"/>
            <w:b w:val="0"/>
            <w:color w:val="auto"/>
            <w:sz w:val="28"/>
            <w:szCs w:val="28"/>
          </w:rPr>
          <w:t>Федеральным законом</w:t>
        </w:r>
      </w:hyperlink>
      <w:r w:rsidR="00D4298B" w:rsidRPr="00CF4EA9">
        <w:rPr>
          <w:rFonts w:ascii="Times New Roman" w:hAnsi="Times New Roman" w:cs="Times New Roman"/>
          <w:b w:val="0"/>
          <w:sz w:val="28"/>
          <w:szCs w:val="28"/>
        </w:rPr>
        <w:t xml:space="preserve"> от 27 июля 2010 года</w:t>
      </w: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 № 210-ФЗ «Об организации предоставления государственных и муниципальных услуг»,  Федеральным законом от 6 октября 2003 года </w:t>
      </w:r>
      <w:r w:rsidR="003B0D57">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и  в целях повышения качества и доступности оказания муниципальных услуг администрации Харьковского сельского поселения Лабинского района, </w:t>
      </w:r>
      <w:r>
        <w:rPr>
          <w:rFonts w:ascii="Times New Roman" w:hAnsi="Times New Roman" w:cs="Times New Roman"/>
          <w:b w:val="0"/>
          <w:sz w:val="28"/>
          <w:szCs w:val="28"/>
        </w:rPr>
        <w:t xml:space="preserve">  </w:t>
      </w:r>
      <w:proofErr w:type="spellStart"/>
      <w:proofErr w:type="gramStart"/>
      <w:r w:rsidR="00D4298B" w:rsidRPr="00CF4EA9">
        <w:rPr>
          <w:rFonts w:ascii="Times New Roman" w:hAnsi="Times New Roman" w:cs="Times New Roman"/>
          <w:b w:val="0"/>
          <w:sz w:val="28"/>
          <w:szCs w:val="28"/>
        </w:rPr>
        <w:t>п</w:t>
      </w:r>
      <w:proofErr w:type="spellEnd"/>
      <w:proofErr w:type="gramEnd"/>
      <w:r w:rsidR="00D4298B" w:rsidRPr="00CF4EA9">
        <w:rPr>
          <w:rFonts w:ascii="Times New Roman" w:hAnsi="Times New Roman" w:cs="Times New Roman"/>
          <w:b w:val="0"/>
          <w:sz w:val="28"/>
          <w:szCs w:val="28"/>
        </w:rPr>
        <w:t xml:space="preserve"> о с т а </w:t>
      </w:r>
      <w:proofErr w:type="spellStart"/>
      <w:r w:rsidR="00D4298B" w:rsidRPr="00CF4EA9">
        <w:rPr>
          <w:rFonts w:ascii="Times New Roman" w:hAnsi="Times New Roman" w:cs="Times New Roman"/>
          <w:b w:val="0"/>
          <w:sz w:val="28"/>
          <w:szCs w:val="28"/>
        </w:rPr>
        <w:t>н</w:t>
      </w:r>
      <w:proofErr w:type="spellEnd"/>
      <w:r w:rsidR="00D4298B" w:rsidRPr="00CF4EA9">
        <w:rPr>
          <w:rFonts w:ascii="Times New Roman" w:hAnsi="Times New Roman" w:cs="Times New Roman"/>
          <w:b w:val="0"/>
          <w:sz w:val="28"/>
          <w:szCs w:val="28"/>
        </w:rPr>
        <w:t xml:space="preserve"> о в л я ю:</w:t>
      </w:r>
    </w:p>
    <w:p w:rsidR="00012D8C" w:rsidRDefault="00012D8C" w:rsidP="00012D8C">
      <w:pPr>
        <w:widowControl w:val="0"/>
        <w:suppressAutoHyphens/>
        <w:autoSpaceDE w:val="0"/>
        <w:jc w:val="both"/>
        <w:rPr>
          <w:sz w:val="28"/>
          <w:szCs w:val="28"/>
        </w:rPr>
      </w:pPr>
      <w:r>
        <w:rPr>
          <w:sz w:val="28"/>
          <w:szCs w:val="28"/>
        </w:rPr>
        <w:t xml:space="preserve">         </w:t>
      </w:r>
      <w:r w:rsidR="00CF4EA9">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00CF4EA9" w:rsidRPr="00BE6259">
        <w:rPr>
          <w:bCs/>
          <w:sz w:val="28"/>
          <w:szCs w:val="28"/>
          <w:shd w:val="clear" w:color="auto" w:fill="FFFFFF"/>
          <w:lang w:eastAsia="ar-SA"/>
        </w:rPr>
        <w:t>«</w:t>
      </w:r>
      <w:r w:rsidR="003B0D57" w:rsidRPr="001E0AB7">
        <w:rPr>
          <w:sz w:val="28"/>
          <w:szCs w:val="28"/>
        </w:rPr>
        <w:t>Выдача порубочного билета на территории муниципального образования</w:t>
      </w:r>
      <w:r w:rsidR="00CF4EA9" w:rsidRPr="00BE6259">
        <w:rPr>
          <w:bCs/>
          <w:sz w:val="28"/>
          <w:szCs w:val="28"/>
          <w:shd w:val="clear" w:color="auto" w:fill="FFFFFF"/>
          <w:lang w:eastAsia="ar-SA"/>
        </w:rPr>
        <w:t>»</w:t>
      </w:r>
      <w:r w:rsidR="00CF4EA9" w:rsidRPr="00012D8C">
        <w:rPr>
          <w:sz w:val="28"/>
          <w:szCs w:val="28"/>
        </w:rPr>
        <w:t xml:space="preserve"> </w:t>
      </w:r>
      <w:r w:rsidRPr="00012D8C">
        <w:rPr>
          <w:sz w:val="28"/>
          <w:szCs w:val="28"/>
        </w:rPr>
        <w:t xml:space="preserve">(прилагается). </w:t>
      </w:r>
    </w:p>
    <w:p w:rsidR="00CF4EA9" w:rsidRPr="00862CA1" w:rsidRDefault="00CF4EA9" w:rsidP="003B0D57">
      <w:pPr>
        <w:spacing w:line="200" w:lineRule="atLeast"/>
        <w:jc w:val="both"/>
        <w:rPr>
          <w:color w:val="000000"/>
          <w:sz w:val="28"/>
          <w:szCs w:val="28"/>
        </w:rPr>
      </w:pPr>
      <w:r>
        <w:rPr>
          <w:sz w:val="28"/>
          <w:szCs w:val="28"/>
        </w:rPr>
        <w:t xml:space="preserve">         </w:t>
      </w:r>
      <w:r>
        <w:rPr>
          <w:color w:val="000000"/>
          <w:sz w:val="28"/>
          <w:szCs w:val="28"/>
        </w:rPr>
        <w:t xml:space="preserve">  2.</w:t>
      </w:r>
      <w:r w:rsidRPr="0073132F">
        <w:rPr>
          <w:color w:val="000000"/>
          <w:sz w:val="28"/>
          <w:szCs w:val="28"/>
        </w:rPr>
        <w:t>Признать утратившим</w:t>
      </w:r>
      <w:r>
        <w:rPr>
          <w:color w:val="000000"/>
          <w:sz w:val="28"/>
          <w:szCs w:val="28"/>
        </w:rPr>
        <w:t>и</w:t>
      </w:r>
      <w:r w:rsidRPr="0073132F">
        <w:rPr>
          <w:color w:val="000000"/>
          <w:sz w:val="28"/>
          <w:szCs w:val="28"/>
        </w:rPr>
        <w:t xml:space="preserve"> силу</w:t>
      </w:r>
      <w:r w:rsidR="003B0D57">
        <w:rPr>
          <w:color w:val="000000"/>
          <w:sz w:val="28"/>
          <w:szCs w:val="28"/>
        </w:rPr>
        <w:t xml:space="preserve"> постановление</w:t>
      </w:r>
      <w:r w:rsidRPr="0073132F">
        <w:rPr>
          <w:color w:val="000000"/>
          <w:sz w:val="28"/>
          <w:szCs w:val="28"/>
        </w:rPr>
        <w:t xml:space="preserve">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sidR="003B0D57">
        <w:rPr>
          <w:sz w:val="28"/>
          <w:szCs w:val="28"/>
        </w:rPr>
        <w:t>12.12.2014</w:t>
      </w:r>
      <w:r>
        <w:rPr>
          <w:sz w:val="28"/>
          <w:szCs w:val="28"/>
        </w:rPr>
        <w:t xml:space="preserve"> </w:t>
      </w:r>
      <w:r w:rsidRPr="0073132F">
        <w:rPr>
          <w:sz w:val="28"/>
          <w:szCs w:val="28"/>
        </w:rPr>
        <w:t xml:space="preserve"> №</w:t>
      </w:r>
      <w:r>
        <w:rPr>
          <w:sz w:val="28"/>
          <w:szCs w:val="28"/>
        </w:rPr>
        <w:t xml:space="preserve"> </w:t>
      </w:r>
      <w:r w:rsidR="00862CA1">
        <w:rPr>
          <w:sz w:val="28"/>
          <w:szCs w:val="28"/>
        </w:rPr>
        <w:t xml:space="preserve">102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w:t>
      </w:r>
      <w:r w:rsidR="00862CA1" w:rsidRPr="00607C58">
        <w:rPr>
          <w:sz w:val="28"/>
          <w:szCs w:val="28"/>
        </w:rPr>
        <w:t>Выдача порубочного билета на территории Харьковского сельского поселения Лабинского района</w:t>
      </w:r>
      <w:r w:rsidRPr="002C30EB">
        <w:rPr>
          <w:sz w:val="28"/>
          <w:szCs w:val="28"/>
        </w:rPr>
        <w:t>»</w:t>
      </w:r>
      <w:r w:rsidR="00862CA1">
        <w:rPr>
          <w:sz w:val="28"/>
          <w:szCs w:val="28"/>
        </w:rPr>
        <w:t xml:space="preserve">.      </w:t>
      </w:r>
      <w:r>
        <w:rPr>
          <w:sz w:val="28"/>
          <w:szCs w:val="28"/>
        </w:rPr>
        <w:t xml:space="preserve"> </w:t>
      </w:r>
    </w:p>
    <w:p w:rsidR="00E474DE" w:rsidRPr="0072626B" w:rsidRDefault="00CF4EA9" w:rsidP="00E474DE">
      <w:pPr>
        <w:jc w:val="both"/>
        <w:rPr>
          <w:color w:val="000000"/>
          <w:sz w:val="28"/>
          <w:szCs w:val="28"/>
        </w:rPr>
      </w:pPr>
      <w:r>
        <w:rPr>
          <w:sz w:val="28"/>
          <w:szCs w:val="28"/>
        </w:rPr>
        <w:t xml:space="preserve">         3</w:t>
      </w:r>
      <w:r w:rsidR="00E474DE">
        <w:rPr>
          <w:sz w:val="28"/>
          <w:szCs w:val="28"/>
        </w:rPr>
        <w:t>.</w:t>
      </w:r>
      <w:r w:rsidR="00E474DE" w:rsidRPr="0072626B">
        <w:rPr>
          <w:color w:val="000000"/>
          <w:spacing w:val="-4"/>
          <w:sz w:val="28"/>
          <w:szCs w:val="28"/>
        </w:rPr>
        <w:t xml:space="preserve">Ведущему специалисту администрации </w:t>
      </w:r>
      <w:r w:rsidR="00E474DE" w:rsidRPr="0072626B">
        <w:rPr>
          <w:sz w:val="28"/>
          <w:szCs w:val="28"/>
        </w:rPr>
        <w:t>Харьковского сельского поселения Лабинского района (</w:t>
      </w:r>
      <w:proofErr w:type="spellStart"/>
      <w:r w:rsidR="00E474DE" w:rsidRPr="0072626B">
        <w:rPr>
          <w:sz w:val="28"/>
          <w:szCs w:val="28"/>
        </w:rPr>
        <w:t>Лукьянцева</w:t>
      </w:r>
      <w:proofErr w:type="spellEnd"/>
      <w:r w:rsidR="00E474DE" w:rsidRPr="0072626B">
        <w:rPr>
          <w:sz w:val="28"/>
          <w:szCs w:val="28"/>
        </w:rPr>
        <w:t>), обнародовать настоящее постановление и</w:t>
      </w:r>
      <w:r w:rsidR="00E474DE" w:rsidRPr="0072626B">
        <w:rPr>
          <w:color w:val="000000"/>
          <w:spacing w:val="-4"/>
          <w:sz w:val="28"/>
          <w:szCs w:val="28"/>
        </w:rPr>
        <w:t xml:space="preserve"> </w:t>
      </w:r>
      <w:r w:rsidR="00E474DE"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CF4EA9" w:rsidP="00E474DE">
      <w:pPr>
        <w:tabs>
          <w:tab w:val="left" w:pos="993"/>
        </w:tabs>
        <w:ind w:firstLine="708"/>
        <w:jc w:val="both"/>
        <w:rPr>
          <w:sz w:val="28"/>
          <w:szCs w:val="28"/>
        </w:rPr>
      </w:pPr>
      <w:r>
        <w:rPr>
          <w:sz w:val="28"/>
          <w:szCs w:val="28"/>
        </w:rPr>
        <w:t>4</w:t>
      </w:r>
      <w:r w:rsidR="00E474DE" w:rsidRPr="00415A62">
        <w:rPr>
          <w:sz w:val="28"/>
          <w:szCs w:val="28"/>
        </w:rPr>
        <w:t>.</w:t>
      </w:r>
      <w:r w:rsidR="00E474DE">
        <w:rPr>
          <w:sz w:val="28"/>
          <w:szCs w:val="28"/>
        </w:rPr>
        <w:tab/>
      </w:r>
      <w:proofErr w:type="gramStart"/>
      <w:r w:rsidR="00E474DE" w:rsidRPr="00415A62">
        <w:rPr>
          <w:sz w:val="28"/>
          <w:szCs w:val="28"/>
        </w:rPr>
        <w:t>Контроль за</w:t>
      </w:r>
      <w:proofErr w:type="gramEnd"/>
      <w:r w:rsidR="00E474DE" w:rsidRPr="00415A62">
        <w:rPr>
          <w:sz w:val="28"/>
          <w:szCs w:val="28"/>
        </w:rPr>
        <w:t xml:space="preserve"> выполнением настоящего постановления </w:t>
      </w:r>
      <w:r w:rsidR="00E474DE">
        <w:rPr>
          <w:sz w:val="28"/>
          <w:szCs w:val="28"/>
        </w:rPr>
        <w:t>оставляю за собой</w:t>
      </w:r>
      <w:r w:rsidR="00E474DE" w:rsidRPr="00415A62">
        <w:rPr>
          <w:sz w:val="28"/>
          <w:szCs w:val="28"/>
        </w:rPr>
        <w:t>.</w:t>
      </w:r>
    </w:p>
    <w:p w:rsidR="00E474DE" w:rsidRPr="00415A62" w:rsidRDefault="00CF4EA9" w:rsidP="00E474DE">
      <w:pPr>
        <w:tabs>
          <w:tab w:val="left" w:pos="993"/>
        </w:tabs>
        <w:ind w:firstLine="708"/>
        <w:jc w:val="both"/>
        <w:rPr>
          <w:sz w:val="28"/>
          <w:szCs w:val="28"/>
        </w:rPr>
      </w:pPr>
      <w:r>
        <w:rPr>
          <w:sz w:val="28"/>
          <w:szCs w:val="28"/>
        </w:rPr>
        <w:t>5</w:t>
      </w:r>
      <w:r w:rsidR="00E474DE" w:rsidRPr="00415A62">
        <w:rPr>
          <w:sz w:val="28"/>
          <w:szCs w:val="28"/>
        </w:rPr>
        <w:t>.</w:t>
      </w:r>
      <w:r w:rsidR="00E474DE">
        <w:rPr>
          <w:sz w:val="28"/>
          <w:szCs w:val="28"/>
        </w:rPr>
        <w:tab/>
      </w:r>
      <w:r w:rsidR="00E474DE" w:rsidRPr="00415A62">
        <w:rPr>
          <w:sz w:val="28"/>
          <w:szCs w:val="28"/>
        </w:rPr>
        <w:t xml:space="preserve">Постановление вступает в силу со дня его </w:t>
      </w:r>
      <w:r w:rsidR="00E474DE">
        <w:rPr>
          <w:sz w:val="28"/>
          <w:szCs w:val="28"/>
        </w:rPr>
        <w:t>обнародования</w:t>
      </w:r>
      <w:r w:rsidR="00E474DE"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CF4EA9" w:rsidRDefault="00CF4EA9" w:rsidP="00012D8C"/>
    <w:p w:rsidR="00012D8C" w:rsidRDefault="00012D8C" w:rsidP="00012D8C"/>
    <w:tbl>
      <w:tblPr>
        <w:tblW w:w="0" w:type="auto"/>
        <w:tblLook w:val="04A0"/>
      </w:tblPr>
      <w:tblGrid>
        <w:gridCol w:w="220"/>
        <w:gridCol w:w="9351"/>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E474DE">
              <w:rPr>
                <w:rFonts w:ascii="Times New Roman" w:hAnsi="Times New Roman" w:cs="Times New Roman"/>
                <w:b w:val="0"/>
                <w:bCs w:val="0"/>
                <w:sz w:val="28"/>
                <w:szCs w:val="28"/>
              </w:rPr>
              <w:t xml:space="preserve">16.03.2016 г. </w:t>
            </w:r>
            <w:r w:rsidRPr="008D20F7">
              <w:rPr>
                <w:rFonts w:ascii="Times New Roman" w:hAnsi="Times New Roman" w:cs="Times New Roman"/>
                <w:b w:val="0"/>
                <w:bCs w:val="0"/>
                <w:sz w:val="28"/>
                <w:szCs w:val="28"/>
              </w:rPr>
              <w:t xml:space="preserve">№ </w:t>
            </w:r>
            <w:r w:rsidR="00862CA1">
              <w:rPr>
                <w:rFonts w:ascii="Times New Roman" w:hAnsi="Times New Roman" w:cs="Times New Roman"/>
                <w:b w:val="0"/>
                <w:bCs w:val="0"/>
                <w:sz w:val="28"/>
                <w:szCs w:val="28"/>
              </w:rPr>
              <w:t>24</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CF4EA9" w:rsidRDefault="00CF4EA9" w:rsidP="00012D8C">
      <w:pPr>
        <w:jc w:val="center"/>
        <w:rPr>
          <w:bCs/>
          <w:sz w:val="28"/>
          <w:szCs w:val="28"/>
          <w:shd w:val="clear" w:color="auto" w:fill="FFFFFF"/>
          <w:lang w:eastAsia="ar-SA"/>
        </w:rPr>
      </w:pPr>
      <w:r w:rsidRPr="00BE6259">
        <w:rPr>
          <w:bCs/>
          <w:sz w:val="28"/>
          <w:szCs w:val="28"/>
          <w:shd w:val="clear" w:color="auto" w:fill="FFFFFF"/>
          <w:lang w:eastAsia="ar-SA"/>
        </w:rPr>
        <w:t>«</w:t>
      </w:r>
      <w:r w:rsidR="00862CA1" w:rsidRPr="00DC4AC5">
        <w:rPr>
          <w:sz w:val="28"/>
          <w:szCs w:val="28"/>
        </w:rPr>
        <w:t>Выдача порубочного билета на территории муниципального образования</w:t>
      </w:r>
      <w:r w:rsidRPr="00BE6259">
        <w:rPr>
          <w:bCs/>
          <w:sz w:val="28"/>
          <w:szCs w:val="28"/>
          <w:shd w:val="clear" w:color="auto" w:fill="FFFFFF"/>
          <w:lang w:eastAsia="ar-SA"/>
        </w:rPr>
        <w:t>»</w:t>
      </w:r>
    </w:p>
    <w:p w:rsidR="00CF4EA9" w:rsidRDefault="00CF4EA9" w:rsidP="00012D8C">
      <w:pPr>
        <w:jc w:val="center"/>
        <w:rPr>
          <w:bCs/>
          <w:sz w:val="28"/>
          <w:szCs w:val="28"/>
          <w:shd w:val="clear" w:color="auto" w:fill="FFFFFF"/>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862CA1" w:rsidRPr="00DC4AC5">
        <w:rPr>
          <w:sz w:val="28"/>
          <w:szCs w:val="28"/>
        </w:rPr>
        <w:t>Выдача порубочного билета на территории муниципального образования</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w:t>
      </w:r>
      <w:r w:rsidR="00D26F81">
        <w:rPr>
          <w:color w:val="000000"/>
          <w:sz w:val="28"/>
          <w:szCs w:val="28"/>
        </w:rPr>
        <w:t>выдачи</w:t>
      </w:r>
      <w:r w:rsidR="00D26F81" w:rsidRPr="00BE6259">
        <w:rPr>
          <w:color w:val="000000"/>
          <w:sz w:val="28"/>
          <w:szCs w:val="28"/>
        </w:rPr>
        <w:t xml:space="preserve"> </w:t>
      </w:r>
      <w:r w:rsidR="00862CA1" w:rsidRPr="00DC4AC5">
        <w:rPr>
          <w:sz w:val="28"/>
          <w:szCs w:val="28"/>
        </w:rPr>
        <w:t>порубочного билета на территории муниципального образования</w:t>
      </w:r>
      <w:r w:rsidR="00862CA1"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w:t>
      </w:r>
      <w:proofErr w:type="gramEnd"/>
      <w:r w:rsidRPr="00F7186D">
        <w:rPr>
          <w:sz w:val="28"/>
          <w:szCs w:val="28"/>
          <w:lang w:eastAsia="ar-SA"/>
        </w:rPr>
        <w:t xml:space="preserve">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proofErr w:type="gramStart"/>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proofErr w:type="gramEnd"/>
      <w:r w:rsidR="00165D4D">
        <w:rPr>
          <w:sz w:val="28"/>
          <w:szCs w:val="28"/>
        </w:rPr>
        <w:t>:</w:t>
      </w:r>
    </w:p>
    <w:p w:rsidR="00862CA1" w:rsidRDefault="00862CA1" w:rsidP="00862CA1">
      <w:pPr>
        <w:ind w:firstLine="720"/>
        <w:jc w:val="both"/>
        <w:rPr>
          <w:sz w:val="28"/>
          <w:szCs w:val="28"/>
        </w:rPr>
      </w:pPr>
      <w:r>
        <w:rPr>
          <w:sz w:val="28"/>
          <w:szCs w:val="28"/>
        </w:rPr>
        <w:t>лица, осуществляющие хозяйственную и иную деятельность на территории Харьковского сельского поселения, для которой требуется вырубка (уничтожение) зелёных насаждений (далее — заявители).</w:t>
      </w:r>
    </w:p>
    <w:p w:rsidR="00012D8C" w:rsidRDefault="00012D8C" w:rsidP="00D26F81">
      <w:pPr>
        <w:ind w:firstLine="709"/>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lastRenderedPageBreak/>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lastRenderedPageBreak/>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C1BBA" w:rsidRDefault="00D26F81" w:rsidP="009C50B4">
      <w:pPr>
        <w:tabs>
          <w:tab w:val="left" w:pos="0"/>
        </w:tabs>
        <w:ind w:left="142"/>
        <w:rPr>
          <w:color w:val="000000"/>
          <w:sz w:val="28"/>
          <w:szCs w:val="28"/>
        </w:rPr>
      </w:pPr>
      <w:r>
        <w:rPr>
          <w:sz w:val="28"/>
          <w:szCs w:val="28"/>
        </w:rPr>
        <w:t xml:space="preserve">        </w:t>
      </w:r>
      <w:r w:rsidR="006522F3">
        <w:rPr>
          <w:sz w:val="28"/>
          <w:szCs w:val="28"/>
        </w:rPr>
        <w:t>2.1.1.</w:t>
      </w:r>
      <w:r w:rsidR="006522F3">
        <w:rPr>
          <w:sz w:val="28"/>
          <w:szCs w:val="28"/>
        </w:rPr>
        <w:tab/>
      </w:r>
      <w:r w:rsidR="00862CA1" w:rsidRPr="001E0AB7">
        <w:rPr>
          <w:sz w:val="28"/>
          <w:szCs w:val="28"/>
        </w:rPr>
        <w:t>Выдача порубочного билета на территории муниципального образования</w:t>
      </w:r>
      <w:r>
        <w:rPr>
          <w:sz w:val="28"/>
          <w:szCs w:val="28"/>
        </w:rPr>
        <w:t>.</w:t>
      </w:r>
      <w:r w:rsidRPr="0028621A">
        <w:rPr>
          <w:sz w:val="28"/>
          <w:szCs w:val="28"/>
        </w:rPr>
        <w:t xml:space="preserve"> </w:t>
      </w:r>
      <w:r>
        <w:rPr>
          <w:sz w:val="28"/>
          <w:szCs w:val="28"/>
        </w:rPr>
        <w:t xml:space="preserve">                                                                                                         </w:t>
      </w:r>
      <w:r w:rsidR="009C50B4">
        <w:rPr>
          <w:sz w:val="28"/>
          <w:szCs w:val="28"/>
        </w:rPr>
        <w:t xml:space="preserve">                                            </w:t>
      </w:r>
      <w:r w:rsidR="00862CA1">
        <w:rPr>
          <w:sz w:val="28"/>
          <w:szCs w:val="28"/>
        </w:rPr>
        <w:t xml:space="preserve">      </w:t>
      </w:r>
      <w:r w:rsidR="006522F3" w:rsidRPr="0028621A">
        <w:rPr>
          <w:sz w:val="28"/>
          <w:szCs w:val="28"/>
        </w:rPr>
        <w:t>2.2.1.</w:t>
      </w:r>
      <w:r w:rsidR="006522F3" w:rsidRPr="00FC1BBA">
        <w:rPr>
          <w:sz w:val="28"/>
          <w:szCs w:val="28"/>
        </w:rPr>
        <w:t xml:space="preserve">Муниципальная услуга предоставляется </w:t>
      </w:r>
      <w:r w:rsidR="006522F3" w:rsidRPr="00FC1BBA">
        <w:rPr>
          <w:color w:val="000000"/>
          <w:sz w:val="28"/>
          <w:szCs w:val="28"/>
        </w:rPr>
        <w:t>администраци</w:t>
      </w:r>
      <w:r w:rsidR="006522F3">
        <w:rPr>
          <w:color w:val="000000"/>
          <w:sz w:val="28"/>
          <w:szCs w:val="28"/>
        </w:rPr>
        <w:t>ей</w:t>
      </w:r>
      <w:r w:rsidR="006522F3" w:rsidRPr="00FC1BBA">
        <w:rPr>
          <w:color w:val="000000"/>
          <w:sz w:val="28"/>
          <w:szCs w:val="28"/>
        </w:rPr>
        <w:t xml:space="preserve"> </w:t>
      </w:r>
      <w:r w:rsidR="00E474DE" w:rsidRPr="00E474DE">
        <w:rPr>
          <w:color w:val="000000"/>
          <w:sz w:val="28"/>
          <w:szCs w:val="28"/>
        </w:rPr>
        <w:t>Харьковского</w:t>
      </w:r>
      <w:r w:rsidR="006522F3" w:rsidRPr="00C93277">
        <w:rPr>
          <w:sz w:val="28"/>
          <w:szCs w:val="28"/>
        </w:rPr>
        <w:t xml:space="preserve"> </w:t>
      </w:r>
      <w:r w:rsidR="006522F3">
        <w:rPr>
          <w:color w:val="000000"/>
          <w:sz w:val="28"/>
          <w:szCs w:val="28"/>
        </w:rPr>
        <w:t>сельского поселения Лабинского района</w:t>
      </w:r>
      <w:r w:rsidR="006522F3" w:rsidRPr="00FC1BBA">
        <w:rPr>
          <w:color w:val="000000"/>
          <w:sz w:val="28"/>
          <w:szCs w:val="28"/>
        </w:rPr>
        <w:t xml:space="preserve"> (далее по тексту – </w:t>
      </w:r>
      <w:r w:rsidR="006522F3">
        <w:rPr>
          <w:color w:val="000000"/>
          <w:sz w:val="28"/>
          <w:szCs w:val="28"/>
        </w:rPr>
        <w:t>Администрация</w:t>
      </w:r>
      <w:r w:rsidR="006522F3"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w:t>
      </w:r>
      <w:r w:rsidRPr="0028621A">
        <w:rPr>
          <w:rFonts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009C50B4">
        <w:rPr>
          <w:sz w:val="28"/>
          <w:szCs w:val="28"/>
        </w:rPr>
        <w:t>.</w:t>
      </w:r>
      <w:r w:rsidRPr="00D7550E">
        <w:rPr>
          <w:sz w:val="28"/>
          <w:szCs w:val="28"/>
        </w:rPr>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2" w:name="sub_10101"/>
      <w:r w:rsidRPr="0013035F">
        <w:rPr>
          <w:rFonts w:eastAsiaTheme="minorHAnsi"/>
          <w:sz w:val="28"/>
          <w:szCs w:val="28"/>
          <w:lang w:eastAsia="en-US"/>
        </w:rPr>
        <w:t>2.3.1.1.</w:t>
      </w:r>
      <w:bookmarkStart w:id="3" w:name="sub_251"/>
      <w:bookmarkEnd w:id="2"/>
      <w:r w:rsidR="004F71E6" w:rsidRPr="004F71E6">
        <w:rPr>
          <w:sz w:val="28"/>
          <w:szCs w:val="28"/>
        </w:rPr>
        <w:t xml:space="preserve"> </w:t>
      </w:r>
      <w:r w:rsidR="004F71E6">
        <w:rPr>
          <w:sz w:val="28"/>
          <w:szCs w:val="28"/>
        </w:rPr>
        <w:t>Выдача порубочного билета установленной формы (далее - порубочный билет)</w:t>
      </w:r>
      <w:r w:rsidR="0013035F" w:rsidRPr="0013035F">
        <w:rPr>
          <w:rFonts w:eastAsiaTheme="minorHAnsi"/>
          <w:sz w:val="28"/>
          <w:szCs w:val="28"/>
          <w:lang w:eastAsia="en-US"/>
        </w:rPr>
        <w:t>;</w:t>
      </w:r>
    </w:p>
    <w:bookmarkEnd w:id="3"/>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4F71E6" w:rsidRDefault="009C50B4" w:rsidP="004F71E6">
      <w:pPr>
        <w:ind w:firstLine="720"/>
        <w:jc w:val="both"/>
        <w:rPr>
          <w:sz w:val="28"/>
          <w:szCs w:val="28"/>
        </w:rPr>
      </w:pPr>
      <w:r>
        <w:rPr>
          <w:color w:val="000000"/>
          <w:kern w:val="1"/>
          <w:sz w:val="28"/>
          <w:szCs w:val="28"/>
          <w:shd w:val="clear" w:color="auto" w:fill="FFFFFF"/>
          <w:lang w:eastAsia="ar-SA"/>
        </w:rPr>
        <w:t>2.4.1.</w:t>
      </w:r>
      <w:bookmarkStart w:id="4" w:name="sub_10111"/>
      <w:r w:rsidR="004F71E6" w:rsidRPr="004F71E6">
        <w:rPr>
          <w:sz w:val="28"/>
          <w:szCs w:val="28"/>
        </w:rPr>
        <w:t xml:space="preserve"> </w:t>
      </w:r>
      <w:r w:rsidR="004F71E6">
        <w:rPr>
          <w:sz w:val="28"/>
          <w:szCs w:val="28"/>
        </w:rPr>
        <w:t>Со дня принятия заявления в течение 10 рабочих дней 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bookmarkEnd w:id="4"/>
    <w:p w:rsidR="004F71E6" w:rsidRDefault="004F71E6" w:rsidP="004F71E6">
      <w:pPr>
        <w:ind w:firstLine="720"/>
        <w:jc w:val="both"/>
        <w:rPr>
          <w:sz w:val="28"/>
          <w:szCs w:val="28"/>
        </w:rPr>
      </w:pPr>
      <w:r>
        <w:rPr>
          <w:sz w:val="28"/>
          <w:szCs w:val="28"/>
        </w:rPr>
        <w:t>В течение 3 рабочих дней со дня получения платёжных поручений об оплате осуществляется выдача заявителю оформленного порубочного билета.</w:t>
      </w:r>
    </w:p>
    <w:p w:rsidR="004F71E6" w:rsidRDefault="004F71E6" w:rsidP="004F71E6">
      <w:pPr>
        <w:autoSpaceDE w:val="0"/>
        <w:autoSpaceDN w:val="0"/>
        <w:adjustRightInd w:val="0"/>
        <w:ind w:firstLine="709"/>
        <w:jc w:val="both"/>
        <w:rPr>
          <w:sz w:val="28"/>
          <w:szCs w:val="28"/>
        </w:rPr>
      </w:pPr>
      <w:r w:rsidRPr="001E0AB7">
        <w:rPr>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4B1A89" w:rsidRPr="00F7186D" w:rsidRDefault="004B1A89" w:rsidP="004F71E6">
      <w:pPr>
        <w:widowControl w:val="0"/>
        <w:suppressAutoHyphens/>
        <w:autoSpaceDE w:val="0"/>
        <w:spacing w:line="200" w:lineRule="atLeast"/>
        <w:ind w:firstLine="851"/>
        <w:jc w:val="both"/>
        <w:rPr>
          <w:sz w:val="28"/>
          <w:szCs w:val="28"/>
        </w:rPr>
      </w:pPr>
      <w:r w:rsidRPr="00F7186D">
        <w:rPr>
          <w:sz w:val="28"/>
          <w:szCs w:val="28"/>
        </w:rPr>
        <w:t>2.4.</w:t>
      </w:r>
      <w:r w:rsidR="00C8273D">
        <w:rPr>
          <w:sz w:val="28"/>
          <w:szCs w:val="28"/>
        </w:rPr>
        <w:t>2</w:t>
      </w:r>
      <w:r w:rsidRPr="00F7186D">
        <w:rPr>
          <w:sz w:val="28"/>
          <w:szCs w:val="28"/>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lastRenderedPageBreak/>
        <w:t>2.5.1.Предоставление муниципальной услуги осуществляется в соответствии со следующими нормативными правовыми актами:</w:t>
      </w:r>
    </w:p>
    <w:p w:rsidR="004F71E6" w:rsidRPr="001E0AB7" w:rsidRDefault="004F71E6" w:rsidP="004F71E6">
      <w:pPr>
        <w:autoSpaceDE w:val="0"/>
        <w:autoSpaceDN w:val="0"/>
        <w:adjustRightInd w:val="0"/>
        <w:ind w:firstLine="709"/>
        <w:jc w:val="both"/>
        <w:rPr>
          <w:sz w:val="28"/>
          <w:szCs w:val="28"/>
        </w:rPr>
      </w:pPr>
      <w:r w:rsidRPr="001E0AB7">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F71E6" w:rsidRPr="001E0AB7" w:rsidRDefault="004F71E6" w:rsidP="004F71E6">
      <w:pPr>
        <w:autoSpaceDE w:val="0"/>
        <w:autoSpaceDN w:val="0"/>
        <w:adjustRightInd w:val="0"/>
        <w:ind w:firstLine="709"/>
        <w:jc w:val="both"/>
        <w:rPr>
          <w:sz w:val="28"/>
          <w:szCs w:val="28"/>
        </w:rPr>
      </w:pPr>
      <w:r w:rsidRPr="001E0AB7">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4F71E6" w:rsidRPr="001E0AB7" w:rsidRDefault="004F71E6" w:rsidP="004F71E6">
      <w:pPr>
        <w:autoSpaceDE w:val="0"/>
        <w:autoSpaceDN w:val="0"/>
        <w:adjustRightInd w:val="0"/>
        <w:ind w:firstLine="709"/>
        <w:jc w:val="both"/>
        <w:rPr>
          <w:sz w:val="28"/>
          <w:szCs w:val="28"/>
        </w:rPr>
      </w:pPr>
      <w:r w:rsidRPr="001E0AB7">
        <w:rPr>
          <w:sz w:val="28"/>
          <w:szCs w:val="28"/>
        </w:rPr>
        <w:t>Федеральным законом от 6 апреля 2011 года № 63-ФЗ «Об электронной подписи» («Собрание законодательства РФ», 2011, № 15, ст. 2036; № 27,                      ст. 3880);</w:t>
      </w:r>
    </w:p>
    <w:p w:rsidR="004F71E6" w:rsidRPr="001E0AB7" w:rsidRDefault="004F71E6" w:rsidP="004F71E6">
      <w:pPr>
        <w:ind w:firstLine="709"/>
        <w:jc w:val="both"/>
        <w:rPr>
          <w:sz w:val="28"/>
          <w:szCs w:val="28"/>
        </w:rPr>
      </w:pPr>
      <w:proofErr w:type="gramStart"/>
      <w:r w:rsidRPr="001E0AB7">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1E0AB7">
        <w:rPr>
          <w:sz w:val="28"/>
          <w:szCs w:val="28"/>
        </w:rPr>
        <w:t xml:space="preserve"> </w:t>
      </w:r>
      <w:proofErr w:type="gramStart"/>
      <w:r w:rsidRPr="001E0AB7">
        <w:rPr>
          <w:sz w:val="28"/>
          <w:szCs w:val="28"/>
        </w:rPr>
        <w:t>2012, № 52, ст. 7507);</w:t>
      </w:r>
      <w:proofErr w:type="gramEnd"/>
    </w:p>
    <w:p w:rsidR="004F71E6" w:rsidRPr="001E0AB7" w:rsidRDefault="004F71E6" w:rsidP="004F71E6">
      <w:pPr>
        <w:autoSpaceDE w:val="0"/>
        <w:autoSpaceDN w:val="0"/>
        <w:adjustRightInd w:val="0"/>
        <w:ind w:firstLine="709"/>
        <w:jc w:val="both"/>
        <w:rPr>
          <w:sz w:val="28"/>
          <w:szCs w:val="28"/>
        </w:rPr>
      </w:pPr>
      <w:proofErr w:type="gramStart"/>
      <w:r w:rsidRPr="001E0AB7">
        <w:rPr>
          <w:rStyle w:val="link"/>
          <w:sz w:val="28"/>
          <w:szCs w:val="28"/>
        </w:rPr>
        <w:t>постановлением</w:t>
      </w:r>
      <w:r w:rsidRPr="001E0AB7">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F71E6" w:rsidRPr="001E0AB7" w:rsidRDefault="004F71E6" w:rsidP="004F71E6">
      <w:pPr>
        <w:ind w:firstLine="709"/>
        <w:jc w:val="both"/>
        <w:rPr>
          <w:sz w:val="28"/>
          <w:szCs w:val="28"/>
        </w:rPr>
      </w:pPr>
      <w:r w:rsidRPr="001E0AB7">
        <w:rPr>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p>
    <w:p w:rsidR="004F71E6" w:rsidRPr="001E0AB7" w:rsidRDefault="004F71E6" w:rsidP="004F71E6">
      <w:pPr>
        <w:ind w:firstLine="709"/>
        <w:jc w:val="both"/>
        <w:rPr>
          <w:sz w:val="28"/>
          <w:szCs w:val="28"/>
        </w:rPr>
      </w:pPr>
      <w:r w:rsidRPr="001E0AB7">
        <w:rPr>
          <w:sz w:val="28"/>
          <w:szCs w:val="28"/>
        </w:rPr>
        <w:t>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w:t>
      </w:r>
      <w:r w:rsidRPr="004F71E6">
        <w:rPr>
          <w:sz w:val="28"/>
          <w:szCs w:val="28"/>
        </w:rPr>
        <w:t xml:space="preserve">: </w:t>
      </w:r>
      <w:hyperlink r:id="rId10" w:history="1">
        <w:r w:rsidRPr="004F71E6">
          <w:rPr>
            <w:rStyle w:val="a4"/>
            <w:color w:val="auto"/>
            <w:sz w:val="28"/>
            <w:szCs w:val="28"/>
          </w:rPr>
          <w:t>http://admkrai.krasnodar.ru</w:t>
        </w:r>
      </w:hyperlink>
      <w:r w:rsidRPr="001E0AB7">
        <w:rPr>
          <w:sz w:val="28"/>
          <w:szCs w:val="28"/>
        </w:rPr>
        <w:t xml:space="preserve"> – 22.08.2013);</w:t>
      </w:r>
    </w:p>
    <w:p w:rsidR="004B1A89" w:rsidRDefault="004B1A89" w:rsidP="001B1941">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1B1941" w:rsidRDefault="001B1941" w:rsidP="00A82504">
      <w:pPr>
        <w:tabs>
          <w:tab w:val="left" w:pos="0"/>
          <w:tab w:val="left" w:pos="1701"/>
        </w:tabs>
        <w:autoSpaceDE w:val="0"/>
        <w:autoSpaceDN w:val="0"/>
        <w:adjustRightInd w:val="0"/>
        <w:ind w:firstLine="709"/>
        <w:jc w:val="center"/>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 xml:space="preserve">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w:t>
      </w:r>
      <w:r w:rsidRPr="00F7186D">
        <w:rPr>
          <w:sz w:val="28"/>
          <w:szCs w:val="28"/>
        </w:rPr>
        <w:lastRenderedPageBreak/>
        <w:t>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4F71E6" w:rsidRPr="001E0AB7" w:rsidRDefault="004F71E6" w:rsidP="004F71E6">
      <w:pPr>
        <w:ind w:firstLine="709"/>
        <w:jc w:val="both"/>
        <w:rPr>
          <w:sz w:val="28"/>
          <w:szCs w:val="28"/>
        </w:rPr>
      </w:pPr>
      <w:bookmarkStart w:id="5" w:name="sub_2243"/>
      <w:r w:rsidRPr="001E0AB7">
        <w:rPr>
          <w:sz w:val="28"/>
          <w:szCs w:val="28"/>
        </w:rPr>
        <w:t xml:space="preserve">заявление с указанием основания необходимости вырубки (уничтожения) зеленых насаждений </w:t>
      </w:r>
      <w:r>
        <w:rPr>
          <w:sz w:val="28"/>
          <w:szCs w:val="28"/>
        </w:rPr>
        <w:t>по форме согласно приложению № 2</w:t>
      </w:r>
      <w:r w:rsidRPr="001E0AB7">
        <w:rPr>
          <w:sz w:val="28"/>
          <w:szCs w:val="28"/>
        </w:rPr>
        <w:t xml:space="preserve"> к Регламенту, заполненное по образцу </w:t>
      </w:r>
      <w:r>
        <w:rPr>
          <w:sz w:val="28"/>
          <w:szCs w:val="28"/>
        </w:rPr>
        <w:t>в соответствии с приложением № 3</w:t>
      </w:r>
      <w:r w:rsidRPr="001E0AB7">
        <w:rPr>
          <w:sz w:val="28"/>
          <w:szCs w:val="28"/>
        </w:rPr>
        <w:t xml:space="preserve"> к Регламенту;</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градостроительный план земельного участка;</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информация о сроке выполнения работ;</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банковские реквизиты заявителя;</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006D74" w:rsidRDefault="00AF43A0" w:rsidP="00CA2BBB">
      <w:pPr>
        <w:autoSpaceDE w:val="0"/>
        <w:autoSpaceDN w:val="0"/>
        <w:adjustRightInd w:val="0"/>
        <w:ind w:firstLine="720"/>
        <w:jc w:val="both"/>
        <w:rPr>
          <w:sz w:val="28"/>
          <w:szCs w:val="28"/>
        </w:rPr>
      </w:pPr>
      <w:r w:rsidRPr="00006D74">
        <w:rPr>
          <w:sz w:val="28"/>
          <w:szCs w:val="28"/>
        </w:rPr>
        <w:t>2.6.</w:t>
      </w:r>
      <w:r w:rsidR="00E219AB">
        <w:rPr>
          <w:sz w:val="28"/>
          <w:szCs w:val="28"/>
        </w:rPr>
        <w:t>2</w:t>
      </w:r>
      <w:r w:rsidRPr="00006D74">
        <w:rPr>
          <w:sz w:val="28"/>
          <w:szCs w:val="28"/>
        </w:rPr>
        <w:t>.</w:t>
      </w:r>
      <w:bookmarkEnd w:id="5"/>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9B5A01" w:rsidRPr="000B4077" w:rsidRDefault="009B5A01" w:rsidP="009B5A01">
      <w:pPr>
        <w:ind w:firstLine="851"/>
        <w:contextualSpacing/>
        <w:jc w:val="both"/>
        <w:rPr>
          <w:sz w:val="28"/>
          <w:szCs w:val="28"/>
        </w:rPr>
      </w:pPr>
      <w:bookmarkStart w:id="6" w:name="sub_10148"/>
      <w:r>
        <w:rPr>
          <w:sz w:val="28"/>
          <w:szCs w:val="28"/>
        </w:rPr>
        <w:t>-</w:t>
      </w:r>
      <w:r w:rsidRPr="000B4077">
        <w:rPr>
          <w:sz w:val="28"/>
          <w:szCs w:val="28"/>
        </w:rPr>
        <w:t xml:space="preserve">правоустанавливающие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 </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6"/>
    <w:p w:rsidR="00006D74" w:rsidRPr="00006D74" w:rsidRDefault="00006D74"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7" w:name="sub_1015"/>
      <w:r>
        <w:rPr>
          <w:sz w:val="28"/>
          <w:szCs w:val="28"/>
        </w:rPr>
        <w:t xml:space="preserve">2.6.7. </w:t>
      </w:r>
      <w:r w:rsidRPr="00006D74">
        <w:rPr>
          <w:sz w:val="28"/>
          <w:szCs w:val="28"/>
        </w:rPr>
        <w:t>От заявителя запрещается требовать:</w:t>
      </w:r>
    </w:p>
    <w:bookmarkEnd w:id="7"/>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006D74">
        <w:rPr>
          <w:sz w:val="28"/>
          <w:szCs w:val="28"/>
        </w:rPr>
        <w:lastRenderedPageBreak/>
        <w:t xml:space="preserve">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D5AB0" w:rsidRDefault="00AD5AB0" w:rsidP="00AD5AB0">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AD5AB0" w:rsidRPr="00BC1578" w:rsidRDefault="00AD5AB0" w:rsidP="00AD5AB0">
      <w:pPr>
        <w:autoSpaceDE w:val="0"/>
        <w:autoSpaceDN w:val="0"/>
        <w:adjustRightInd w:val="0"/>
        <w:ind w:firstLine="720"/>
        <w:jc w:val="both"/>
        <w:rPr>
          <w:sz w:val="28"/>
          <w:szCs w:val="28"/>
        </w:rPr>
      </w:pPr>
      <w:r>
        <w:rPr>
          <w:sz w:val="28"/>
          <w:szCs w:val="28"/>
        </w:rPr>
        <w:t>-о</w:t>
      </w:r>
      <w:r w:rsidRPr="00BC1578">
        <w:rPr>
          <w:sz w:val="28"/>
          <w:szCs w:val="28"/>
        </w:rPr>
        <w:t xml:space="preserve">тсутствие права на получение муниципальной услуги; </w:t>
      </w:r>
    </w:p>
    <w:p w:rsidR="00AD5AB0" w:rsidRPr="00BC1578" w:rsidRDefault="00AD5AB0" w:rsidP="00AD5AB0">
      <w:pPr>
        <w:autoSpaceDE w:val="0"/>
        <w:autoSpaceDN w:val="0"/>
        <w:adjustRightInd w:val="0"/>
        <w:ind w:firstLine="720"/>
        <w:jc w:val="both"/>
        <w:rPr>
          <w:sz w:val="28"/>
          <w:szCs w:val="28"/>
        </w:rPr>
      </w:pPr>
      <w:r>
        <w:rPr>
          <w:sz w:val="28"/>
          <w:szCs w:val="28"/>
        </w:rPr>
        <w:t>-</w:t>
      </w:r>
      <w:r w:rsidRPr="00BC1578">
        <w:rPr>
          <w:sz w:val="28"/>
          <w:szCs w:val="28"/>
        </w:rPr>
        <w:t xml:space="preserve">непредставления полного пакета документов, необходимых для предоставления муниципальной услуги, установленных п. 2.6.1 и в случае отсутствия в Едином государственном реестре прав на недвижимое имущество и сделок с ним; </w:t>
      </w:r>
    </w:p>
    <w:p w:rsidR="00AD5AB0" w:rsidRPr="00BC1578" w:rsidRDefault="00AD5AB0" w:rsidP="00AD5AB0">
      <w:pPr>
        <w:suppressAutoHyphens/>
        <w:ind w:firstLine="709"/>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w:t>
      </w:r>
    </w:p>
    <w:p w:rsidR="00AD5AB0" w:rsidRPr="00C417FB" w:rsidRDefault="00AD5AB0" w:rsidP="00AD5AB0">
      <w:pPr>
        <w:pStyle w:val="ConsPlusNormal"/>
        <w:widowControl/>
        <w:jc w:val="both"/>
        <w:rPr>
          <w:rFonts w:ascii="Times New Roman" w:hAnsi="Times New Roman" w:cs="Times New Roman"/>
          <w:sz w:val="28"/>
          <w:szCs w:val="28"/>
        </w:rPr>
      </w:pPr>
      <w:r w:rsidRPr="00BC1578">
        <w:rPr>
          <w:rFonts w:ascii="Times New Roman" w:hAnsi="Times New Roman" w:cs="Times New Roman"/>
          <w:sz w:val="28"/>
          <w:szCs w:val="28"/>
        </w:rPr>
        <w:t>-  представления документов в ненадлежащий орган.</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 xml:space="preserve">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w:t>
      </w:r>
      <w:r w:rsidRPr="00B56BD8">
        <w:rPr>
          <w:sz w:val="28"/>
          <w:szCs w:val="28"/>
        </w:rPr>
        <w:lastRenderedPageBreak/>
        <w:t>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9B5A01" w:rsidRDefault="009B5A01" w:rsidP="009B5A01">
      <w:pPr>
        <w:ind w:firstLine="720"/>
        <w:jc w:val="both"/>
        <w:rPr>
          <w:sz w:val="28"/>
          <w:szCs w:val="28"/>
        </w:rPr>
      </w:pPr>
      <w:r>
        <w:rPr>
          <w:sz w:val="28"/>
          <w:szCs w:val="28"/>
        </w:rPr>
        <w:t>-неполный состав сведений в заявлении и представленных документах;</w:t>
      </w:r>
    </w:p>
    <w:p w:rsidR="009B5A01" w:rsidRDefault="009B5A01" w:rsidP="009B5A01">
      <w:pPr>
        <w:ind w:firstLine="720"/>
        <w:jc w:val="both"/>
        <w:rPr>
          <w:sz w:val="28"/>
          <w:szCs w:val="28"/>
        </w:rPr>
      </w:pPr>
      <w:r>
        <w:rPr>
          <w:sz w:val="28"/>
          <w:szCs w:val="28"/>
        </w:rPr>
        <w:t>-наличие недостоверных данных в представленных документах;</w:t>
      </w:r>
    </w:p>
    <w:p w:rsidR="009B5A01" w:rsidRDefault="009B5A01" w:rsidP="009B5A01">
      <w:pPr>
        <w:ind w:firstLine="720"/>
        <w:jc w:val="both"/>
        <w:rPr>
          <w:sz w:val="28"/>
          <w:szCs w:val="28"/>
        </w:rPr>
      </w:pPr>
      <w:r>
        <w:rPr>
          <w:sz w:val="28"/>
          <w:szCs w:val="28"/>
        </w:rPr>
        <w:t>-особый статус зелёных насаждений, предполагаемых для вырубки (уничтожения):</w:t>
      </w:r>
    </w:p>
    <w:p w:rsidR="009B5A01" w:rsidRDefault="009B5A01" w:rsidP="009B5A01">
      <w:pPr>
        <w:ind w:firstLine="720"/>
        <w:jc w:val="both"/>
        <w:rPr>
          <w:sz w:val="28"/>
          <w:szCs w:val="28"/>
        </w:rPr>
      </w:pPr>
      <w:bookmarkStart w:id="8" w:name="sub_10171"/>
      <w:r>
        <w:rPr>
          <w:sz w:val="28"/>
          <w:szCs w:val="28"/>
        </w:rPr>
        <w:t xml:space="preserve">- объекты растительного мира, занесённые в </w:t>
      </w:r>
      <w:hyperlink r:id="rId18" w:history="1">
        <w:r w:rsidRPr="009B5A01">
          <w:rPr>
            <w:rStyle w:val="a4"/>
            <w:color w:val="auto"/>
            <w:sz w:val="28"/>
            <w:szCs w:val="28"/>
            <w:u w:val="none"/>
          </w:rPr>
          <w:t>Красную книгу</w:t>
        </w:r>
      </w:hyperlink>
      <w:r>
        <w:rPr>
          <w:sz w:val="28"/>
          <w:szCs w:val="28"/>
        </w:rPr>
        <w:t xml:space="preserve"> Российской Федерации и (или) </w:t>
      </w:r>
      <w:hyperlink r:id="rId19" w:history="1">
        <w:r w:rsidRPr="009B5A01">
          <w:rPr>
            <w:rStyle w:val="a4"/>
            <w:color w:val="auto"/>
            <w:sz w:val="28"/>
            <w:szCs w:val="28"/>
            <w:u w:val="none"/>
          </w:rPr>
          <w:t>Красную книгу</w:t>
        </w:r>
      </w:hyperlink>
      <w:r>
        <w:rPr>
          <w:sz w:val="28"/>
          <w:szCs w:val="28"/>
        </w:rPr>
        <w:t xml:space="preserve"> Краснодарского края, произрастающие в естественных условиях;</w:t>
      </w:r>
    </w:p>
    <w:p w:rsidR="009B5A01" w:rsidRDefault="009B5A01" w:rsidP="009B5A01">
      <w:pPr>
        <w:jc w:val="both"/>
        <w:rPr>
          <w:sz w:val="28"/>
          <w:szCs w:val="28"/>
        </w:rPr>
      </w:pPr>
      <w:bookmarkStart w:id="9" w:name="sub_10172"/>
      <w:bookmarkEnd w:id="8"/>
      <w:r>
        <w:rPr>
          <w:sz w:val="28"/>
          <w:szCs w:val="28"/>
        </w:rPr>
        <w:t xml:space="preserve">          - памятники историко-культурного наследия;</w:t>
      </w:r>
    </w:p>
    <w:p w:rsidR="009B5A01" w:rsidRDefault="009B5A01" w:rsidP="009B5A01">
      <w:pPr>
        <w:ind w:firstLine="720"/>
        <w:jc w:val="both"/>
        <w:rPr>
          <w:sz w:val="28"/>
          <w:szCs w:val="28"/>
        </w:rPr>
      </w:pPr>
      <w:bookmarkStart w:id="10" w:name="sub_10173"/>
      <w:bookmarkEnd w:id="9"/>
      <w:r>
        <w:rPr>
          <w:sz w:val="28"/>
          <w:szCs w:val="28"/>
        </w:rPr>
        <w:t>- деревья, кустарники, лианы, имеющие историческую и эстетическую ценность как неотъемлемые элементы ландшафта.</w:t>
      </w:r>
    </w:p>
    <w:bookmarkEnd w:id="10"/>
    <w:p w:rsidR="009B5A01" w:rsidRDefault="009B5A01" w:rsidP="009B5A01">
      <w:pPr>
        <w:shd w:val="clear" w:color="auto" w:fill="FFFFFF"/>
        <w:ind w:firstLine="709"/>
        <w:jc w:val="both"/>
        <w:rPr>
          <w:sz w:val="28"/>
          <w:szCs w:val="28"/>
        </w:rPr>
      </w:pPr>
      <w:r>
        <w:rPr>
          <w:sz w:val="28"/>
          <w:szCs w:val="28"/>
        </w:rPr>
        <w:t xml:space="preserve">-отсутствие одного из документов, предусмотренных </w:t>
      </w:r>
      <w:hyperlink w:anchor="sub_1013" w:history="1">
        <w:r w:rsidRPr="009B5A01">
          <w:rPr>
            <w:rStyle w:val="a4"/>
            <w:color w:val="auto"/>
            <w:sz w:val="28"/>
            <w:szCs w:val="28"/>
            <w:u w:val="none"/>
          </w:rPr>
          <w:t xml:space="preserve">пунктом 2.6.1. раздела </w:t>
        </w:r>
      </w:hyperlink>
      <w:r w:rsidRPr="009B5A01">
        <w:rPr>
          <w:sz w:val="28"/>
          <w:szCs w:val="28"/>
        </w:rPr>
        <w:t xml:space="preserve">2 </w:t>
      </w:r>
      <w:r>
        <w:rPr>
          <w:sz w:val="28"/>
          <w:szCs w:val="28"/>
        </w:rPr>
        <w:t xml:space="preserve">настоящего Административного регламента, за исключением документов, указанных </w:t>
      </w:r>
      <w:proofErr w:type="gramStart"/>
      <w:r>
        <w:rPr>
          <w:sz w:val="28"/>
          <w:szCs w:val="28"/>
        </w:rPr>
        <w:t>в</w:t>
      </w:r>
      <w:proofErr w:type="gramEnd"/>
      <w:r>
        <w:rPr>
          <w:sz w:val="28"/>
          <w:szCs w:val="28"/>
        </w:rPr>
        <w:t xml:space="preserve"> настоящего Административного регламента</w:t>
      </w:r>
    </w:p>
    <w:p w:rsidR="00BD7FC5" w:rsidRPr="001D449C" w:rsidRDefault="00BD7FC5" w:rsidP="009B5A01">
      <w:pPr>
        <w:shd w:val="clear" w:color="auto" w:fill="FFFFFF"/>
        <w:ind w:firstLine="709"/>
        <w:jc w:val="both"/>
        <w:rPr>
          <w:color w:val="000000"/>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9B5A01" w:rsidRPr="001E0AB7" w:rsidRDefault="009B5A01" w:rsidP="009B5A01">
      <w:pPr>
        <w:pStyle w:val="ConsNormal"/>
        <w:widowControl/>
        <w:ind w:right="0" w:firstLine="709"/>
        <w:jc w:val="both"/>
        <w:rPr>
          <w:rFonts w:ascii="Times New Roman" w:hAnsi="Times New Roman" w:cs="Times New Roman"/>
          <w:sz w:val="28"/>
          <w:szCs w:val="28"/>
        </w:rPr>
      </w:pPr>
      <w:r w:rsidRPr="001E0AB7">
        <w:rPr>
          <w:rFonts w:ascii="Times New Roman" w:hAnsi="Times New Roman" w:cs="Times New Roman"/>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w:t>
      </w:r>
      <w:r>
        <w:rPr>
          <w:rFonts w:ascii="Times New Roman" w:hAnsi="Times New Roman" w:cs="Times New Roman"/>
          <w:sz w:val="28"/>
          <w:szCs w:val="28"/>
        </w:rPr>
        <w:t>аждений на территории поселения,</w:t>
      </w:r>
      <w:r w:rsidRPr="001E0AB7">
        <w:rPr>
          <w:rFonts w:ascii="Times New Roman" w:hAnsi="Times New Roman" w:cs="Times New Roman"/>
          <w:sz w:val="28"/>
          <w:szCs w:val="28"/>
        </w:rPr>
        <w:t xml:space="preserve">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Pr>
          <w:rFonts w:ascii="Times New Roman" w:hAnsi="Times New Roman" w:cs="Times New Roman"/>
          <w:sz w:val="28"/>
          <w:szCs w:val="28"/>
        </w:rPr>
        <w:t>.</w:t>
      </w:r>
    </w:p>
    <w:p w:rsidR="009B5A01" w:rsidRPr="001D449C" w:rsidRDefault="009B5A01"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lastRenderedPageBreak/>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1"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2" w:name="sub_1513"/>
      <w:bookmarkEnd w:id="11"/>
      <w:r w:rsidRPr="0088439A">
        <w:rPr>
          <w:rFonts w:eastAsiaTheme="minorHAnsi"/>
          <w:sz w:val="28"/>
          <w:szCs w:val="28"/>
          <w:lang w:eastAsia="en-US"/>
        </w:rPr>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3" w:name="sub_1514"/>
      <w:bookmarkEnd w:id="12"/>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4" w:name="sub_1515"/>
      <w:bookmarkEnd w:id="13"/>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6"/>
      <w:bookmarkEnd w:id="14"/>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7"/>
      <w:bookmarkEnd w:id="15"/>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20"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21"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08"/>
      <w:bookmarkEnd w:id="16"/>
      <w:r w:rsidRPr="0088439A">
        <w:rPr>
          <w:rFonts w:eastAsiaTheme="minorHAnsi"/>
          <w:sz w:val="28"/>
          <w:szCs w:val="28"/>
          <w:lang w:eastAsia="en-US"/>
        </w:rPr>
        <w:lastRenderedPageBreak/>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18" w:name="sub_1509"/>
      <w:bookmarkEnd w:id="17"/>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18"/>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19" w:name="sub_2171"/>
      <w:r>
        <w:rPr>
          <w:sz w:val="28"/>
          <w:szCs w:val="28"/>
        </w:rPr>
        <w:t>5</w:t>
      </w:r>
      <w:r w:rsidRPr="001D449C">
        <w:rPr>
          <w:sz w:val="28"/>
          <w:szCs w:val="28"/>
        </w:rPr>
        <w:t>.1</w:t>
      </w:r>
      <w:bookmarkEnd w:id="19"/>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lastRenderedPageBreak/>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2"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proofErr w:type="gramStart"/>
      <w:r w:rsidRPr="00C35130">
        <w:rPr>
          <w:sz w:val="28"/>
          <w:szCs w:val="28"/>
        </w:rPr>
        <w:t>2.16</w:t>
      </w:r>
      <w:r w:rsidR="00CB5D4B" w:rsidRPr="00C35130">
        <w:rPr>
          <w:sz w:val="28"/>
          <w:szCs w:val="28"/>
        </w:rPr>
        <w:t>.</w:t>
      </w:r>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lastRenderedPageBreak/>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20" w:name="sub_311"/>
      <w:r>
        <w:rPr>
          <w:sz w:val="28"/>
          <w:szCs w:val="28"/>
        </w:rPr>
        <w:t>3.1.1.1.П</w:t>
      </w:r>
      <w:r w:rsidRPr="00F93C81">
        <w:rPr>
          <w:sz w:val="28"/>
          <w:szCs w:val="28"/>
        </w:rPr>
        <w:t>рием и проверка заявления и приложенных к нему документов</w:t>
      </w:r>
      <w:bookmarkStart w:id="21" w:name="sub_312"/>
      <w:bookmarkEnd w:id="20"/>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1"/>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F6CAA" w:rsidRDefault="00BD7FC5" w:rsidP="00492C70">
      <w:pPr>
        <w:ind w:firstLine="708"/>
        <w:jc w:val="both"/>
        <w:rPr>
          <w:sz w:val="28"/>
          <w:szCs w:val="28"/>
        </w:rPr>
      </w:pPr>
      <w:r w:rsidRPr="006F6CAA">
        <w:rPr>
          <w:sz w:val="28"/>
          <w:szCs w:val="28"/>
        </w:rPr>
        <w:t>3.1.1.6.</w:t>
      </w:r>
      <w:r w:rsidR="007A37B5" w:rsidRPr="007A37B5">
        <w:rPr>
          <w:sz w:val="28"/>
          <w:szCs w:val="28"/>
        </w:rPr>
        <w:t xml:space="preserve"> </w:t>
      </w:r>
      <w:r w:rsidR="007A37B5">
        <w:rPr>
          <w:sz w:val="28"/>
          <w:szCs w:val="28"/>
        </w:rPr>
        <w:t>Р</w:t>
      </w:r>
      <w:r w:rsidR="007A37B5" w:rsidRPr="009F63AB">
        <w:rPr>
          <w:sz w:val="28"/>
          <w:szCs w:val="28"/>
        </w:rPr>
        <w:t>ассмотрение заявления и принятие решения о возможности предоставления муниципальной услуги, о возвращении заявления или об отказе в предоставлении муниципальной услуги</w:t>
      </w:r>
      <w:r w:rsidRPr="006F6CAA">
        <w:rPr>
          <w:sz w:val="28"/>
          <w:szCs w:val="28"/>
        </w:rPr>
        <w:t>.</w:t>
      </w:r>
    </w:p>
    <w:p w:rsidR="00492C70" w:rsidRPr="00BE6259" w:rsidRDefault="00FE6869" w:rsidP="00492C70">
      <w:pPr>
        <w:ind w:firstLine="708"/>
        <w:jc w:val="both"/>
        <w:rPr>
          <w:sz w:val="28"/>
          <w:szCs w:val="28"/>
        </w:rPr>
      </w:pPr>
      <w:r w:rsidRPr="006F6CAA">
        <w:rPr>
          <w:rFonts w:eastAsiaTheme="minorHAnsi"/>
          <w:sz w:val="28"/>
          <w:szCs w:val="28"/>
          <w:lang w:eastAsia="en-US"/>
        </w:rPr>
        <w:t>3.1.1.7.</w:t>
      </w:r>
      <w:r w:rsidR="006F6CAA" w:rsidRPr="006F6CAA">
        <w:rPr>
          <w:sz w:val="28"/>
          <w:szCs w:val="28"/>
        </w:rPr>
        <w:t xml:space="preserve">Выдача </w:t>
      </w:r>
      <w:r w:rsidR="00492C70" w:rsidRPr="00BE6259">
        <w:rPr>
          <w:sz w:val="28"/>
          <w:szCs w:val="28"/>
        </w:rPr>
        <w:t>результата предоставления муниципальной услуги заявителю.</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DC6B5E">
        <w:rPr>
          <w:sz w:val="28"/>
          <w:szCs w:val="28"/>
        </w:rPr>
        <w:t>5</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 xml:space="preserve">роводит первичную проверку правильности оформления заявления, а также представленных документов на предмет соответствия их </w:t>
      </w:r>
      <w:r w:rsidRPr="00415A62">
        <w:rPr>
          <w:sz w:val="28"/>
          <w:szCs w:val="28"/>
        </w:rPr>
        <w:lastRenderedPageBreak/>
        <w:t>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3.2.4.После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 xml:space="preserve">роводит первичную проверку правильности оформления заявления, а также представленных документов на предмет соответствия их </w:t>
      </w:r>
      <w:r w:rsidRPr="00415A62">
        <w:rPr>
          <w:sz w:val="28"/>
          <w:szCs w:val="28"/>
        </w:rPr>
        <w:lastRenderedPageBreak/>
        <w:t>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2" w:name="Par355"/>
      <w:bookmarkEnd w:id="22"/>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 xml:space="preserve">При передаче пакета документов работник Администрации, </w:t>
      </w:r>
      <w:r w:rsidRPr="00382632">
        <w:rPr>
          <w:sz w:val="28"/>
          <w:szCs w:val="28"/>
        </w:rPr>
        <w:lastRenderedPageBreak/>
        <w:t>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251471">
        <w:rPr>
          <w:rFonts w:ascii="Times New Roman" w:hAnsi="Times New Roman" w:cs="Times New Roman"/>
          <w:sz w:val="28"/>
          <w:szCs w:val="28"/>
        </w:rPr>
        <w:t>5</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3"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3"/>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23"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.8.Максимальный срок выполнения административной процедуры, указанной в настоящем подразделе Административного регламента </w:t>
      </w:r>
      <w:r w:rsidRPr="00415A62">
        <w:rPr>
          <w:sz w:val="28"/>
          <w:szCs w:val="28"/>
        </w:rPr>
        <w:lastRenderedPageBreak/>
        <w:t>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4"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4"/>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w:t>
      </w:r>
      <w:r w:rsidR="00DC6B5E">
        <w:rPr>
          <w:sz w:val="28"/>
          <w:szCs w:val="28"/>
        </w:rPr>
        <w:t>однодневный</w:t>
      </w:r>
      <w:r w:rsidRPr="00415A62">
        <w:rPr>
          <w:sz w:val="28"/>
          <w:szCs w:val="28"/>
        </w:rPr>
        <w:t xml:space="preserve">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5"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000E19D5">
        <w:rPr>
          <w:sz w:val="28"/>
          <w:szCs w:val="28"/>
        </w:rPr>
        <w:t xml:space="preserve">постановления администрации </w:t>
      </w:r>
      <w:r w:rsidR="00BC51A3">
        <w:rPr>
          <w:sz w:val="28"/>
          <w:szCs w:val="28"/>
        </w:rPr>
        <w:t>Харьковского</w:t>
      </w:r>
      <w:r w:rsidR="000E19D5">
        <w:rPr>
          <w:sz w:val="28"/>
          <w:szCs w:val="28"/>
        </w:rPr>
        <w:t xml:space="preserve"> сельского поселения Лабинского района о </w:t>
      </w:r>
      <w:r w:rsidR="007A37B5">
        <w:rPr>
          <w:sz w:val="28"/>
          <w:szCs w:val="28"/>
        </w:rPr>
        <w:t>предоставлении муниципальной услуги</w:t>
      </w:r>
      <w:r w:rsidR="007A37B5">
        <w:rPr>
          <w:rFonts w:eastAsiaTheme="minorHAnsi"/>
          <w:sz w:val="28"/>
          <w:szCs w:val="28"/>
          <w:lang w:eastAsia="en-US"/>
        </w:rPr>
        <w:t>,</w:t>
      </w:r>
      <w:r w:rsidR="000E19D5" w:rsidRPr="006F6CAA">
        <w:rPr>
          <w:sz w:val="28"/>
          <w:szCs w:val="28"/>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25"/>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проекта </w:t>
      </w:r>
      <w:r w:rsidR="000E19D5">
        <w:rPr>
          <w:sz w:val="28"/>
          <w:szCs w:val="28"/>
        </w:rPr>
        <w:t>постановления</w:t>
      </w:r>
      <w:r w:rsidR="00BD5FAB">
        <w:rPr>
          <w:sz w:val="28"/>
          <w:szCs w:val="28"/>
        </w:rPr>
        <w:t xml:space="preserve">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DC6B5E" w:rsidRDefault="00BD7FC5" w:rsidP="00DC6B5E">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w:t>
      </w:r>
      <w:r w:rsidR="00DC6B5E" w:rsidRPr="00DC6B5E">
        <w:rPr>
          <w:sz w:val="28"/>
          <w:szCs w:val="28"/>
        </w:rPr>
        <w:t xml:space="preserve"> </w:t>
      </w:r>
      <w:r w:rsidR="00DC6B5E" w:rsidRPr="009756E5">
        <w:rPr>
          <w:sz w:val="28"/>
          <w:szCs w:val="28"/>
        </w:rPr>
        <w:t>Специалистом Администраци</w:t>
      </w:r>
      <w:r w:rsidR="00DC6B5E">
        <w:rPr>
          <w:sz w:val="28"/>
          <w:szCs w:val="28"/>
        </w:rPr>
        <w:t>и (вопросы делопроизводства) – 1</w:t>
      </w:r>
      <w:r w:rsidR="00DC6B5E" w:rsidRPr="009756E5">
        <w:rPr>
          <w:sz w:val="28"/>
          <w:szCs w:val="28"/>
        </w:rPr>
        <w:t xml:space="preserve"> </w:t>
      </w:r>
      <w:r w:rsidR="00DC6B5E">
        <w:rPr>
          <w:sz w:val="28"/>
          <w:szCs w:val="28"/>
        </w:rPr>
        <w:t>день</w:t>
      </w:r>
      <w:r w:rsidR="00DC6B5E" w:rsidRPr="009756E5">
        <w:rPr>
          <w:sz w:val="28"/>
          <w:szCs w:val="28"/>
        </w:rPr>
        <w:t>.</w:t>
      </w:r>
    </w:p>
    <w:p w:rsidR="00BD7FC5" w:rsidRPr="00DC6B5E" w:rsidRDefault="00BD7FC5" w:rsidP="00DC6B5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0E19D5">
        <w:rPr>
          <w:sz w:val="28"/>
          <w:szCs w:val="28"/>
        </w:rPr>
        <w:t>постановления</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главе </w:t>
      </w:r>
      <w:r w:rsidR="00BC51A3">
        <w:rPr>
          <w:sz w:val="28"/>
          <w:szCs w:val="28"/>
        </w:rPr>
        <w:t>Харьковского</w:t>
      </w:r>
      <w:r w:rsidR="00BF2247">
        <w:rPr>
          <w:sz w:val="28"/>
          <w:szCs w:val="28"/>
        </w:rPr>
        <w:t xml:space="preserve"> сельского поселения Лабинского района</w:t>
      </w:r>
      <w:r w:rsidR="00DC6B5E">
        <w:rPr>
          <w:sz w:val="28"/>
          <w:szCs w:val="28"/>
        </w:rPr>
        <w:t>,</w:t>
      </w:r>
      <w:r w:rsidR="00DC6B5E" w:rsidRPr="00DC6B5E">
        <w:rPr>
          <w:sz w:val="28"/>
          <w:szCs w:val="28"/>
        </w:rPr>
        <w:t xml:space="preserve"> </w:t>
      </w:r>
      <w:r w:rsidR="00DC6B5E" w:rsidRPr="00415A62">
        <w:rPr>
          <w:sz w:val="28"/>
          <w:szCs w:val="28"/>
        </w:rPr>
        <w:t xml:space="preserve">а в случае его временного отсутствия или невозможности им выполнения своих обязанностей - </w:t>
      </w:r>
      <w:r w:rsidR="00DC6B5E">
        <w:rPr>
          <w:sz w:val="28"/>
          <w:szCs w:val="28"/>
        </w:rPr>
        <w:t>специалистом</w:t>
      </w:r>
      <w:r w:rsidR="00DC6B5E" w:rsidRPr="00415A62">
        <w:rPr>
          <w:sz w:val="28"/>
          <w:szCs w:val="28"/>
        </w:rPr>
        <w:t>, на которого возложено исполнение обязанностей главы – в срок 1 день.</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6" w:name="_Ref412044597"/>
      <w:r w:rsidRPr="00415A62">
        <w:rPr>
          <w:sz w:val="28"/>
          <w:szCs w:val="28"/>
        </w:rPr>
        <w:t>3.</w:t>
      </w:r>
      <w:r>
        <w:rPr>
          <w:sz w:val="28"/>
          <w:szCs w:val="28"/>
        </w:rPr>
        <w:t>7</w:t>
      </w:r>
      <w:r w:rsidR="00DC6B5E">
        <w:rPr>
          <w:sz w:val="28"/>
          <w:szCs w:val="28"/>
        </w:rPr>
        <w:t>.6</w:t>
      </w:r>
      <w:r w:rsidRPr="00415A62">
        <w:rPr>
          <w:sz w:val="28"/>
          <w:szCs w:val="28"/>
        </w:rPr>
        <w:t>.Подписанн</w:t>
      </w:r>
      <w:r w:rsidR="000E19D5">
        <w:rPr>
          <w:sz w:val="28"/>
          <w:szCs w:val="28"/>
        </w:rPr>
        <w:t>ое</w:t>
      </w:r>
      <w:r w:rsidRPr="00415A62">
        <w:rPr>
          <w:sz w:val="28"/>
          <w:szCs w:val="28"/>
        </w:rPr>
        <w:t xml:space="preserve"> </w:t>
      </w:r>
      <w:r w:rsidR="000E19D5">
        <w:rPr>
          <w:sz w:val="28"/>
          <w:szCs w:val="28"/>
        </w:rPr>
        <w:t xml:space="preserve">постановление администрации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51341">
        <w:rPr>
          <w:sz w:val="28"/>
          <w:szCs w:val="28"/>
        </w:rPr>
        <w:t>соглашения</w:t>
      </w:r>
      <w:r w:rsidR="006F6CAA">
        <w:rPr>
          <w:sz w:val="28"/>
          <w:szCs w:val="28"/>
        </w:rPr>
        <w:t xml:space="preserve"> </w:t>
      </w:r>
      <w:r w:rsidRPr="00415A62">
        <w:rPr>
          <w:sz w:val="28"/>
          <w:szCs w:val="28"/>
        </w:rPr>
        <w:t>переда</w:t>
      </w:r>
      <w:r w:rsidR="00FE6869">
        <w:rPr>
          <w:sz w:val="28"/>
          <w:szCs w:val="28"/>
        </w:rPr>
        <w:t>ю</w:t>
      </w:r>
      <w:r w:rsidRPr="00415A62">
        <w:rPr>
          <w:sz w:val="28"/>
          <w:szCs w:val="28"/>
        </w:rPr>
        <w:t>тся Исполнителю.</w:t>
      </w:r>
      <w:bookmarkEnd w:id="26"/>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.7</w:t>
      </w:r>
      <w:r w:rsidRPr="00415A62">
        <w:rPr>
          <w:sz w:val="28"/>
          <w:szCs w:val="28"/>
        </w:rPr>
        <w:t xml:space="preserve">.Исполнитель обеспечивает учет </w:t>
      </w:r>
      <w:r w:rsidR="00DB79A6">
        <w:rPr>
          <w:sz w:val="28"/>
          <w:szCs w:val="28"/>
        </w:rPr>
        <w:t>постановлений</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.8</w:t>
      </w:r>
      <w:r w:rsidRPr="00415A62">
        <w:rPr>
          <w:sz w:val="28"/>
          <w:szCs w:val="28"/>
        </w:rPr>
        <w:t xml:space="preserve">.Исполнитель направляет </w:t>
      </w:r>
      <w:r w:rsidR="00DB79A6">
        <w:rPr>
          <w:sz w:val="28"/>
          <w:szCs w:val="28"/>
        </w:rPr>
        <w:t>постановление</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.9</w:t>
      </w:r>
      <w:r w:rsidRPr="00415A62">
        <w:rPr>
          <w:sz w:val="28"/>
          <w:szCs w:val="28"/>
        </w:rPr>
        <w:t>.Максимальный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00DC6B5E">
        <w:rPr>
          <w:sz w:val="28"/>
          <w:szCs w:val="28"/>
        </w:rPr>
        <w:t>.8</w:t>
      </w:r>
      <w:r w:rsidRPr="00415A62">
        <w:rPr>
          <w:sz w:val="28"/>
          <w:szCs w:val="28"/>
        </w:rPr>
        <w:t xml:space="preserve"> настоящего Административного регламента, составляет </w:t>
      </w:r>
      <w:r w:rsidR="00DC6B5E">
        <w:rPr>
          <w:sz w:val="28"/>
          <w:szCs w:val="28"/>
        </w:rPr>
        <w:t>5</w:t>
      </w:r>
      <w:r w:rsidR="00871F54">
        <w:rPr>
          <w:sz w:val="28"/>
          <w:szCs w:val="28"/>
        </w:rPr>
        <w:t xml:space="preserve"> </w:t>
      </w:r>
      <w:r w:rsidRPr="00415A62">
        <w:rPr>
          <w:sz w:val="28"/>
          <w:szCs w:val="28"/>
        </w:rPr>
        <w:t>дней.</w:t>
      </w:r>
      <w:bookmarkStart w:id="27"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.10</w:t>
      </w:r>
      <w:r w:rsidRPr="00415A62">
        <w:rPr>
          <w:sz w:val="28"/>
          <w:szCs w:val="28"/>
        </w:rPr>
        <w:t xml:space="preserve">.Конечным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27"/>
      <w:r w:rsidR="00DB79A6">
        <w:rPr>
          <w:sz w:val="28"/>
          <w:szCs w:val="28"/>
        </w:rPr>
        <w:t>постановления администрации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B79A6">
        <w:rPr>
          <w:sz w:val="28"/>
          <w:szCs w:val="28"/>
        </w:rPr>
        <w:t xml:space="preserve">постановления администрации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B79A6">
        <w:rPr>
          <w:sz w:val="28"/>
          <w:szCs w:val="28"/>
        </w:rPr>
        <w:t>постановления администрации</w:t>
      </w:r>
      <w:r w:rsidR="00772700">
        <w:rPr>
          <w:sz w:val="28"/>
          <w:szCs w:val="28"/>
        </w:rPr>
        <w:t xml:space="preserve"> </w:t>
      </w:r>
      <w:r w:rsidRPr="001E419F">
        <w:rPr>
          <w:sz w:val="28"/>
          <w:szCs w:val="28"/>
        </w:rPr>
        <w:t xml:space="preserve">составляет </w:t>
      </w:r>
      <w:r w:rsidR="00AF662C">
        <w:rPr>
          <w:sz w:val="28"/>
          <w:szCs w:val="28"/>
        </w:rPr>
        <w:t>один день</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B79A6">
        <w:rPr>
          <w:rFonts w:eastAsiaTheme="minorHAnsi"/>
          <w:sz w:val="28"/>
          <w:szCs w:val="28"/>
          <w:lang w:eastAsia="en-US"/>
        </w:rPr>
        <w:t>постановления администрации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DB79A6">
        <w:rPr>
          <w:rFonts w:eastAsiaTheme="minorHAnsi"/>
          <w:sz w:val="28"/>
          <w:szCs w:val="28"/>
          <w:lang w:eastAsia="en-US"/>
        </w:rPr>
        <w:t>постановления администрации</w:t>
      </w:r>
      <w:r w:rsidR="009B548C" w:rsidRPr="001E419F">
        <w:rPr>
          <w:sz w:val="28"/>
          <w:szCs w:val="28"/>
        </w:rPr>
        <w:t xml:space="preserve">, составляет </w:t>
      </w:r>
      <w:r w:rsidR="00AF662C">
        <w:rPr>
          <w:sz w:val="28"/>
          <w:szCs w:val="28"/>
        </w:rPr>
        <w:t>один день</w:t>
      </w:r>
      <w:r w:rsidR="00AF662C" w:rsidRPr="001E419F">
        <w:rPr>
          <w:sz w:val="28"/>
          <w:szCs w:val="28"/>
        </w:rPr>
        <w:t xml:space="preserve"> </w:t>
      </w:r>
      <w:r w:rsidR="00AF662C">
        <w:rPr>
          <w:sz w:val="28"/>
          <w:szCs w:val="28"/>
        </w:rPr>
        <w:t xml:space="preserve"> </w:t>
      </w:r>
      <w:r w:rsidR="009B548C" w:rsidRPr="001E419F">
        <w:rPr>
          <w:sz w:val="28"/>
          <w:szCs w:val="28"/>
        </w:rPr>
        <w:t xml:space="preserve">со дня </w:t>
      </w:r>
      <w:r w:rsidR="00B51341">
        <w:rPr>
          <w:sz w:val="28"/>
          <w:szCs w:val="28"/>
        </w:rPr>
        <w:t xml:space="preserve">подписания </w:t>
      </w:r>
      <w:r w:rsidR="00DB79A6">
        <w:rPr>
          <w:sz w:val="28"/>
          <w:szCs w:val="28"/>
        </w:rPr>
        <w:t>постановления</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10</w:t>
      </w:r>
      <w:r w:rsidRPr="00415A62">
        <w:rPr>
          <w:sz w:val="28"/>
          <w:szCs w:val="28"/>
        </w:rPr>
        <w:t>.</w:t>
      </w:r>
      <w:bookmarkStart w:id="28" w:name="sub_137"/>
      <w:bookmarkStart w:id="29" w:name="sub_3014"/>
      <w:bookmarkStart w:id="30" w:name="sub_343"/>
      <w:bookmarkEnd w:id="28"/>
      <w:r w:rsidRPr="00415A62">
        <w:rPr>
          <w:sz w:val="28"/>
          <w:szCs w:val="28"/>
        </w:rPr>
        <w:t>Особенности осуществления административных процедур в электронной форме</w:t>
      </w:r>
      <w:bookmarkEnd w:id="29"/>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1"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2" w:name="sub_1381"/>
      <w:bookmarkEnd w:id="31"/>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3" w:name="sub_1382"/>
      <w:bookmarkEnd w:id="32"/>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4" w:name="sub_1383"/>
      <w:bookmarkEnd w:id="33"/>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5" w:name="sub_1384"/>
      <w:bookmarkEnd w:id="34"/>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36" w:name="sub_1385"/>
      <w:bookmarkEnd w:id="35"/>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4"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 xml:space="preserve">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w:t>
      </w:r>
      <w:r w:rsidRPr="00415A62">
        <w:rPr>
          <w:sz w:val="28"/>
          <w:szCs w:val="28"/>
        </w:rPr>
        <w:lastRenderedPageBreak/>
        <w:t>актом высшего исполнительного органа государственной власти Краснодарского края.</w:t>
      </w:r>
      <w:bookmarkEnd w:id="36"/>
    </w:p>
    <w:bookmarkEnd w:id="30"/>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 xml:space="preserve">Должностные лица, муниципальные служащие, работники, участвующие в предоставлении муниципальной услуги, несут персональную </w:t>
      </w:r>
      <w:r w:rsidRPr="0098426A">
        <w:rPr>
          <w:sz w:val="28"/>
          <w:szCs w:val="28"/>
        </w:rPr>
        <w:lastRenderedPageBreak/>
        <w:t>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w:t>
      </w:r>
      <w:r w:rsidRPr="0028621A">
        <w:rPr>
          <w:sz w:val="28"/>
          <w:szCs w:val="28"/>
        </w:rPr>
        <w:lastRenderedPageBreak/>
        <w:t xml:space="preserve">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28621A">
        <w:rPr>
          <w:sz w:val="28"/>
          <w:szCs w:val="28"/>
        </w:rPr>
        <w:lastRenderedPageBreak/>
        <w:t xml:space="preserve">заявителя, может быть </w:t>
      </w:r>
      <w:proofErr w:type="gramStart"/>
      <w:r w:rsidRPr="0028621A">
        <w:rPr>
          <w:sz w:val="28"/>
          <w:szCs w:val="28"/>
        </w:rPr>
        <w:t>представлена</w:t>
      </w:r>
      <w:proofErr w:type="gramEnd"/>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6"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8621A">
        <w:rPr>
          <w:sz w:val="28"/>
          <w:szCs w:val="28"/>
        </w:rPr>
        <w:lastRenderedPageBreak/>
        <w:t xml:space="preserve">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7"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8"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671A91" w:rsidRDefault="00671A91"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lang w:eastAsia="ar-SA"/>
        </w:rPr>
        <w:t xml:space="preserve">                               </w:t>
      </w:r>
      <w:r w:rsidRPr="00671A91">
        <w:rPr>
          <w:rFonts w:ascii="Times New Roman" w:hAnsi="Times New Roman"/>
          <w:sz w:val="28"/>
          <w:szCs w:val="28"/>
          <w:lang w:eastAsia="ar-SA"/>
        </w:rPr>
        <w:t>Приложение № 1</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к административному регламенту</w:t>
      </w:r>
    </w:p>
    <w:p w:rsidR="00671A91" w:rsidRP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w:t>
      </w:r>
      <w:r w:rsidRPr="00671A91">
        <w:rPr>
          <w:rFonts w:ascii="Times New Roman" w:hAnsi="Times New Roman"/>
          <w:sz w:val="28"/>
          <w:szCs w:val="28"/>
        </w:rPr>
        <w:t xml:space="preserve">предоставления </w:t>
      </w:r>
      <w:proofErr w:type="gramStart"/>
      <w:r w:rsidRPr="00671A91">
        <w:rPr>
          <w:rFonts w:ascii="Times New Roman" w:hAnsi="Times New Roman"/>
          <w:sz w:val="28"/>
          <w:szCs w:val="28"/>
        </w:rPr>
        <w:t>муниципальной</w:t>
      </w:r>
      <w:proofErr w:type="gramEnd"/>
    </w:p>
    <w:p w:rsidR="007A37B5" w:rsidRDefault="00671A91" w:rsidP="007A37B5">
      <w:pPr>
        <w:pStyle w:val="23"/>
        <w:keepNext/>
        <w:keepLines/>
        <w:shd w:val="clear" w:color="auto" w:fill="auto"/>
        <w:tabs>
          <w:tab w:val="left" w:pos="0"/>
        </w:tabs>
        <w:spacing w:after="0" w:line="240" w:lineRule="auto"/>
        <w:jc w:val="center"/>
        <w:rPr>
          <w:sz w:val="28"/>
          <w:szCs w:val="28"/>
        </w:rPr>
      </w:pPr>
      <w:r>
        <w:rPr>
          <w:rFonts w:ascii="Times New Roman" w:hAnsi="Times New Roman"/>
          <w:color w:val="000000"/>
          <w:sz w:val="28"/>
          <w:szCs w:val="28"/>
        </w:rPr>
        <w:t xml:space="preserve">                                                       </w:t>
      </w:r>
      <w:r w:rsidR="007A37B5">
        <w:rPr>
          <w:rFonts w:ascii="Times New Roman" w:hAnsi="Times New Roman"/>
          <w:color w:val="000000"/>
          <w:sz w:val="28"/>
          <w:szCs w:val="28"/>
        </w:rPr>
        <w:t xml:space="preserve">        </w:t>
      </w:r>
      <w:r>
        <w:rPr>
          <w:rFonts w:ascii="Times New Roman" w:hAnsi="Times New Roman"/>
          <w:color w:val="000000"/>
          <w:sz w:val="28"/>
          <w:szCs w:val="28"/>
        </w:rPr>
        <w:t xml:space="preserve"> услуги «Выдача </w:t>
      </w:r>
      <w:r w:rsidR="007A37B5" w:rsidRPr="00091083">
        <w:rPr>
          <w:rFonts w:ascii="Times New Roman" w:hAnsi="Times New Roman"/>
          <w:sz w:val="28"/>
          <w:szCs w:val="28"/>
        </w:rPr>
        <w:t>порубочного билета</w:t>
      </w:r>
    </w:p>
    <w:p w:rsidR="007A37B5" w:rsidRPr="007A37B5" w:rsidRDefault="007A37B5" w:rsidP="007A37B5">
      <w:pPr>
        <w:pStyle w:val="23"/>
        <w:keepNext/>
        <w:keepLines/>
        <w:shd w:val="clear" w:color="auto" w:fill="auto"/>
        <w:tabs>
          <w:tab w:val="left" w:pos="0"/>
        </w:tabs>
        <w:spacing w:after="0" w:line="240" w:lineRule="auto"/>
        <w:jc w:val="center"/>
        <w:rPr>
          <w:rFonts w:ascii="Times New Roman" w:hAnsi="Times New Roman"/>
          <w:sz w:val="28"/>
          <w:szCs w:val="28"/>
        </w:rPr>
      </w:pPr>
      <w:r>
        <w:rPr>
          <w:sz w:val="28"/>
          <w:szCs w:val="28"/>
        </w:rPr>
        <w:t xml:space="preserve">                    </w:t>
      </w:r>
      <w:r w:rsidRPr="001E0AB7">
        <w:rPr>
          <w:sz w:val="28"/>
          <w:szCs w:val="28"/>
        </w:rPr>
        <w:t xml:space="preserve"> </w:t>
      </w:r>
      <w:r>
        <w:rPr>
          <w:sz w:val="28"/>
          <w:szCs w:val="28"/>
        </w:rPr>
        <w:t xml:space="preserve">      </w:t>
      </w:r>
      <w:r w:rsidRPr="007A37B5">
        <w:rPr>
          <w:rFonts w:ascii="Times New Roman" w:hAnsi="Times New Roman"/>
          <w:sz w:val="28"/>
          <w:szCs w:val="28"/>
        </w:rPr>
        <w:t xml:space="preserve">на    территории </w:t>
      </w:r>
    </w:p>
    <w:p w:rsidR="00671A91" w:rsidRPr="007A37B5" w:rsidRDefault="007A37B5" w:rsidP="007A37B5">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7A37B5">
        <w:rPr>
          <w:rFonts w:ascii="Times New Roman" w:hAnsi="Times New Roman"/>
          <w:sz w:val="28"/>
          <w:szCs w:val="28"/>
        </w:rPr>
        <w:t xml:space="preserve">                     </w:t>
      </w:r>
      <w:r>
        <w:rPr>
          <w:rFonts w:ascii="Times New Roman" w:hAnsi="Times New Roman"/>
          <w:sz w:val="28"/>
          <w:szCs w:val="28"/>
        </w:rPr>
        <w:t xml:space="preserve">                              </w:t>
      </w:r>
      <w:r w:rsidRPr="007A37B5">
        <w:rPr>
          <w:rFonts w:ascii="Times New Roman" w:hAnsi="Times New Roman"/>
          <w:sz w:val="28"/>
          <w:szCs w:val="28"/>
        </w:rPr>
        <w:t xml:space="preserve"> муниципального образования</w:t>
      </w:r>
      <w:r w:rsidR="00671A91" w:rsidRPr="007A37B5">
        <w:rPr>
          <w:rFonts w:ascii="Times New Roman" w:hAnsi="Times New Roman"/>
          <w:color w:val="000000"/>
          <w:sz w:val="28"/>
          <w:szCs w:val="28"/>
        </w:rPr>
        <w:t>»</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AF662C" w:rsidRDefault="00AF662C" w:rsidP="00671A91">
      <w:pPr>
        <w:pStyle w:val="23"/>
        <w:keepNext/>
        <w:keepLines/>
        <w:shd w:val="clear" w:color="auto" w:fill="auto"/>
        <w:tabs>
          <w:tab w:val="left" w:pos="0"/>
        </w:tabs>
        <w:spacing w:after="0" w:line="240" w:lineRule="auto"/>
        <w:rPr>
          <w:rFonts w:ascii="Times New Roman" w:hAnsi="Times New Roman"/>
          <w:color w:val="000000"/>
          <w:sz w:val="28"/>
          <w:szCs w:val="28"/>
        </w:rPr>
      </w:pP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671A91" w:rsidP="00871F54">
      <w:pPr>
        <w:jc w:val="center"/>
        <w:rPr>
          <w:sz w:val="28"/>
          <w:szCs w:val="28"/>
        </w:rPr>
      </w:pPr>
      <w:r>
        <w:rPr>
          <w:sz w:val="28"/>
          <w:szCs w:val="28"/>
        </w:rPr>
        <w:t xml:space="preserve">      </w:t>
      </w:r>
      <w:r w:rsidR="00871F54" w:rsidRPr="000756B0">
        <w:rPr>
          <w:sz w:val="28"/>
          <w:szCs w:val="28"/>
        </w:rPr>
        <w:t xml:space="preserve">1. Администрация </w:t>
      </w:r>
      <w:r w:rsidR="00871F54" w:rsidRPr="00131457">
        <w:rPr>
          <w:sz w:val="28"/>
          <w:szCs w:val="28"/>
        </w:rPr>
        <w:t>Харьковского</w:t>
      </w:r>
      <w:r w:rsidR="00871F54">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29"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30"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(время предоставления отдыха и питания работников </w:t>
      </w:r>
      <w:r w:rsidRPr="0028621A">
        <w:rPr>
          <w:color w:val="000000"/>
          <w:sz w:val="28"/>
          <w:szCs w:val="28"/>
        </w:rPr>
        <w:lastRenderedPageBreak/>
        <w:t>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31"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2"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3"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4"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5"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36"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 xml:space="preserve">График работы: понедельник, среда с 09.00 до 18.00; вторник, четверг с 08.00 до 19.00; пятница с 09.00 </w:t>
      </w:r>
      <w:proofErr w:type="gramStart"/>
      <w:r w:rsidRPr="0028621A">
        <w:rPr>
          <w:color w:val="000000"/>
          <w:sz w:val="28"/>
          <w:szCs w:val="28"/>
        </w:rPr>
        <w:t>до</w:t>
      </w:r>
      <w:proofErr w:type="gramEnd"/>
      <w:r w:rsidRPr="0028621A">
        <w:rPr>
          <w:color w:val="000000"/>
          <w:sz w:val="28"/>
          <w:szCs w:val="28"/>
        </w:rPr>
        <w:t xml:space="preserve"> 16.45; </w:t>
      </w:r>
      <w:proofErr w:type="gramStart"/>
      <w:r w:rsidRPr="0028621A">
        <w:rPr>
          <w:color w:val="000000"/>
          <w:sz w:val="28"/>
          <w:szCs w:val="28"/>
        </w:rPr>
        <w:t>каждую</w:t>
      </w:r>
      <w:proofErr w:type="gramEnd"/>
      <w:r w:rsidRPr="0028621A">
        <w:rPr>
          <w:color w:val="000000"/>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p w:rsidR="00251471" w:rsidRDefault="00251471" w:rsidP="002E1140">
      <w:pPr>
        <w:autoSpaceDE w:val="0"/>
        <w:autoSpaceDN w:val="0"/>
        <w:adjustRightInd w:val="0"/>
        <w:contextualSpacing/>
        <w:jc w:val="both"/>
        <w:rPr>
          <w:sz w:val="28"/>
          <w:szCs w:val="28"/>
        </w:rPr>
      </w:pPr>
    </w:p>
    <w:p w:rsidR="00251471" w:rsidRDefault="00251471" w:rsidP="002E1140">
      <w:pPr>
        <w:autoSpaceDE w:val="0"/>
        <w:autoSpaceDN w:val="0"/>
        <w:adjustRightInd w:val="0"/>
        <w:contextualSpacing/>
        <w:jc w:val="both"/>
        <w:rPr>
          <w:sz w:val="28"/>
          <w:szCs w:val="28"/>
        </w:rPr>
      </w:pPr>
    </w:p>
    <w:p w:rsidR="00251471" w:rsidRDefault="00251471" w:rsidP="002E1140">
      <w:pPr>
        <w:autoSpaceDE w:val="0"/>
        <w:autoSpaceDN w:val="0"/>
        <w:adjustRightInd w:val="0"/>
        <w:contextualSpacing/>
        <w:jc w:val="both"/>
        <w:rPr>
          <w:sz w:val="28"/>
          <w:szCs w:val="28"/>
        </w:rPr>
      </w:pPr>
    </w:p>
    <w:tbl>
      <w:tblPr>
        <w:tblW w:w="9854" w:type="dxa"/>
        <w:tblLayout w:type="fixed"/>
        <w:tblLook w:val="0000"/>
      </w:tblPr>
      <w:tblGrid>
        <w:gridCol w:w="4216"/>
        <w:gridCol w:w="5638"/>
      </w:tblGrid>
      <w:tr w:rsidR="004D4564" w:rsidRPr="005C1AC0" w:rsidTr="00671A91">
        <w:tc>
          <w:tcPr>
            <w:tcW w:w="4216" w:type="dxa"/>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671A91" w:rsidRDefault="00C656D0" w:rsidP="00671A91">
            <w:pPr>
              <w:pStyle w:val="23"/>
              <w:keepNext/>
              <w:keepLines/>
              <w:shd w:val="clear" w:color="auto" w:fill="auto"/>
              <w:tabs>
                <w:tab w:val="left" w:pos="0"/>
              </w:tabs>
              <w:spacing w:after="0" w:line="240" w:lineRule="auto"/>
              <w:rPr>
                <w:rFonts w:ascii="Times New Roman" w:hAnsi="Times New Roman"/>
                <w:color w:val="000000"/>
                <w:sz w:val="28"/>
                <w:szCs w:val="28"/>
              </w:rPr>
            </w:pPr>
            <w:r w:rsidRPr="002E1140">
              <w:rPr>
                <w:rFonts w:ascii="Times New Roman" w:hAnsi="Times New Roman"/>
                <w:sz w:val="28"/>
                <w:szCs w:val="28"/>
              </w:rPr>
              <w:t>услуги «</w:t>
            </w:r>
            <w:r w:rsidR="00671A91">
              <w:rPr>
                <w:rFonts w:ascii="Times New Roman" w:hAnsi="Times New Roman"/>
                <w:color w:val="000000"/>
                <w:sz w:val="28"/>
                <w:szCs w:val="28"/>
              </w:rPr>
              <w:t xml:space="preserve">Выдача </w:t>
            </w:r>
            <w:r w:rsidR="00091083" w:rsidRPr="00091083">
              <w:rPr>
                <w:rFonts w:ascii="Times New Roman" w:hAnsi="Times New Roman"/>
                <w:sz w:val="28"/>
                <w:szCs w:val="28"/>
              </w:rPr>
              <w:t>порубочного билета</w:t>
            </w:r>
          </w:p>
          <w:p w:rsidR="00091083" w:rsidRPr="007A37B5" w:rsidRDefault="00091083" w:rsidP="00091083">
            <w:pPr>
              <w:pStyle w:val="23"/>
              <w:keepNext/>
              <w:keepLines/>
              <w:shd w:val="clear" w:color="auto" w:fill="auto"/>
              <w:tabs>
                <w:tab w:val="left" w:pos="0"/>
              </w:tabs>
              <w:spacing w:after="0" w:line="240" w:lineRule="auto"/>
              <w:rPr>
                <w:rFonts w:ascii="Times New Roman" w:hAnsi="Times New Roman"/>
                <w:sz w:val="28"/>
                <w:szCs w:val="28"/>
              </w:rPr>
            </w:pPr>
            <w:r w:rsidRPr="007A37B5">
              <w:rPr>
                <w:rFonts w:ascii="Times New Roman" w:hAnsi="Times New Roman"/>
                <w:sz w:val="28"/>
                <w:szCs w:val="28"/>
              </w:rPr>
              <w:t xml:space="preserve">на    территории </w:t>
            </w:r>
          </w:p>
          <w:p w:rsidR="00C656D0" w:rsidRDefault="00091083" w:rsidP="00E94335">
            <w:pPr>
              <w:pStyle w:val="ConsPlusNormal"/>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муниципального образования</w:t>
            </w:r>
            <w:r w:rsidR="00C656D0"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bl>
    <w:p w:rsidR="00671A91" w:rsidRPr="006F48A4" w:rsidRDefault="00671A91" w:rsidP="00671A91">
      <w:pPr>
        <w:jc w:val="center"/>
        <w:rPr>
          <w:b/>
        </w:rPr>
      </w:pPr>
      <w:r w:rsidRPr="006F48A4">
        <w:rPr>
          <w:b/>
        </w:rPr>
        <w:t>ФОРМА ЗАЯВЛЕНИЯ</w:t>
      </w:r>
    </w:p>
    <w:p w:rsidR="00671A91" w:rsidRPr="000B3020" w:rsidRDefault="00671A91" w:rsidP="00671A91">
      <w:pPr>
        <w:jc w:val="center"/>
      </w:pPr>
    </w:p>
    <w:p w:rsidR="00671A91" w:rsidRPr="00833698" w:rsidRDefault="00671A91" w:rsidP="00671A91">
      <w:pPr>
        <w:ind w:left="4536"/>
      </w:pPr>
      <w:r>
        <w:t xml:space="preserve">        </w:t>
      </w:r>
      <w:r w:rsidRPr="00D35824">
        <w:t xml:space="preserve">Главе </w:t>
      </w:r>
      <w:r>
        <w:t>Харьковского</w:t>
      </w:r>
      <w:r>
        <w:rPr>
          <w:sz w:val="28"/>
          <w:szCs w:val="28"/>
        </w:rPr>
        <w:t xml:space="preserve"> </w:t>
      </w:r>
      <w:r w:rsidRPr="00833698">
        <w:t>сельского поселения</w:t>
      </w:r>
    </w:p>
    <w:p w:rsidR="00671A91" w:rsidRDefault="00671A91" w:rsidP="00671A91">
      <w:pPr>
        <w:ind w:left="4536"/>
      </w:pPr>
      <w:r>
        <w:t xml:space="preserve">        </w:t>
      </w:r>
      <w:r w:rsidRPr="000F78BB">
        <w:t>Лабинского района</w:t>
      </w:r>
    </w:p>
    <w:p w:rsidR="00671A91" w:rsidRDefault="00671A91" w:rsidP="00671A91">
      <w:pPr>
        <w:suppressAutoHyphens/>
        <w:rPr>
          <w:b/>
          <w:bCs/>
          <w:color w:val="26282F"/>
          <w:sz w:val="28"/>
          <w:szCs w:val="28"/>
        </w:rPr>
      </w:pPr>
    </w:p>
    <w:p w:rsidR="00091083" w:rsidRPr="000944BF" w:rsidRDefault="00091083" w:rsidP="00091083">
      <w:pPr>
        <w:jc w:val="center"/>
        <w:rPr>
          <w:b/>
          <w:sz w:val="26"/>
          <w:szCs w:val="26"/>
        </w:rPr>
      </w:pPr>
      <w:r w:rsidRPr="000944BF">
        <w:rPr>
          <w:b/>
          <w:sz w:val="26"/>
          <w:szCs w:val="26"/>
        </w:rPr>
        <w:t>Заявление</w:t>
      </w:r>
      <w:r w:rsidRPr="000944BF">
        <w:rPr>
          <w:b/>
          <w:sz w:val="26"/>
          <w:szCs w:val="26"/>
        </w:rPr>
        <w:br/>
        <w:t>о выдаче порубочного билета</w:t>
      </w:r>
    </w:p>
    <w:p w:rsidR="00091083" w:rsidRPr="000944BF" w:rsidRDefault="00091083" w:rsidP="00091083">
      <w:pPr>
        <w:ind w:firstLine="709"/>
        <w:jc w:val="both"/>
        <w:rPr>
          <w:sz w:val="26"/>
          <w:szCs w:val="26"/>
        </w:rPr>
      </w:pPr>
    </w:p>
    <w:p w:rsidR="00091083" w:rsidRPr="000944BF" w:rsidRDefault="00091083" w:rsidP="00091083">
      <w:pPr>
        <w:ind w:firstLine="709"/>
        <w:jc w:val="both"/>
        <w:rPr>
          <w:sz w:val="26"/>
          <w:szCs w:val="26"/>
        </w:rPr>
      </w:pPr>
      <w:r w:rsidRPr="000944BF">
        <w:rPr>
          <w:sz w:val="26"/>
          <w:szCs w:val="26"/>
        </w:rPr>
        <w:t>Заявитель:_____________________________</w:t>
      </w:r>
      <w:r>
        <w:rPr>
          <w:sz w:val="26"/>
          <w:szCs w:val="26"/>
        </w:rPr>
        <w:t>____________________________</w:t>
      </w:r>
    </w:p>
    <w:p w:rsidR="00091083" w:rsidRPr="000944BF" w:rsidRDefault="00091083" w:rsidP="00091083">
      <w:pPr>
        <w:jc w:val="both"/>
        <w:rPr>
          <w:sz w:val="22"/>
          <w:szCs w:val="22"/>
        </w:rPr>
      </w:pPr>
      <w:r w:rsidRPr="000944BF">
        <w:rPr>
          <w:sz w:val="22"/>
          <w:szCs w:val="22"/>
        </w:rPr>
        <w:t xml:space="preserve">                                              </w:t>
      </w:r>
      <w:proofErr w:type="gramStart"/>
      <w:r w:rsidRPr="000944BF">
        <w:rPr>
          <w:sz w:val="22"/>
          <w:szCs w:val="22"/>
        </w:rPr>
        <w:t xml:space="preserve">(лицо, осуществляющие хозяйственную и иную деятельность, </w:t>
      </w:r>
      <w:proofErr w:type="gramEnd"/>
    </w:p>
    <w:p w:rsidR="00091083" w:rsidRPr="000944BF" w:rsidRDefault="00091083" w:rsidP="00091083">
      <w:pPr>
        <w:jc w:val="both"/>
        <w:rPr>
          <w:sz w:val="22"/>
          <w:szCs w:val="22"/>
        </w:rPr>
      </w:pPr>
      <w:r w:rsidRPr="000944BF">
        <w:rPr>
          <w:sz w:val="22"/>
          <w:szCs w:val="22"/>
        </w:rPr>
        <w:t>_________________________________________________________</w:t>
      </w:r>
      <w:r>
        <w:rPr>
          <w:sz w:val="22"/>
          <w:szCs w:val="22"/>
        </w:rPr>
        <w:t>___________________________</w:t>
      </w:r>
      <w:r w:rsidRPr="000944BF">
        <w:rPr>
          <w:sz w:val="22"/>
          <w:szCs w:val="22"/>
        </w:rPr>
        <w:t>_</w:t>
      </w:r>
    </w:p>
    <w:p w:rsidR="00091083" w:rsidRPr="000944BF" w:rsidRDefault="00091083" w:rsidP="00091083">
      <w:pPr>
        <w:jc w:val="both"/>
        <w:rPr>
          <w:sz w:val="22"/>
          <w:szCs w:val="22"/>
        </w:rPr>
      </w:pPr>
      <w:r w:rsidRPr="000944BF">
        <w:rPr>
          <w:sz w:val="22"/>
          <w:szCs w:val="22"/>
        </w:rPr>
        <w:t xml:space="preserve">                         для </w:t>
      </w:r>
      <w:proofErr w:type="gramStart"/>
      <w:r w:rsidRPr="000944BF">
        <w:rPr>
          <w:sz w:val="22"/>
          <w:szCs w:val="22"/>
        </w:rPr>
        <w:t>которой</w:t>
      </w:r>
      <w:proofErr w:type="gramEnd"/>
      <w:r w:rsidRPr="000944BF">
        <w:rPr>
          <w:sz w:val="22"/>
          <w:szCs w:val="22"/>
        </w:rPr>
        <w:t xml:space="preserve"> требуется вырубка (уничтожение) зеленых насаждений)</w:t>
      </w:r>
    </w:p>
    <w:p w:rsidR="00091083" w:rsidRPr="000944BF" w:rsidRDefault="00091083" w:rsidP="00091083">
      <w:pPr>
        <w:jc w:val="both"/>
        <w:rPr>
          <w:sz w:val="22"/>
          <w:szCs w:val="22"/>
        </w:rPr>
      </w:pPr>
      <w:r w:rsidRPr="000944BF">
        <w:rPr>
          <w:sz w:val="22"/>
          <w:szCs w:val="22"/>
        </w:rPr>
        <w:t xml:space="preserve">___________________________________________________________________________________ </w:t>
      </w:r>
    </w:p>
    <w:p w:rsidR="00091083" w:rsidRPr="000944BF" w:rsidRDefault="00091083" w:rsidP="00091083">
      <w:pPr>
        <w:jc w:val="both"/>
        <w:rPr>
          <w:sz w:val="22"/>
          <w:szCs w:val="22"/>
        </w:rPr>
      </w:pPr>
      <w:r w:rsidRPr="000944BF">
        <w:rPr>
          <w:sz w:val="22"/>
          <w:szCs w:val="22"/>
        </w:rPr>
        <w:t xml:space="preserve">           </w:t>
      </w:r>
    </w:p>
    <w:p w:rsidR="00091083" w:rsidRPr="000944BF" w:rsidRDefault="00091083" w:rsidP="00091083">
      <w:pPr>
        <w:ind w:firstLine="709"/>
        <w:jc w:val="both"/>
        <w:rPr>
          <w:sz w:val="22"/>
          <w:szCs w:val="22"/>
        </w:rPr>
      </w:pPr>
      <w:r w:rsidRPr="000944BF">
        <w:rPr>
          <w:sz w:val="22"/>
          <w:szCs w:val="22"/>
        </w:rPr>
        <w:t>Примечание:</w:t>
      </w:r>
    </w:p>
    <w:p w:rsidR="00091083" w:rsidRPr="000944BF" w:rsidRDefault="00091083" w:rsidP="00091083">
      <w:pPr>
        <w:ind w:firstLine="709"/>
        <w:jc w:val="both"/>
        <w:rPr>
          <w:sz w:val="22"/>
          <w:szCs w:val="22"/>
        </w:rPr>
      </w:pPr>
      <w:proofErr w:type="gramStart"/>
      <w:r w:rsidRPr="000944BF">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91083" w:rsidRPr="000944BF" w:rsidRDefault="00091083" w:rsidP="00091083">
      <w:pPr>
        <w:ind w:firstLine="709"/>
        <w:jc w:val="both"/>
        <w:rPr>
          <w:sz w:val="22"/>
          <w:szCs w:val="22"/>
        </w:rPr>
      </w:pPr>
      <w:r w:rsidRPr="000944BF">
        <w:rPr>
          <w:sz w:val="22"/>
          <w:szCs w:val="22"/>
        </w:rPr>
        <w:t>Для юридических лиц указываются: наименование, организационн</w:t>
      </w:r>
      <w:proofErr w:type="gramStart"/>
      <w:r w:rsidRPr="000944BF">
        <w:rPr>
          <w:sz w:val="22"/>
          <w:szCs w:val="22"/>
        </w:rPr>
        <w:t>о-</w:t>
      </w:r>
      <w:proofErr w:type="gramEnd"/>
      <w:r w:rsidRPr="000944BF">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91083" w:rsidRPr="000944BF" w:rsidRDefault="00091083" w:rsidP="00091083">
      <w:pPr>
        <w:ind w:firstLine="709"/>
        <w:jc w:val="both"/>
        <w:rPr>
          <w:sz w:val="26"/>
          <w:szCs w:val="26"/>
        </w:rPr>
      </w:pPr>
    </w:p>
    <w:p w:rsidR="00091083" w:rsidRPr="000944BF" w:rsidRDefault="00091083" w:rsidP="00091083">
      <w:pPr>
        <w:ind w:firstLine="709"/>
        <w:jc w:val="both"/>
        <w:rPr>
          <w:sz w:val="26"/>
          <w:szCs w:val="26"/>
        </w:rPr>
      </w:pPr>
      <w:r w:rsidRPr="000944BF">
        <w:rPr>
          <w:sz w:val="26"/>
          <w:szCs w:val="26"/>
        </w:rPr>
        <w:t>Адрес фактического расположения объекта:________________________________</w:t>
      </w:r>
    </w:p>
    <w:p w:rsidR="00091083" w:rsidRPr="000944BF" w:rsidRDefault="00091083" w:rsidP="00091083">
      <w:pPr>
        <w:ind w:firstLine="709"/>
        <w:jc w:val="both"/>
        <w:rPr>
          <w:sz w:val="22"/>
          <w:szCs w:val="22"/>
        </w:rPr>
      </w:pPr>
      <w:r w:rsidRPr="000944BF">
        <w:rPr>
          <w:sz w:val="22"/>
          <w:szCs w:val="22"/>
        </w:rPr>
        <w:t xml:space="preserve">                                                                                      </w:t>
      </w:r>
      <w:proofErr w:type="gramStart"/>
      <w:r w:rsidRPr="000944BF">
        <w:rPr>
          <w:sz w:val="22"/>
          <w:szCs w:val="22"/>
        </w:rPr>
        <w:t>(местонахождение земельного участка,</w:t>
      </w:r>
      <w:proofErr w:type="gramEnd"/>
    </w:p>
    <w:p w:rsidR="00091083" w:rsidRPr="000944BF" w:rsidRDefault="00091083" w:rsidP="00091083">
      <w:pPr>
        <w:jc w:val="both"/>
        <w:rPr>
          <w:sz w:val="22"/>
          <w:szCs w:val="22"/>
        </w:rPr>
      </w:pPr>
      <w:r w:rsidRPr="000944BF">
        <w:rPr>
          <w:sz w:val="22"/>
          <w:szCs w:val="22"/>
        </w:rPr>
        <w:t>__________________________________________________________</w:t>
      </w:r>
      <w:r>
        <w:rPr>
          <w:sz w:val="22"/>
          <w:szCs w:val="22"/>
        </w:rPr>
        <w:t>___________________________</w:t>
      </w:r>
    </w:p>
    <w:p w:rsidR="00091083" w:rsidRPr="000944BF" w:rsidRDefault="00091083" w:rsidP="00091083">
      <w:pPr>
        <w:jc w:val="both"/>
        <w:rPr>
          <w:sz w:val="22"/>
          <w:szCs w:val="22"/>
        </w:rPr>
      </w:pPr>
      <w:r w:rsidRPr="000944BF">
        <w:rPr>
          <w:sz w:val="22"/>
          <w:szCs w:val="22"/>
        </w:rPr>
        <w:t xml:space="preserve">                                     в </w:t>
      </w:r>
      <w:proofErr w:type="gramStart"/>
      <w:r w:rsidRPr="000944BF">
        <w:rPr>
          <w:sz w:val="22"/>
          <w:szCs w:val="22"/>
        </w:rPr>
        <w:t>пределах</w:t>
      </w:r>
      <w:proofErr w:type="gramEnd"/>
      <w:r w:rsidRPr="000944BF">
        <w:rPr>
          <w:sz w:val="22"/>
          <w:szCs w:val="22"/>
        </w:rPr>
        <w:t xml:space="preserve"> которого предполагается вырубка зелёных насаждений)</w:t>
      </w:r>
    </w:p>
    <w:p w:rsidR="00091083" w:rsidRPr="000944BF" w:rsidRDefault="00091083" w:rsidP="00091083">
      <w:pPr>
        <w:ind w:firstLine="709"/>
        <w:jc w:val="both"/>
        <w:rPr>
          <w:sz w:val="26"/>
          <w:szCs w:val="26"/>
        </w:rPr>
      </w:pPr>
      <w:r w:rsidRPr="000944BF">
        <w:rPr>
          <w:sz w:val="26"/>
          <w:szCs w:val="26"/>
        </w:rPr>
        <w:t>Обоснование необходимости вырубки (уничтожения) зелёных насаждений:________________________________</w:t>
      </w:r>
      <w:r>
        <w:rPr>
          <w:sz w:val="26"/>
          <w:szCs w:val="26"/>
        </w:rPr>
        <w:t>_____________________________</w:t>
      </w:r>
    </w:p>
    <w:p w:rsidR="00091083" w:rsidRPr="000944BF" w:rsidRDefault="00091083" w:rsidP="00091083">
      <w:pPr>
        <w:ind w:firstLine="709"/>
        <w:jc w:val="both"/>
        <w:rPr>
          <w:sz w:val="22"/>
          <w:szCs w:val="22"/>
        </w:rPr>
      </w:pPr>
      <w:r w:rsidRPr="000944BF">
        <w:rPr>
          <w:sz w:val="22"/>
          <w:szCs w:val="22"/>
        </w:rPr>
        <w:t xml:space="preserve">              (усыхание, угроза обрушения, угроза прохожим, попадает под строительство и т.д.)</w:t>
      </w:r>
    </w:p>
    <w:p w:rsidR="00091083" w:rsidRPr="000944BF" w:rsidRDefault="00091083" w:rsidP="00091083">
      <w:pPr>
        <w:ind w:firstLine="709"/>
        <w:jc w:val="both"/>
        <w:rPr>
          <w:sz w:val="26"/>
          <w:szCs w:val="26"/>
        </w:rPr>
      </w:pPr>
      <w:r w:rsidRPr="000944BF">
        <w:rPr>
          <w:sz w:val="26"/>
          <w:szCs w:val="26"/>
        </w:rPr>
        <w:t>Сроки проведения работ: с «___»________20__г. по «___»____________20__г.</w:t>
      </w:r>
    </w:p>
    <w:p w:rsidR="00091083" w:rsidRPr="000944BF" w:rsidRDefault="00091083" w:rsidP="00091083">
      <w:pPr>
        <w:ind w:firstLine="709"/>
        <w:jc w:val="both"/>
        <w:rPr>
          <w:sz w:val="26"/>
          <w:szCs w:val="26"/>
        </w:rPr>
      </w:pPr>
    </w:p>
    <w:p w:rsidR="00091083" w:rsidRPr="000944BF" w:rsidRDefault="00091083" w:rsidP="00091083">
      <w:pPr>
        <w:ind w:firstLine="709"/>
        <w:jc w:val="both"/>
        <w:rPr>
          <w:sz w:val="26"/>
          <w:szCs w:val="26"/>
        </w:rPr>
      </w:pPr>
      <w:r w:rsidRPr="000944BF">
        <w:rPr>
          <w:sz w:val="26"/>
          <w:szCs w:val="26"/>
        </w:rPr>
        <w:t>Прилагаются копии документов:</w:t>
      </w:r>
    </w:p>
    <w:p w:rsidR="00091083" w:rsidRPr="000944BF" w:rsidRDefault="00091083" w:rsidP="00091083">
      <w:pPr>
        <w:ind w:firstLine="709"/>
        <w:jc w:val="both"/>
        <w:rPr>
          <w:sz w:val="26"/>
          <w:szCs w:val="26"/>
        </w:rPr>
      </w:pPr>
      <w:r w:rsidRPr="000944BF">
        <w:rPr>
          <w:sz w:val="26"/>
          <w:szCs w:val="26"/>
        </w:rPr>
        <w:t>__________________________</w:t>
      </w:r>
    </w:p>
    <w:p w:rsidR="00091083" w:rsidRPr="000944BF" w:rsidRDefault="00091083" w:rsidP="00091083">
      <w:pPr>
        <w:ind w:firstLine="709"/>
        <w:jc w:val="both"/>
        <w:rPr>
          <w:sz w:val="26"/>
          <w:szCs w:val="26"/>
        </w:rPr>
      </w:pPr>
      <w:r w:rsidRPr="000944BF">
        <w:rPr>
          <w:sz w:val="26"/>
          <w:szCs w:val="26"/>
        </w:rPr>
        <w:t>__________________________.</w:t>
      </w:r>
    </w:p>
    <w:p w:rsidR="00091083" w:rsidRPr="000944BF" w:rsidRDefault="00091083" w:rsidP="00091083">
      <w:pPr>
        <w:ind w:firstLine="709"/>
        <w:jc w:val="both"/>
        <w:rPr>
          <w:sz w:val="26"/>
          <w:szCs w:val="26"/>
        </w:rPr>
      </w:pPr>
    </w:p>
    <w:tbl>
      <w:tblPr>
        <w:tblW w:w="10165" w:type="dxa"/>
        <w:tblLook w:val="01E0"/>
      </w:tblPr>
      <w:tblGrid>
        <w:gridCol w:w="5211"/>
        <w:gridCol w:w="2415"/>
        <w:gridCol w:w="2539"/>
      </w:tblGrid>
      <w:tr w:rsidR="00091083" w:rsidRPr="000944BF" w:rsidTr="00DC6B5E">
        <w:tc>
          <w:tcPr>
            <w:tcW w:w="5211" w:type="dxa"/>
            <w:shd w:val="clear" w:color="auto" w:fill="auto"/>
          </w:tcPr>
          <w:p w:rsidR="00091083" w:rsidRPr="000944BF" w:rsidRDefault="00091083" w:rsidP="00DC6B5E">
            <w:pPr>
              <w:jc w:val="both"/>
              <w:rPr>
                <w:sz w:val="26"/>
                <w:szCs w:val="26"/>
              </w:rPr>
            </w:pPr>
            <w:r w:rsidRPr="000944BF">
              <w:rPr>
                <w:sz w:val="26"/>
                <w:szCs w:val="26"/>
              </w:rPr>
              <w:t xml:space="preserve">«____» ______________ 20___ г.  </w:t>
            </w:r>
          </w:p>
          <w:p w:rsidR="00091083" w:rsidRPr="000944BF" w:rsidRDefault="00091083" w:rsidP="00DC6B5E">
            <w:pPr>
              <w:rPr>
                <w:sz w:val="26"/>
                <w:szCs w:val="26"/>
              </w:rPr>
            </w:pPr>
            <w:r w:rsidRPr="000944BF">
              <w:rPr>
                <w:sz w:val="26"/>
                <w:szCs w:val="26"/>
              </w:rPr>
              <w:t xml:space="preserve">                         дата</w:t>
            </w:r>
          </w:p>
          <w:p w:rsidR="00091083" w:rsidRPr="000944BF" w:rsidRDefault="00091083" w:rsidP="00DC6B5E">
            <w:pPr>
              <w:jc w:val="both"/>
              <w:rPr>
                <w:sz w:val="26"/>
                <w:szCs w:val="26"/>
              </w:rPr>
            </w:pPr>
          </w:p>
        </w:tc>
        <w:tc>
          <w:tcPr>
            <w:tcW w:w="2415" w:type="dxa"/>
            <w:shd w:val="clear" w:color="auto" w:fill="auto"/>
          </w:tcPr>
          <w:p w:rsidR="00091083" w:rsidRPr="000944BF" w:rsidRDefault="00091083" w:rsidP="00DC6B5E">
            <w:pPr>
              <w:rPr>
                <w:sz w:val="26"/>
                <w:szCs w:val="26"/>
              </w:rPr>
            </w:pPr>
          </w:p>
        </w:tc>
        <w:tc>
          <w:tcPr>
            <w:tcW w:w="2539" w:type="dxa"/>
            <w:shd w:val="clear" w:color="auto" w:fill="auto"/>
          </w:tcPr>
          <w:p w:rsidR="00091083" w:rsidRPr="000944BF" w:rsidRDefault="00091083" w:rsidP="00DC6B5E">
            <w:pPr>
              <w:jc w:val="center"/>
              <w:rPr>
                <w:sz w:val="26"/>
                <w:szCs w:val="26"/>
              </w:rPr>
            </w:pPr>
            <w:r w:rsidRPr="000944BF">
              <w:rPr>
                <w:sz w:val="26"/>
                <w:szCs w:val="26"/>
              </w:rPr>
              <w:t>______________</w:t>
            </w:r>
          </w:p>
          <w:p w:rsidR="00091083" w:rsidRPr="000944BF" w:rsidRDefault="00091083" w:rsidP="00DC6B5E">
            <w:pPr>
              <w:jc w:val="center"/>
              <w:rPr>
                <w:sz w:val="26"/>
                <w:szCs w:val="26"/>
              </w:rPr>
            </w:pPr>
            <w:r w:rsidRPr="000944BF">
              <w:rPr>
                <w:sz w:val="26"/>
                <w:szCs w:val="26"/>
              </w:rPr>
              <w:t xml:space="preserve">подпись заявителя </w:t>
            </w:r>
          </w:p>
          <w:p w:rsidR="00091083" w:rsidRPr="000944BF" w:rsidRDefault="00091083" w:rsidP="00DC6B5E">
            <w:pPr>
              <w:jc w:val="both"/>
              <w:rPr>
                <w:sz w:val="26"/>
                <w:szCs w:val="26"/>
              </w:rPr>
            </w:pPr>
          </w:p>
        </w:tc>
      </w:tr>
    </w:tbl>
    <w:p w:rsidR="00671A91" w:rsidRPr="00BE6259" w:rsidRDefault="00671A91" w:rsidP="00091083">
      <w:pPr>
        <w:tabs>
          <w:tab w:val="left" w:pos="2340"/>
          <w:tab w:val="left" w:pos="3780"/>
        </w:tabs>
        <w:rPr>
          <w:b/>
          <w:sz w:val="28"/>
          <w:szCs w:val="28"/>
        </w:rPr>
      </w:pPr>
    </w:p>
    <w:p w:rsidR="00671A91" w:rsidRPr="005C1AC0" w:rsidRDefault="00671A91" w:rsidP="00671A91">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Приложение № 3</w:t>
      </w:r>
    </w:p>
    <w:p w:rsidR="00671A91" w:rsidRPr="00944E47" w:rsidRDefault="00671A91" w:rsidP="00671A91">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71A91" w:rsidRPr="00944E47" w:rsidRDefault="00671A91" w:rsidP="00671A91">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720B8A" w:rsidRDefault="00720B8A" w:rsidP="00720B8A">
      <w:pPr>
        <w:pStyle w:val="23"/>
        <w:keepNext/>
        <w:keepLines/>
        <w:shd w:val="clear" w:color="auto" w:fill="auto"/>
        <w:tabs>
          <w:tab w:val="left" w:pos="0"/>
        </w:tabs>
        <w:spacing w:after="0" w:line="240" w:lineRule="auto"/>
        <w:rPr>
          <w:rFonts w:ascii="Times New Roman" w:hAnsi="Times New Roman"/>
          <w:color w:val="000000"/>
          <w:sz w:val="28"/>
          <w:szCs w:val="28"/>
        </w:rPr>
      </w:pPr>
      <w:r>
        <w:rPr>
          <w:rFonts w:ascii="Times New Roman" w:hAnsi="Times New Roman"/>
          <w:sz w:val="28"/>
          <w:szCs w:val="28"/>
        </w:rPr>
        <w:t xml:space="preserve">                                                                   </w:t>
      </w:r>
      <w:r w:rsidR="00671A91" w:rsidRPr="002E1140">
        <w:rPr>
          <w:rFonts w:ascii="Times New Roman" w:hAnsi="Times New Roman"/>
          <w:sz w:val="28"/>
          <w:szCs w:val="28"/>
        </w:rPr>
        <w:t>услуги «</w:t>
      </w:r>
      <w:r>
        <w:rPr>
          <w:rFonts w:ascii="Times New Roman" w:hAnsi="Times New Roman"/>
          <w:color w:val="000000"/>
          <w:sz w:val="28"/>
          <w:szCs w:val="28"/>
        </w:rPr>
        <w:t xml:space="preserve">Выдача </w:t>
      </w:r>
      <w:r w:rsidRPr="00091083">
        <w:rPr>
          <w:rFonts w:ascii="Times New Roman" w:hAnsi="Times New Roman"/>
          <w:sz w:val="28"/>
          <w:szCs w:val="28"/>
        </w:rPr>
        <w:t>порубочного билета</w:t>
      </w:r>
    </w:p>
    <w:p w:rsidR="00720B8A" w:rsidRPr="007A37B5" w:rsidRDefault="00720B8A" w:rsidP="00720B8A">
      <w:pPr>
        <w:pStyle w:val="23"/>
        <w:keepNext/>
        <w:keepLines/>
        <w:shd w:val="clear" w:color="auto" w:fill="auto"/>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r w:rsidRPr="007A37B5">
        <w:rPr>
          <w:rFonts w:ascii="Times New Roman" w:hAnsi="Times New Roman"/>
          <w:sz w:val="28"/>
          <w:szCs w:val="28"/>
        </w:rPr>
        <w:t xml:space="preserve">на    территории </w:t>
      </w:r>
    </w:p>
    <w:p w:rsidR="0074567E" w:rsidRPr="00091083" w:rsidRDefault="00720B8A" w:rsidP="00720B8A">
      <w:pPr>
        <w:pStyle w:val="23"/>
        <w:keepNext/>
        <w:keepLines/>
        <w:shd w:val="clear" w:color="auto" w:fill="auto"/>
        <w:tabs>
          <w:tab w:val="left" w:pos="0"/>
        </w:tab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муниципального образования</w:t>
      </w:r>
      <w:r w:rsidR="00671A91" w:rsidRPr="00012D8C">
        <w:rPr>
          <w:rFonts w:ascii="Times New Roman" w:hAnsi="Times New Roman"/>
          <w:sz w:val="28"/>
          <w:szCs w:val="28"/>
          <w:lang w:eastAsia="ar-SA"/>
        </w:rPr>
        <w:t>»</w:t>
      </w:r>
    </w:p>
    <w:p w:rsidR="00671A91" w:rsidRDefault="00671A91" w:rsidP="0074567E">
      <w:pPr>
        <w:rPr>
          <w:lang w:eastAsia="en-US"/>
        </w:rPr>
      </w:pPr>
    </w:p>
    <w:p w:rsidR="00671A91" w:rsidRPr="00091083" w:rsidRDefault="00C777E2" w:rsidP="00091083">
      <w:pPr>
        <w:suppressAutoHyphens/>
        <w:jc w:val="center"/>
        <w:rPr>
          <w:b/>
          <w:sz w:val="28"/>
          <w:szCs w:val="28"/>
        </w:rPr>
      </w:pPr>
      <w:r w:rsidRPr="00BE6259">
        <w:rPr>
          <w:b/>
          <w:sz w:val="28"/>
          <w:szCs w:val="28"/>
          <w:lang w:eastAsia="zh-CN"/>
        </w:rPr>
        <w:t>Образец заполнения заявления</w:t>
      </w:r>
    </w:p>
    <w:p w:rsidR="00C777E2" w:rsidRDefault="00C777E2" w:rsidP="0074567E">
      <w:pPr>
        <w:rPr>
          <w:lang w:eastAsia="en-US"/>
        </w:rPr>
      </w:pPr>
    </w:p>
    <w:p w:rsidR="00C777E2" w:rsidRPr="00833698" w:rsidRDefault="00C777E2" w:rsidP="00C777E2">
      <w:pPr>
        <w:ind w:left="4536"/>
      </w:pPr>
      <w:r w:rsidRPr="00D35824">
        <w:t xml:space="preserve">Главе </w:t>
      </w:r>
      <w:r>
        <w:t>Харьковского</w:t>
      </w:r>
      <w:r>
        <w:rPr>
          <w:sz w:val="28"/>
          <w:szCs w:val="28"/>
        </w:rPr>
        <w:t xml:space="preserve"> </w:t>
      </w:r>
      <w:r w:rsidRPr="00833698">
        <w:t>сельского поселения</w:t>
      </w:r>
    </w:p>
    <w:p w:rsidR="00C777E2" w:rsidRDefault="00C777E2" w:rsidP="00C777E2">
      <w:pPr>
        <w:ind w:left="4536"/>
      </w:pPr>
      <w:r>
        <w:t xml:space="preserve"> </w:t>
      </w:r>
      <w:r w:rsidRPr="000F78BB">
        <w:t>Лабинского района</w:t>
      </w:r>
    </w:p>
    <w:p w:rsidR="00C777E2" w:rsidRDefault="00C777E2" w:rsidP="0074567E">
      <w:pPr>
        <w:rPr>
          <w:lang w:eastAsia="en-US"/>
        </w:rPr>
      </w:pPr>
    </w:p>
    <w:p w:rsidR="00720B8A" w:rsidRDefault="00091083" w:rsidP="00720B8A">
      <w:pPr>
        <w:jc w:val="center"/>
        <w:rPr>
          <w:sz w:val="26"/>
          <w:szCs w:val="26"/>
        </w:rPr>
      </w:pPr>
      <w:r w:rsidRPr="00C27303">
        <w:rPr>
          <w:b/>
          <w:sz w:val="26"/>
          <w:szCs w:val="26"/>
        </w:rPr>
        <w:t>Заявление</w:t>
      </w:r>
      <w:r w:rsidRPr="00C27303">
        <w:rPr>
          <w:b/>
          <w:sz w:val="26"/>
          <w:szCs w:val="26"/>
        </w:rPr>
        <w:br/>
      </w:r>
      <w:r w:rsidR="00720B8A" w:rsidRPr="000944BF">
        <w:rPr>
          <w:b/>
          <w:sz w:val="26"/>
          <w:szCs w:val="26"/>
        </w:rPr>
        <w:t>о выдаче порубочного билета</w:t>
      </w:r>
      <w:r w:rsidR="00720B8A" w:rsidRPr="00C27303">
        <w:rPr>
          <w:sz w:val="26"/>
          <w:szCs w:val="26"/>
        </w:rPr>
        <w:t xml:space="preserve"> </w:t>
      </w:r>
    </w:p>
    <w:p w:rsidR="00251471" w:rsidRDefault="00251471" w:rsidP="00720B8A">
      <w:pPr>
        <w:jc w:val="center"/>
        <w:rPr>
          <w:sz w:val="26"/>
          <w:szCs w:val="26"/>
        </w:rPr>
      </w:pPr>
    </w:p>
    <w:p w:rsidR="00091083" w:rsidRPr="00C27303" w:rsidRDefault="00091083" w:rsidP="00720B8A">
      <w:pPr>
        <w:jc w:val="center"/>
        <w:rPr>
          <w:i/>
          <w:sz w:val="26"/>
          <w:szCs w:val="26"/>
          <w:u w:val="single"/>
        </w:rPr>
      </w:pPr>
      <w:proofErr w:type="spellStart"/>
      <w:r w:rsidRPr="00C27303">
        <w:rPr>
          <w:sz w:val="26"/>
          <w:szCs w:val="26"/>
        </w:rPr>
        <w:t>Заявитель_____</w:t>
      </w:r>
      <w:r w:rsidRPr="00C27303">
        <w:rPr>
          <w:i/>
          <w:sz w:val="26"/>
          <w:szCs w:val="26"/>
          <w:u w:val="single"/>
        </w:rPr>
        <w:t>Иванов</w:t>
      </w:r>
      <w:proofErr w:type="spellEnd"/>
      <w:r w:rsidRPr="00C27303">
        <w:rPr>
          <w:i/>
          <w:sz w:val="26"/>
          <w:szCs w:val="26"/>
          <w:u w:val="single"/>
        </w:rPr>
        <w:t xml:space="preserve"> Иван Иванович, паспорт серия 03 58  номер 58976,</w:t>
      </w:r>
      <w:r w:rsidRPr="00C27303">
        <w:rPr>
          <w:i/>
          <w:sz w:val="26"/>
          <w:szCs w:val="26"/>
        </w:rPr>
        <w:t>_______</w:t>
      </w:r>
      <w:r w:rsidRPr="00C27303">
        <w:rPr>
          <w:i/>
          <w:sz w:val="26"/>
          <w:szCs w:val="26"/>
          <w:u w:val="single"/>
        </w:rPr>
        <w:t xml:space="preserve"> </w:t>
      </w:r>
    </w:p>
    <w:p w:rsidR="00091083" w:rsidRPr="00C27303" w:rsidRDefault="00091083" w:rsidP="00091083">
      <w:pPr>
        <w:ind w:firstLine="709"/>
        <w:jc w:val="both"/>
        <w:rPr>
          <w:sz w:val="22"/>
          <w:szCs w:val="22"/>
        </w:rPr>
      </w:pPr>
      <w:r w:rsidRPr="00C27303">
        <w:rPr>
          <w:sz w:val="26"/>
          <w:szCs w:val="26"/>
        </w:rPr>
        <w:t xml:space="preserve">                     </w:t>
      </w:r>
      <w:proofErr w:type="gramStart"/>
      <w:r w:rsidRPr="00C27303">
        <w:rPr>
          <w:sz w:val="22"/>
          <w:szCs w:val="22"/>
        </w:rPr>
        <w:t xml:space="preserve">(физическое или юридическое лицо, являющееся собственником помещения, </w:t>
      </w:r>
      <w:proofErr w:type="gramEnd"/>
    </w:p>
    <w:p w:rsidR="00091083" w:rsidRPr="00C27303" w:rsidRDefault="00091083" w:rsidP="00091083">
      <w:pPr>
        <w:rPr>
          <w:sz w:val="26"/>
          <w:szCs w:val="26"/>
          <w:u w:val="single"/>
        </w:rPr>
      </w:pPr>
      <w:r w:rsidRPr="00C27303">
        <w:rPr>
          <w:i/>
          <w:sz w:val="26"/>
          <w:szCs w:val="26"/>
        </w:rPr>
        <w:t>_</w:t>
      </w:r>
      <w:proofErr w:type="gramStart"/>
      <w:r w:rsidRPr="00C27303">
        <w:rPr>
          <w:i/>
          <w:sz w:val="26"/>
          <w:szCs w:val="26"/>
          <w:u w:val="single"/>
        </w:rPr>
        <w:t>выдан</w:t>
      </w:r>
      <w:proofErr w:type="gramEnd"/>
      <w:r w:rsidRPr="00C27303">
        <w:rPr>
          <w:i/>
          <w:sz w:val="26"/>
          <w:szCs w:val="26"/>
          <w:u w:val="single"/>
        </w:rPr>
        <w:t xml:space="preserve"> УВД Западного округа города Краснодара 18.02.2001, проживающий по адресу:</w:t>
      </w:r>
    </w:p>
    <w:p w:rsidR="00091083" w:rsidRPr="00C27303" w:rsidRDefault="00091083" w:rsidP="00091083">
      <w:pPr>
        <w:jc w:val="both"/>
        <w:rPr>
          <w:sz w:val="22"/>
          <w:szCs w:val="22"/>
        </w:rPr>
      </w:pPr>
      <w:r w:rsidRPr="00C27303">
        <w:rPr>
          <w:sz w:val="22"/>
          <w:szCs w:val="22"/>
        </w:rPr>
        <w:t xml:space="preserve">                       правообладателем или нанимателем либо уполномоченное им лицо)</w:t>
      </w:r>
    </w:p>
    <w:p w:rsidR="00091083" w:rsidRPr="00C27303" w:rsidRDefault="00091083" w:rsidP="00091083">
      <w:pPr>
        <w:rPr>
          <w:sz w:val="26"/>
          <w:szCs w:val="26"/>
        </w:rPr>
      </w:pPr>
      <w:r w:rsidRPr="00C27303">
        <w:rPr>
          <w:sz w:val="26"/>
          <w:szCs w:val="26"/>
        </w:rPr>
        <w:t>________________</w:t>
      </w:r>
      <w:r w:rsidRPr="00C27303">
        <w:rPr>
          <w:i/>
          <w:sz w:val="26"/>
          <w:szCs w:val="26"/>
          <w:u w:val="single"/>
        </w:rPr>
        <w:t xml:space="preserve">г. Краснодар, ул. </w:t>
      </w:r>
      <w:proofErr w:type="gramStart"/>
      <w:r w:rsidRPr="00C27303">
        <w:rPr>
          <w:i/>
          <w:sz w:val="26"/>
          <w:szCs w:val="26"/>
          <w:u w:val="single"/>
        </w:rPr>
        <w:t>Советская</w:t>
      </w:r>
      <w:proofErr w:type="gramEnd"/>
      <w:r w:rsidRPr="00C27303">
        <w:rPr>
          <w:i/>
          <w:sz w:val="26"/>
          <w:szCs w:val="26"/>
          <w:u w:val="single"/>
        </w:rPr>
        <w:t>, д. 10, кв. 2, тел. 89182585945</w:t>
      </w:r>
      <w:r w:rsidRPr="00C27303">
        <w:rPr>
          <w:sz w:val="26"/>
          <w:szCs w:val="26"/>
        </w:rPr>
        <w:t xml:space="preserve">__________ </w:t>
      </w:r>
    </w:p>
    <w:p w:rsidR="00091083" w:rsidRPr="00C27303" w:rsidRDefault="00091083" w:rsidP="00091083">
      <w:pPr>
        <w:ind w:firstLine="709"/>
        <w:jc w:val="both"/>
        <w:rPr>
          <w:sz w:val="26"/>
          <w:szCs w:val="26"/>
        </w:rPr>
      </w:pPr>
      <w:r w:rsidRPr="00C27303">
        <w:rPr>
          <w:sz w:val="26"/>
          <w:szCs w:val="26"/>
        </w:rPr>
        <w:t xml:space="preserve">           </w:t>
      </w:r>
    </w:p>
    <w:p w:rsidR="00091083" w:rsidRPr="00C27303" w:rsidRDefault="00091083" w:rsidP="00091083">
      <w:pPr>
        <w:ind w:firstLine="709"/>
        <w:jc w:val="both"/>
        <w:rPr>
          <w:sz w:val="22"/>
          <w:szCs w:val="22"/>
        </w:rPr>
      </w:pPr>
      <w:r w:rsidRPr="00C27303">
        <w:rPr>
          <w:sz w:val="22"/>
          <w:szCs w:val="22"/>
        </w:rPr>
        <w:t>Примечание:</w:t>
      </w:r>
    </w:p>
    <w:p w:rsidR="00091083" w:rsidRPr="00C27303" w:rsidRDefault="00091083" w:rsidP="00091083">
      <w:pPr>
        <w:ind w:firstLine="709"/>
        <w:jc w:val="both"/>
        <w:rPr>
          <w:sz w:val="22"/>
          <w:szCs w:val="22"/>
        </w:rPr>
      </w:pPr>
      <w:proofErr w:type="gramStart"/>
      <w:r w:rsidRPr="00C27303">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91083" w:rsidRPr="00C27303" w:rsidRDefault="00091083" w:rsidP="00091083">
      <w:pPr>
        <w:ind w:firstLine="709"/>
        <w:jc w:val="both"/>
        <w:rPr>
          <w:sz w:val="22"/>
          <w:szCs w:val="22"/>
        </w:rPr>
      </w:pPr>
      <w:r w:rsidRPr="00C27303">
        <w:rPr>
          <w:sz w:val="22"/>
          <w:szCs w:val="22"/>
        </w:rPr>
        <w:t>Для юридических лиц указываются: наименование, организационн</w:t>
      </w:r>
      <w:proofErr w:type="gramStart"/>
      <w:r w:rsidRPr="00C27303">
        <w:rPr>
          <w:sz w:val="22"/>
          <w:szCs w:val="22"/>
        </w:rPr>
        <w:t>о-</w:t>
      </w:r>
      <w:proofErr w:type="gramEnd"/>
      <w:r w:rsidRPr="00C27303">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91083" w:rsidRPr="00C27303" w:rsidRDefault="00091083" w:rsidP="00091083">
      <w:pPr>
        <w:ind w:firstLine="709"/>
        <w:jc w:val="both"/>
        <w:rPr>
          <w:sz w:val="22"/>
          <w:szCs w:val="22"/>
        </w:rPr>
      </w:pPr>
    </w:p>
    <w:p w:rsidR="00091083" w:rsidRPr="00C27303" w:rsidRDefault="00091083" w:rsidP="00091083">
      <w:pPr>
        <w:jc w:val="both"/>
        <w:rPr>
          <w:sz w:val="26"/>
          <w:szCs w:val="26"/>
        </w:rPr>
      </w:pPr>
      <w:r w:rsidRPr="00C27303">
        <w:rPr>
          <w:sz w:val="26"/>
          <w:szCs w:val="26"/>
        </w:rPr>
        <w:t xml:space="preserve">Адрес фактического расположения </w:t>
      </w:r>
      <w:proofErr w:type="spellStart"/>
      <w:r w:rsidRPr="00C27303">
        <w:rPr>
          <w:sz w:val="26"/>
          <w:szCs w:val="26"/>
        </w:rPr>
        <w:t>объекта:___</w:t>
      </w:r>
      <w:r>
        <w:rPr>
          <w:i/>
          <w:sz w:val="26"/>
          <w:szCs w:val="26"/>
          <w:u w:val="single"/>
        </w:rPr>
        <w:t>х</w:t>
      </w:r>
      <w:proofErr w:type="spellEnd"/>
      <w:r>
        <w:rPr>
          <w:i/>
          <w:sz w:val="26"/>
          <w:szCs w:val="26"/>
          <w:u w:val="single"/>
        </w:rPr>
        <w:t>. Харьковский</w:t>
      </w:r>
    </w:p>
    <w:p w:rsidR="00091083" w:rsidRPr="00C27303" w:rsidRDefault="00091083" w:rsidP="00091083">
      <w:pPr>
        <w:ind w:firstLine="709"/>
        <w:jc w:val="both"/>
        <w:rPr>
          <w:sz w:val="22"/>
          <w:szCs w:val="22"/>
        </w:rPr>
      </w:pPr>
      <w:r w:rsidRPr="00C27303">
        <w:rPr>
          <w:sz w:val="22"/>
          <w:szCs w:val="22"/>
        </w:rPr>
        <w:t xml:space="preserve">                      </w:t>
      </w:r>
      <w:r>
        <w:rPr>
          <w:sz w:val="22"/>
          <w:szCs w:val="22"/>
        </w:rPr>
        <w:t xml:space="preserve">                               </w:t>
      </w:r>
      <w:proofErr w:type="gramStart"/>
      <w:r w:rsidRPr="00C27303">
        <w:rPr>
          <w:sz w:val="22"/>
          <w:szCs w:val="22"/>
        </w:rPr>
        <w:t>(местонахождение земельного участка,</w:t>
      </w:r>
      <w:proofErr w:type="gramEnd"/>
    </w:p>
    <w:p w:rsidR="00091083" w:rsidRPr="00C27303" w:rsidRDefault="00091083" w:rsidP="00091083">
      <w:pPr>
        <w:jc w:val="both"/>
        <w:rPr>
          <w:sz w:val="22"/>
          <w:szCs w:val="22"/>
        </w:rPr>
      </w:pPr>
      <w:r w:rsidRPr="00C27303">
        <w:rPr>
          <w:sz w:val="22"/>
          <w:szCs w:val="22"/>
        </w:rPr>
        <w:t>_________________</w:t>
      </w:r>
      <w:r w:rsidRPr="00091083">
        <w:rPr>
          <w:i/>
          <w:u w:val="single"/>
        </w:rPr>
        <w:t>ул. Набережная ,23</w:t>
      </w:r>
      <w:r w:rsidRPr="00091083">
        <w:t>________________________________________</w:t>
      </w:r>
    </w:p>
    <w:p w:rsidR="00091083" w:rsidRPr="00C27303" w:rsidRDefault="00091083" w:rsidP="00091083">
      <w:pPr>
        <w:jc w:val="both"/>
        <w:rPr>
          <w:sz w:val="22"/>
          <w:szCs w:val="22"/>
        </w:rPr>
      </w:pPr>
      <w:r w:rsidRPr="00C27303">
        <w:rPr>
          <w:sz w:val="22"/>
          <w:szCs w:val="22"/>
        </w:rPr>
        <w:t xml:space="preserve">                                     в </w:t>
      </w:r>
      <w:proofErr w:type="gramStart"/>
      <w:r w:rsidRPr="00C27303">
        <w:rPr>
          <w:sz w:val="22"/>
          <w:szCs w:val="22"/>
        </w:rPr>
        <w:t>пределах</w:t>
      </w:r>
      <w:proofErr w:type="gramEnd"/>
      <w:r w:rsidRPr="00C27303">
        <w:rPr>
          <w:sz w:val="22"/>
          <w:szCs w:val="22"/>
        </w:rPr>
        <w:t xml:space="preserve"> которого предполагается вырубка зелёных насаждений)</w:t>
      </w:r>
    </w:p>
    <w:p w:rsidR="00091083" w:rsidRPr="00C27303" w:rsidRDefault="00091083" w:rsidP="00091083">
      <w:pPr>
        <w:ind w:firstLine="709"/>
        <w:jc w:val="both"/>
        <w:rPr>
          <w:sz w:val="26"/>
          <w:szCs w:val="26"/>
        </w:rPr>
      </w:pPr>
      <w:r w:rsidRPr="00C27303">
        <w:rPr>
          <w:sz w:val="26"/>
          <w:szCs w:val="26"/>
        </w:rPr>
        <w:t>Обоснование необходимости вырубки (уничтожения) зелёных насаждений:______________________</w:t>
      </w:r>
      <w:r w:rsidRPr="00C27303">
        <w:rPr>
          <w:i/>
          <w:sz w:val="26"/>
          <w:szCs w:val="26"/>
          <w:u w:val="single"/>
        </w:rPr>
        <w:t>усыхание</w:t>
      </w:r>
      <w:r w:rsidRPr="00C27303">
        <w:rPr>
          <w:sz w:val="26"/>
          <w:szCs w:val="26"/>
        </w:rPr>
        <w:t>__</w:t>
      </w:r>
      <w:r>
        <w:rPr>
          <w:sz w:val="26"/>
          <w:szCs w:val="26"/>
        </w:rPr>
        <w:t>________________________</w:t>
      </w:r>
    </w:p>
    <w:p w:rsidR="00091083" w:rsidRPr="00C27303" w:rsidRDefault="00091083" w:rsidP="00091083">
      <w:pPr>
        <w:jc w:val="both"/>
        <w:rPr>
          <w:sz w:val="22"/>
          <w:szCs w:val="22"/>
        </w:rPr>
      </w:pPr>
      <w:r w:rsidRPr="00C27303">
        <w:rPr>
          <w:sz w:val="22"/>
          <w:szCs w:val="22"/>
        </w:rPr>
        <w:t xml:space="preserve">              (усыхание, угроза обрушения, угроза прохожим, попадает под строительство и т.д.)</w:t>
      </w:r>
    </w:p>
    <w:p w:rsidR="00091083" w:rsidRPr="00C27303" w:rsidRDefault="00091083" w:rsidP="00091083">
      <w:pPr>
        <w:ind w:firstLine="709"/>
        <w:jc w:val="both"/>
        <w:rPr>
          <w:sz w:val="26"/>
          <w:szCs w:val="26"/>
        </w:rPr>
      </w:pPr>
      <w:r w:rsidRPr="00C27303">
        <w:rPr>
          <w:sz w:val="26"/>
          <w:szCs w:val="26"/>
        </w:rPr>
        <w:t xml:space="preserve">Сроки проведения работ: с </w:t>
      </w:r>
      <w:r w:rsidRPr="00C27303">
        <w:rPr>
          <w:i/>
          <w:sz w:val="26"/>
          <w:szCs w:val="26"/>
          <w:u w:val="single"/>
        </w:rPr>
        <w:t>11февраля 2016 г.</w:t>
      </w:r>
      <w:r w:rsidRPr="00C27303">
        <w:rPr>
          <w:sz w:val="26"/>
          <w:szCs w:val="26"/>
        </w:rPr>
        <w:t xml:space="preserve"> по </w:t>
      </w:r>
      <w:r w:rsidRPr="00C27303">
        <w:rPr>
          <w:i/>
          <w:sz w:val="26"/>
          <w:szCs w:val="26"/>
          <w:u w:val="single"/>
        </w:rPr>
        <w:t>12 февраля 2016</w:t>
      </w:r>
      <w:r w:rsidRPr="00C27303">
        <w:rPr>
          <w:sz w:val="26"/>
          <w:szCs w:val="26"/>
        </w:rPr>
        <w:t xml:space="preserve"> г.</w:t>
      </w:r>
    </w:p>
    <w:p w:rsidR="00091083" w:rsidRPr="00C27303" w:rsidRDefault="00091083" w:rsidP="00091083">
      <w:pPr>
        <w:ind w:firstLine="709"/>
        <w:jc w:val="both"/>
        <w:rPr>
          <w:sz w:val="26"/>
          <w:szCs w:val="26"/>
        </w:rPr>
      </w:pPr>
      <w:r w:rsidRPr="00C27303">
        <w:rPr>
          <w:sz w:val="26"/>
          <w:szCs w:val="26"/>
        </w:rPr>
        <w:t>Прилагаются копии документов:</w:t>
      </w:r>
    </w:p>
    <w:p w:rsidR="00091083" w:rsidRPr="00C27303" w:rsidRDefault="00091083" w:rsidP="00091083">
      <w:pPr>
        <w:ind w:firstLine="709"/>
        <w:jc w:val="both"/>
        <w:rPr>
          <w:i/>
          <w:sz w:val="26"/>
          <w:szCs w:val="26"/>
        </w:rPr>
      </w:pPr>
      <w:r w:rsidRPr="00C27303">
        <w:rPr>
          <w:i/>
          <w:sz w:val="26"/>
          <w:szCs w:val="26"/>
        </w:rPr>
        <w:t>градостроительный план земельного участка;</w:t>
      </w:r>
    </w:p>
    <w:p w:rsidR="00091083" w:rsidRPr="00C27303" w:rsidRDefault="00091083" w:rsidP="00091083">
      <w:pPr>
        <w:ind w:firstLine="709"/>
        <w:jc w:val="both"/>
        <w:rPr>
          <w:i/>
          <w:sz w:val="26"/>
          <w:szCs w:val="26"/>
        </w:rPr>
      </w:pPr>
      <w:r w:rsidRPr="00C27303">
        <w:rPr>
          <w:i/>
          <w:sz w:val="26"/>
          <w:szCs w:val="26"/>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091083" w:rsidRPr="00C27303" w:rsidRDefault="00091083" w:rsidP="00091083">
      <w:pPr>
        <w:ind w:firstLine="709"/>
        <w:jc w:val="both"/>
        <w:rPr>
          <w:i/>
          <w:sz w:val="26"/>
          <w:szCs w:val="26"/>
        </w:rPr>
      </w:pPr>
    </w:p>
    <w:tbl>
      <w:tblPr>
        <w:tblW w:w="10165" w:type="dxa"/>
        <w:tblLook w:val="01E0"/>
      </w:tblPr>
      <w:tblGrid>
        <w:gridCol w:w="5211"/>
        <w:gridCol w:w="2415"/>
        <w:gridCol w:w="2539"/>
      </w:tblGrid>
      <w:tr w:rsidR="00091083" w:rsidRPr="00C27303" w:rsidTr="00DC6B5E">
        <w:tc>
          <w:tcPr>
            <w:tcW w:w="5211" w:type="dxa"/>
            <w:shd w:val="clear" w:color="auto" w:fill="auto"/>
          </w:tcPr>
          <w:p w:rsidR="00091083" w:rsidRPr="00C27303" w:rsidRDefault="00091083" w:rsidP="00DC6B5E">
            <w:pPr>
              <w:jc w:val="both"/>
              <w:rPr>
                <w:i/>
                <w:sz w:val="26"/>
                <w:szCs w:val="26"/>
                <w:u w:val="single"/>
              </w:rPr>
            </w:pPr>
            <w:r w:rsidRPr="00C27303">
              <w:rPr>
                <w:i/>
                <w:sz w:val="26"/>
                <w:szCs w:val="26"/>
              </w:rPr>
              <w:t xml:space="preserve">           </w:t>
            </w:r>
            <w:r w:rsidRPr="00C27303">
              <w:rPr>
                <w:i/>
                <w:sz w:val="26"/>
                <w:szCs w:val="26"/>
                <w:u w:val="single"/>
              </w:rPr>
              <w:t>12 ноября 2016 года</w:t>
            </w:r>
          </w:p>
          <w:p w:rsidR="00091083" w:rsidRPr="00C27303" w:rsidRDefault="00091083" w:rsidP="00DC6B5E">
            <w:pPr>
              <w:rPr>
                <w:sz w:val="26"/>
                <w:szCs w:val="26"/>
              </w:rPr>
            </w:pPr>
            <w:r w:rsidRPr="00C27303">
              <w:rPr>
                <w:sz w:val="26"/>
                <w:szCs w:val="26"/>
              </w:rPr>
              <w:t xml:space="preserve">                         дата</w:t>
            </w:r>
          </w:p>
          <w:p w:rsidR="00091083" w:rsidRPr="00C27303" w:rsidRDefault="00091083" w:rsidP="00DC6B5E">
            <w:pPr>
              <w:jc w:val="both"/>
              <w:rPr>
                <w:sz w:val="26"/>
                <w:szCs w:val="26"/>
              </w:rPr>
            </w:pPr>
          </w:p>
        </w:tc>
        <w:tc>
          <w:tcPr>
            <w:tcW w:w="2415" w:type="dxa"/>
            <w:shd w:val="clear" w:color="auto" w:fill="auto"/>
          </w:tcPr>
          <w:p w:rsidR="00091083" w:rsidRPr="00C27303" w:rsidRDefault="00091083" w:rsidP="00DC6B5E">
            <w:pPr>
              <w:rPr>
                <w:sz w:val="26"/>
                <w:szCs w:val="26"/>
              </w:rPr>
            </w:pPr>
          </w:p>
        </w:tc>
        <w:tc>
          <w:tcPr>
            <w:tcW w:w="2539" w:type="dxa"/>
            <w:shd w:val="clear" w:color="auto" w:fill="auto"/>
          </w:tcPr>
          <w:p w:rsidR="00091083" w:rsidRPr="00C27303" w:rsidRDefault="00091083" w:rsidP="00DC6B5E">
            <w:pPr>
              <w:jc w:val="center"/>
              <w:rPr>
                <w:sz w:val="26"/>
                <w:szCs w:val="26"/>
              </w:rPr>
            </w:pPr>
            <w:r w:rsidRPr="00C27303">
              <w:rPr>
                <w:sz w:val="26"/>
                <w:szCs w:val="26"/>
              </w:rPr>
              <w:t>_</w:t>
            </w:r>
            <w:r w:rsidRPr="00C27303">
              <w:rPr>
                <w:i/>
                <w:sz w:val="26"/>
                <w:szCs w:val="26"/>
                <w:u w:val="single"/>
              </w:rPr>
              <w:t>И.И.Иванов</w:t>
            </w:r>
            <w:r w:rsidRPr="00C27303">
              <w:rPr>
                <w:sz w:val="26"/>
                <w:szCs w:val="26"/>
              </w:rPr>
              <w:t>_</w:t>
            </w:r>
          </w:p>
          <w:p w:rsidR="00091083" w:rsidRPr="00C27303" w:rsidRDefault="00091083" w:rsidP="00DC6B5E">
            <w:pPr>
              <w:jc w:val="center"/>
              <w:rPr>
                <w:sz w:val="26"/>
                <w:szCs w:val="26"/>
              </w:rPr>
            </w:pPr>
            <w:r w:rsidRPr="00C27303">
              <w:rPr>
                <w:sz w:val="26"/>
                <w:szCs w:val="26"/>
              </w:rPr>
              <w:t xml:space="preserve">подпись заявителя </w:t>
            </w:r>
          </w:p>
          <w:p w:rsidR="00091083" w:rsidRPr="00C27303" w:rsidRDefault="00091083" w:rsidP="00DC6B5E">
            <w:pPr>
              <w:jc w:val="both"/>
              <w:rPr>
                <w:sz w:val="26"/>
                <w:szCs w:val="26"/>
              </w:rPr>
            </w:pPr>
          </w:p>
        </w:tc>
      </w:tr>
    </w:tbl>
    <w:p w:rsidR="00C777E2" w:rsidRDefault="00C777E2" w:rsidP="0074567E">
      <w:pPr>
        <w:rPr>
          <w:lang w:eastAsia="en-US"/>
        </w:rPr>
      </w:pPr>
    </w:p>
    <w:p w:rsidR="00C777E2" w:rsidRPr="005C1AC0" w:rsidRDefault="00C777E2" w:rsidP="00C777E2">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Приложение № 4</w:t>
      </w:r>
    </w:p>
    <w:p w:rsidR="00C777E2" w:rsidRPr="00944E47" w:rsidRDefault="00C777E2" w:rsidP="00C777E2">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C777E2" w:rsidRPr="00944E47" w:rsidRDefault="00C777E2" w:rsidP="00C777E2">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720B8A" w:rsidRDefault="00C777E2" w:rsidP="00720B8A">
      <w:pPr>
        <w:pStyle w:val="23"/>
        <w:keepNext/>
        <w:keepLines/>
        <w:shd w:val="clear" w:color="auto" w:fill="auto"/>
        <w:tabs>
          <w:tab w:val="left" w:pos="0"/>
        </w:tabs>
        <w:spacing w:after="0" w:line="240" w:lineRule="auto"/>
        <w:rPr>
          <w:rFonts w:ascii="Times New Roman" w:hAnsi="Times New Roman"/>
          <w:color w:val="000000"/>
          <w:sz w:val="28"/>
          <w:szCs w:val="28"/>
        </w:rPr>
      </w:pPr>
      <w:r>
        <w:rPr>
          <w:rFonts w:ascii="Times New Roman" w:hAnsi="Times New Roman"/>
          <w:sz w:val="28"/>
          <w:szCs w:val="28"/>
        </w:rPr>
        <w:t xml:space="preserve">                                                                    </w:t>
      </w:r>
      <w:r w:rsidRPr="002E1140">
        <w:rPr>
          <w:rFonts w:ascii="Times New Roman" w:hAnsi="Times New Roman"/>
          <w:sz w:val="28"/>
          <w:szCs w:val="28"/>
        </w:rPr>
        <w:t>услуги «</w:t>
      </w:r>
      <w:r w:rsidR="00720B8A">
        <w:rPr>
          <w:rFonts w:ascii="Times New Roman" w:hAnsi="Times New Roman"/>
          <w:color w:val="000000"/>
          <w:sz w:val="28"/>
          <w:szCs w:val="28"/>
        </w:rPr>
        <w:t xml:space="preserve">Выдача </w:t>
      </w:r>
      <w:r w:rsidR="00720B8A" w:rsidRPr="00091083">
        <w:rPr>
          <w:rFonts w:ascii="Times New Roman" w:hAnsi="Times New Roman"/>
          <w:sz w:val="28"/>
          <w:szCs w:val="28"/>
        </w:rPr>
        <w:t>порубочного билета</w:t>
      </w:r>
    </w:p>
    <w:p w:rsidR="00720B8A" w:rsidRPr="007A37B5" w:rsidRDefault="00720B8A" w:rsidP="00720B8A">
      <w:pPr>
        <w:pStyle w:val="23"/>
        <w:keepNext/>
        <w:keepLines/>
        <w:shd w:val="clear" w:color="auto" w:fill="auto"/>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r w:rsidRPr="007A37B5">
        <w:rPr>
          <w:rFonts w:ascii="Times New Roman" w:hAnsi="Times New Roman"/>
          <w:sz w:val="28"/>
          <w:szCs w:val="28"/>
        </w:rPr>
        <w:t xml:space="preserve">на    территории </w:t>
      </w:r>
    </w:p>
    <w:p w:rsidR="00C777E2" w:rsidRDefault="00720B8A" w:rsidP="00720B8A">
      <w:pPr>
        <w:pStyle w:val="23"/>
        <w:keepNext/>
        <w:keepLines/>
        <w:shd w:val="clear" w:color="auto" w:fill="auto"/>
        <w:tabs>
          <w:tab w:val="left" w:pos="0"/>
        </w:tab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муниципального образования</w:t>
      </w:r>
      <w:r w:rsidR="00C777E2" w:rsidRPr="00012D8C">
        <w:rPr>
          <w:rFonts w:ascii="Times New Roman" w:hAnsi="Times New Roman"/>
          <w:sz w:val="28"/>
          <w:szCs w:val="28"/>
          <w:lang w:eastAsia="ar-SA"/>
        </w:rPr>
        <w:t>»</w:t>
      </w:r>
    </w:p>
    <w:p w:rsidR="00720B8A" w:rsidRDefault="00720B8A" w:rsidP="00720B8A">
      <w:pPr>
        <w:jc w:val="center"/>
        <w:outlineLvl w:val="0"/>
        <w:rPr>
          <w:b/>
          <w:sz w:val="26"/>
          <w:szCs w:val="26"/>
        </w:rPr>
      </w:pPr>
    </w:p>
    <w:p w:rsidR="00720B8A" w:rsidRPr="00346D9A" w:rsidRDefault="00720B8A" w:rsidP="00720B8A">
      <w:pPr>
        <w:jc w:val="center"/>
        <w:outlineLvl w:val="0"/>
        <w:rPr>
          <w:b/>
          <w:sz w:val="26"/>
          <w:szCs w:val="26"/>
        </w:rPr>
      </w:pPr>
      <w:r w:rsidRPr="00346D9A">
        <w:rPr>
          <w:b/>
          <w:sz w:val="26"/>
          <w:szCs w:val="26"/>
        </w:rPr>
        <w:t>ПОРУБОЧНЫЙ БИЛЕТ № _______</w:t>
      </w:r>
    </w:p>
    <w:p w:rsidR="00720B8A" w:rsidRPr="00346D9A" w:rsidRDefault="00720B8A" w:rsidP="00720B8A">
      <w:pPr>
        <w:jc w:val="center"/>
        <w:outlineLvl w:val="0"/>
        <w:rPr>
          <w:b/>
          <w:sz w:val="26"/>
          <w:szCs w:val="26"/>
        </w:rPr>
      </w:pPr>
    </w:p>
    <w:p w:rsidR="00720B8A" w:rsidRPr="00346D9A" w:rsidRDefault="00720B8A" w:rsidP="00720B8A">
      <w:pPr>
        <w:jc w:val="center"/>
        <w:rPr>
          <w:b/>
          <w:sz w:val="26"/>
          <w:szCs w:val="26"/>
        </w:rPr>
      </w:pPr>
      <w:r w:rsidRPr="00346D9A">
        <w:rPr>
          <w:sz w:val="26"/>
          <w:szCs w:val="26"/>
        </w:rPr>
        <w:t xml:space="preserve">На вырубку (уничтожение) зеленых насаждений на территории </w:t>
      </w:r>
      <w:r>
        <w:rPr>
          <w:sz w:val="26"/>
          <w:szCs w:val="26"/>
        </w:rPr>
        <w:t>Харьковского сельского поселения</w:t>
      </w:r>
    </w:p>
    <w:tbl>
      <w:tblPr>
        <w:tblpPr w:leftFromText="180" w:rightFromText="180" w:vertAnchor="text" w:horzAnchor="margin" w:tblpXSpec="center" w:tblpY="316"/>
        <w:tblW w:w="10220"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60"/>
        <w:gridCol w:w="140"/>
        <w:gridCol w:w="280"/>
        <w:gridCol w:w="140"/>
        <w:gridCol w:w="840"/>
        <w:gridCol w:w="1260"/>
        <w:gridCol w:w="1120"/>
        <w:gridCol w:w="280"/>
        <w:gridCol w:w="420"/>
        <w:gridCol w:w="1400"/>
        <w:gridCol w:w="420"/>
        <w:gridCol w:w="1540"/>
        <w:gridCol w:w="700"/>
        <w:gridCol w:w="280"/>
      </w:tblGrid>
      <w:tr w:rsidR="00720B8A" w:rsidRPr="00346D9A" w:rsidTr="00DC6B5E">
        <w:tc>
          <w:tcPr>
            <w:tcW w:w="1400" w:type="dxa"/>
            <w:gridSpan w:val="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Адрес:</w:t>
            </w:r>
          </w:p>
        </w:tc>
        <w:tc>
          <w:tcPr>
            <w:tcW w:w="8820" w:type="dxa"/>
            <w:gridSpan w:val="13"/>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54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Вид работ</w:t>
            </w:r>
          </w:p>
        </w:tc>
        <w:tc>
          <w:tcPr>
            <w:tcW w:w="868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На основании представленных документов:</w:t>
            </w:r>
          </w:p>
        </w:tc>
      </w:tr>
      <w:tr w:rsidR="00720B8A" w:rsidRPr="00346D9A" w:rsidTr="00DC6B5E">
        <w:tc>
          <w:tcPr>
            <w:tcW w:w="10220" w:type="dxa"/>
            <w:gridSpan w:val="1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разрешается:</w:t>
            </w:r>
          </w:p>
        </w:tc>
      </w:tr>
      <w:tr w:rsidR="00720B8A" w:rsidRPr="00346D9A" w:rsidTr="00DC6B5E">
        <w:tc>
          <w:tcPr>
            <w:tcW w:w="1400" w:type="dxa"/>
            <w:gridSpan w:val="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вырубить</w:t>
            </w:r>
          </w:p>
        </w:tc>
        <w:tc>
          <w:tcPr>
            <w:tcW w:w="6300" w:type="dxa"/>
            <w:gridSpan w:val="10"/>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деревьев</w:t>
            </w:r>
          </w:p>
        </w:tc>
      </w:tr>
      <w:tr w:rsidR="00720B8A" w:rsidRPr="00346D9A" w:rsidTr="00DC6B5E">
        <w:tc>
          <w:tcPr>
            <w:tcW w:w="770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кустарников</w:t>
            </w:r>
          </w:p>
        </w:tc>
      </w:tr>
      <w:tr w:rsidR="00720B8A" w:rsidRPr="00346D9A" w:rsidTr="00DC6B5E">
        <w:tc>
          <w:tcPr>
            <w:tcW w:w="1960" w:type="dxa"/>
            <w:gridSpan w:val="5"/>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пересадить</w:t>
            </w:r>
          </w:p>
        </w:tc>
        <w:tc>
          <w:tcPr>
            <w:tcW w:w="5740" w:type="dxa"/>
            <w:gridSpan w:val="7"/>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деревьев</w:t>
            </w:r>
          </w:p>
        </w:tc>
      </w:tr>
      <w:tr w:rsidR="00720B8A" w:rsidRPr="00346D9A" w:rsidTr="00DC6B5E">
        <w:tc>
          <w:tcPr>
            <w:tcW w:w="770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кустарников</w:t>
            </w:r>
          </w:p>
        </w:tc>
      </w:tr>
      <w:tr w:rsidR="00720B8A" w:rsidRPr="00346D9A" w:rsidTr="00DC6B5E">
        <w:tc>
          <w:tcPr>
            <w:tcW w:w="1820" w:type="dxa"/>
            <w:gridSpan w:val="4"/>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сохранить</w:t>
            </w:r>
          </w:p>
        </w:tc>
        <w:tc>
          <w:tcPr>
            <w:tcW w:w="5880" w:type="dxa"/>
            <w:gridSpan w:val="8"/>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деревьев</w:t>
            </w:r>
          </w:p>
        </w:tc>
      </w:tr>
      <w:tr w:rsidR="00720B8A" w:rsidRPr="00346D9A" w:rsidTr="00DC6B5E">
        <w:tc>
          <w:tcPr>
            <w:tcW w:w="770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кустарников</w:t>
            </w:r>
          </w:p>
        </w:tc>
      </w:tr>
      <w:tr w:rsidR="00720B8A" w:rsidRPr="00346D9A" w:rsidTr="00DC6B5E">
        <w:tc>
          <w:tcPr>
            <w:tcW w:w="7280" w:type="dxa"/>
            <w:gridSpan w:val="11"/>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 xml:space="preserve">Работы производить в присутствии представителя </w:t>
            </w:r>
          </w:p>
        </w:tc>
        <w:tc>
          <w:tcPr>
            <w:tcW w:w="2940" w:type="dxa"/>
            <w:gridSpan w:val="4"/>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single" w:sz="4" w:space="0" w:color="auto"/>
              <w:left w:val="nil"/>
              <w:bottom w:val="nil"/>
              <w:right w:val="nil"/>
            </w:tcBorders>
          </w:tcPr>
          <w:p w:rsidR="00720B8A" w:rsidRPr="00346D9A" w:rsidRDefault="00720B8A" w:rsidP="00DC6B5E">
            <w:pPr>
              <w:jc w:val="center"/>
              <w:rPr>
                <w:b/>
                <w:sz w:val="26"/>
                <w:szCs w:val="26"/>
              </w:rPr>
            </w:pPr>
            <w:r w:rsidRPr="00346D9A">
              <w:rPr>
                <w:sz w:val="26"/>
                <w:szCs w:val="26"/>
              </w:rPr>
              <w:t xml:space="preserve">администрации </w:t>
            </w:r>
            <w:r>
              <w:rPr>
                <w:sz w:val="26"/>
                <w:szCs w:val="26"/>
              </w:rPr>
              <w:t xml:space="preserve"> Харьковского сельского поселения</w:t>
            </w:r>
          </w:p>
        </w:tc>
      </w:tr>
      <w:tr w:rsidR="00720B8A" w:rsidRPr="00346D9A" w:rsidTr="00DC6B5E">
        <w:tc>
          <w:tcPr>
            <w:tcW w:w="9240" w:type="dxa"/>
            <w:gridSpan w:val="1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 xml:space="preserve">Дату начала работ по вырубке зеленых насаждений сообщить </w:t>
            </w:r>
            <w:proofErr w:type="gramStart"/>
            <w:r w:rsidRPr="00346D9A">
              <w:rPr>
                <w:rFonts w:ascii="Times New Roman" w:hAnsi="Times New Roman" w:cs="Times New Roman"/>
                <w:sz w:val="26"/>
                <w:szCs w:val="26"/>
              </w:rPr>
              <w:t>в</w:t>
            </w:r>
            <w:proofErr w:type="gramEnd"/>
          </w:p>
        </w:tc>
        <w:tc>
          <w:tcPr>
            <w:tcW w:w="980" w:type="dxa"/>
            <w:gridSpan w:val="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single" w:sz="4" w:space="0" w:color="auto"/>
              <w:left w:val="nil"/>
              <w:bottom w:val="nil"/>
              <w:right w:val="nil"/>
            </w:tcBorders>
          </w:tcPr>
          <w:p w:rsidR="00720B8A" w:rsidRPr="00346D9A" w:rsidRDefault="00720B8A" w:rsidP="00DC6B5E">
            <w:pPr>
              <w:pStyle w:val="afd"/>
              <w:rPr>
                <w:rFonts w:ascii="Times New Roman" w:hAnsi="Times New Roman" w:cs="Times New Roman"/>
                <w:sz w:val="26"/>
                <w:szCs w:val="26"/>
              </w:rPr>
            </w:pPr>
            <w:r>
              <w:rPr>
                <w:rFonts w:ascii="Times New Roman" w:hAnsi="Times New Roman" w:cs="Times New Roman"/>
                <w:sz w:val="26"/>
                <w:szCs w:val="26"/>
              </w:rPr>
              <w:t>администрацию</w:t>
            </w:r>
            <w:r w:rsidRPr="00346D9A">
              <w:rPr>
                <w:rFonts w:ascii="Times New Roman" w:hAnsi="Times New Roman" w:cs="Times New Roman"/>
                <w:sz w:val="26"/>
                <w:szCs w:val="26"/>
              </w:rPr>
              <w:t xml:space="preserve"> </w:t>
            </w:r>
            <w:r>
              <w:rPr>
                <w:rFonts w:ascii="Times New Roman" w:hAnsi="Times New Roman" w:cs="Times New Roman"/>
                <w:sz w:val="26"/>
                <w:szCs w:val="26"/>
              </w:rPr>
              <w:t xml:space="preserve"> Харьковского сельского поселения</w:t>
            </w:r>
          </w:p>
        </w:tc>
      </w:tr>
      <w:tr w:rsidR="00720B8A" w:rsidRPr="00346D9A" w:rsidTr="00DC6B5E">
        <w:tc>
          <w:tcPr>
            <w:tcW w:w="7700" w:type="dxa"/>
            <w:gridSpan w:val="1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 xml:space="preserve">не </w:t>
            </w:r>
            <w:proofErr w:type="gramStart"/>
            <w:r w:rsidRPr="00346D9A">
              <w:rPr>
                <w:rFonts w:ascii="Times New Roman" w:hAnsi="Times New Roman" w:cs="Times New Roman"/>
                <w:sz w:val="26"/>
                <w:szCs w:val="26"/>
              </w:rPr>
              <w:t>позднее</w:t>
            </w:r>
            <w:proofErr w:type="gramEnd"/>
            <w:r w:rsidRPr="00346D9A">
              <w:rPr>
                <w:rFonts w:ascii="Times New Roman" w:hAnsi="Times New Roman" w:cs="Times New Roman"/>
                <w:sz w:val="26"/>
                <w:szCs w:val="26"/>
              </w:rPr>
              <w:t xml:space="preserve"> чем за 5 дней до назначенного срока (тел.</w:t>
            </w:r>
          </w:p>
        </w:tc>
        <w:tc>
          <w:tcPr>
            <w:tcW w:w="2240" w:type="dxa"/>
            <w:gridSpan w:val="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80" w:type="dxa"/>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w:t>
            </w:r>
          </w:p>
        </w:tc>
      </w:tr>
      <w:tr w:rsidR="00720B8A" w:rsidRPr="00346D9A" w:rsidTr="00DC6B5E">
        <w:tc>
          <w:tcPr>
            <w:tcW w:w="2800" w:type="dxa"/>
            <w:gridSpan w:val="6"/>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Срок действия</w:t>
            </w:r>
          </w:p>
        </w:tc>
        <w:tc>
          <w:tcPr>
            <w:tcW w:w="7420" w:type="dxa"/>
            <w:gridSpan w:val="9"/>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5460" w:type="dxa"/>
            <w:gridSpan w:val="9"/>
            <w:tcBorders>
              <w:top w:val="nil"/>
              <w:left w:val="nil"/>
              <w:bottom w:val="nil"/>
              <w:right w:val="nil"/>
            </w:tcBorders>
          </w:tcPr>
          <w:p w:rsidR="00720B8A" w:rsidRDefault="00720B8A" w:rsidP="00DC6B5E">
            <w:pPr>
              <w:pStyle w:val="afd"/>
              <w:rPr>
                <w:rFonts w:ascii="Times New Roman" w:hAnsi="Times New Roman" w:cs="Times New Roman"/>
                <w:sz w:val="26"/>
                <w:szCs w:val="26"/>
              </w:rPr>
            </w:pPr>
          </w:p>
          <w:p w:rsidR="00720B8A" w:rsidRPr="00346D9A" w:rsidRDefault="00720B8A" w:rsidP="00DC6B5E">
            <w:pPr>
              <w:pStyle w:val="afd"/>
              <w:rPr>
                <w:rFonts w:ascii="Times New Roman" w:hAnsi="Times New Roman" w:cs="Times New Roman"/>
                <w:sz w:val="26"/>
                <w:szCs w:val="26"/>
              </w:rPr>
            </w:pPr>
            <w:r>
              <w:rPr>
                <w:rFonts w:ascii="Times New Roman" w:hAnsi="Times New Roman" w:cs="Times New Roman"/>
                <w:sz w:val="26"/>
                <w:szCs w:val="26"/>
              </w:rPr>
              <w:t>Г</w:t>
            </w:r>
            <w:r w:rsidRPr="00346D9A">
              <w:rPr>
                <w:rFonts w:ascii="Times New Roman" w:hAnsi="Times New Roman" w:cs="Times New Roman"/>
                <w:sz w:val="26"/>
                <w:szCs w:val="26"/>
              </w:rPr>
              <w:t>лав</w:t>
            </w:r>
            <w:r>
              <w:rPr>
                <w:rFonts w:ascii="Times New Roman" w:hAnsi="Times New Roman" w:cs="Times New Roman"/>
                <w:sz w:val="26"/>
                <w:szCs w:val="26"/>
              </w:rPr>
              <w:t>а</w:t>
            </w:r>
            <w:r w:rsidRPr="00346D9A">
              <w:rPr>
                <w:rFonts w:ascii="Times New Roman" w:hAnsi="Times New Roman" w:cs="Times New Roman"/>
                <w:sz w:val="26"/>
                <w:szCs w:val="26"/>
              </w:rPr>
              <w:t xml:space="preserve"> </w:t>
            </w:r>
            <w:r>
              <w:rPr>
                <w:rFonts w:ascii="Times New Roman" w:hAnsi="Times New Roman" w:cs="Times New Roman"/>
                <w:sz w:val="26"/>
                <w:szCs w:val="26"/>
              </w:rPr>
              <w:t>администрации</w:t>
            </w:r>
          </w:p>
          <w:p w:rsidR="00720B8A" w:rsidRPr="00346D9A" w:rsidRDefault="00720B8A" w:rsidP="00DC6B5E">
            <w:pPr>
              <w:pStyle w:val="af2"/>
              <w:rPr>
                <w:rFonts w:ascii="Times New Roman" w:hAnsi="Times New Roman"/>
                <w:sz w:val="26"/>
                <w:szCs w:val="26"/>
              </w:rPr>
            </w:pPr>
            <w:r>
              <w:rPr>
                <w:rFonts w:ascii="Times New Roman" w:hAnsi="Times New Roman"/>
                <w:sz w:val="26"/>
                <w:szCs w:val="26"/>
              </w:rPr>
              <w:t>Харьковского сельского поселения</w:t>
            </w:r>
          </w:p>
        </w:tc>
        <w:tc>
          <w:tcPr>
            <w:tcW w:w="4760" w:type="dxa"/>
            <w:gridSpan w:val="6"/>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jc w:val="center"/>
              <w:rPr>
                <w:rFonts w:ascii="Times New Roman" w:hAnsi="Times New Roman" w:cs="Times New Roman"/>
                <w:sz w:val="26"/>
                <w:szCs w:val="26"/>
              </w:rPr>
            </w:pPr>
            <w:r>
              <w:rPr>
                <w:rFonts w:ascii="Times New Roman" w:hAnsi="Times New Roman" w:cs="Times New Roman"/>
                <w:sz w:val="26"/>
                <w:szCs w:val="26"/>
              </w:rPr>
              <w:t xml:space="preserve">                                                                               </w:t>
            </w:r>
            <w:r w:rsidRPr="00346D9A">
              <w:rPr>
                <w:rFonts w:ascii="Times New Roman" w:hAnsi="Times New Roman" w:cs="Times New Roman"/>
                <w:sz w:val="26"/>
                <w:szCs w:val="26"/>
              </w:rPr>
              <w:t>(подпись, дата)</w:t>
            </w:r>
          </w:p>
        </w:tc>
      </w:tr>
      <w:tr w:rsidR="00720B8A" w:rsidRPr="00346D9A" w:rsidTr="00DC6B5E">
        <w:tc>
          <w:tcPr>
            <w:tcW w:w="5460" w:type="dxa"/>
            <w:gridSpan w:val="9"/>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Pr>
                <w:rFonts w:ascii="Times New Roman" w:hAnsi="Times New Roman" w:cs="Times New Roman"/>
                <w:sz w:val="26"/>
                <w:szCs w:val="26"/>
              </w:rPr>
              <w:t>Специалист администрации</w:t>
            </w:r>
          </w:p>
          <w:p w:rsidR="00720B8A" w:rsidRPr="00346D9A" w:rsidRDefault="00720B8A" w:rsidP="00DC6B5E">
            <w:pPr>
              <w:pStyle w:val="af2"/>
              <w:rPr>
                <w:rFonts w:ascii="Times New Roman" w:hAnsi="Times New Roman"/>
                <w:sz w:val="26"/>
                <w:szCs w:val="26"/>
              </w:rPr>
            </w:pPr>
            <w:r>
              <w:rPr>
                <w:rFonts w:ascii="Times New Roman" w:hAnsi="Times New Roman"/>
                <w:sz w:val="26"/>
                <w:szCs w:val="26"/>
              </w:rPr>
              <w:t>Харьковского сельского поселения</w:t>
            </w:r>
          </w:p>
          <w:p w:rsidR="00720B8A" w:rsidRDefault="00720B8A" w:rsidP="00DC6B5E">
            <w:pPr>
              <w:pStyle w:val="af2"/>
              <w:rPr>
                <w:rFonts w:ascii="Times New Roman" w:hAnsi="Times New Roman"/>
                <w:sz w:val="26"/>
                <w:szCs w:val="26"/>
              </w:rPr>
            </w:pPr>
            <w:r w:rsidRPr="00346D9A">
              <w:rPr>
                <w:rFonts w:ascii="Times New Roman" w:hAnsi="Times New Roman"/>
                <w:sz w:val="26"/>
                <w:szCs w:val="26"/>
              </w:rPr>
              <w:t>М.П.</w:t>
            </w:r>
          </w:p>
          <w:p w:rsidR="00720B8A" w:rsidRPr="003D1B57" w:rsidRDefault="00720B8A" w:rsidP="00DC6B5E"/>
        </w:tc>
        <w:tc>
          <w:tcPr>
            <w:tcW w:w="4760" w:type="dxa"/>
            <w:gridSpan w:val="6"/>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jc w:val="right"/>
              <w:rPr>
                <w:rFonts w:ascii="Times New Roman" w:hAnsi="Times New Roman" w:cs="Times New Roman"/>
                <w:sz w:val="26"/>
                <w:szCs w:val="26"/>
              </w:rPr>
            </w:pPr>
            <w:r w:rsidRPr="00346D9A">
              <w:rPr>
                <w:rFonts w:ascii="Times New Roman" w:hAnsi="Times New Roman" w:cs="Times New Roman"/>
                <w:sz w:val="26"/>
                <w:szCs w:val="26"/>
              </w:rPr>
              <w:t>(подпись, дата)</w:t>
            </w:r>
          </w:p>
        </w:tc>
      </w:tr>
      <w:tr w:rsidR="00720B8A" w:rsidRPr="00346D9A" w:rsidTr="00DC6B5E">
        <w:tc>
          <w:tcPr>
            <w:tcW w:w="840" w:type="dxa"/>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p>
        </w:tc>
        <w:tc>
          <w:tcPr>
            <w:tcW w:w="700" w:type="dxa"/>
            <w:gridSpan w:val="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p>
        </w:tc>
        <w:tc>
          <w:tcPr>
            <w:tcW w:w="4340" w:type="dxa"/>
            <w:gridSpan w:val="7"/>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Порубочный билет получил</w:t>
            </w:r>
          </w:p>
        </w:tc>
        <w:tc>
          <w:tcPr>
            <w:tcW w:w="4340" w:type="dxa"/>
            <w:gridSpan w:val="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5180" w:type="dxa"/>
            <w:gridSpan w:val="8"/>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p>
        </w:tc>
        <w:tc>
          <w:tcPr>
            <w:tcW w:w="5040" w:type="dxa"/>
            <w:gridSpan w:val="7"/>
            <w:tcBorders>
              <w:top w:val="nil"/>
              <w:left w:val="nil"/>
              <w:bottom w:val="nil"/>
              <w:right w:val="nil"/>
            </w:tcBorders>
          </w:tcPr>
          <w:p w:rsidR="00720B8A" w:rsidRPr="00346D9A" w:rsidRDefault="00720B8A" w:rsidP="00DC6B5E">
            <w:pPr>
              <w:pStyle w:val="afd"/>
              <w:jc w:val="center"/>
              <w:rPr>
                <w:rFonts w:ascii="Times New Roman" w:hAnsi="Times New Roman" w:cs="Times New Roman"/>
                <w:sz w:val="26"/>
                <w:szCs w:val="26"/>
              </w:rPr>
            </w:pPr>
            <w:r w:rsidRPr="00346D9A">
              <w:rPr>
                <w:rFonts w:ascii="Times New Roman" w:hAnsi="Times New Roman" w:cs="Times New Roman"/>
                <w:sz w:val="26"/>
                <w:szCs w:val="26"/>
              </w:rPr>
              <w:t>(должность, организация, подпись, Ф.И.О., телефон)</w:t>
            </w:r>
          </w:p>
        </w:tc>
      </w:tr>
      <w:tr w:rsidR="00720B8A" w:rsidRPr="00346D9A" w:rsidTr="00DC6B5E">
        <w:tc>
          <w:tcPr>
            <w:tcW w:w="4060" w:type="dxa"/>
            <w:gridSpan w:val="7"/>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Порубочный билет закрыт</w:t>
            </w:r>
          </w:p>
        </w:tc>
        <w:tc>
          <w:tcPr>
            <w:tcW w:w="6160" w:type="dxa"/>
            <w:gridSpan w:val="8"/>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jc w:val="center"/>
              <w:rPr>
                <w:rFonts w:ascii="Times New Roman" w:hAnsi="Times New Roman" w:cs="Times New Roman"/>
                <w:sz w:val="26"/>
                <w:szCs w:val="26"/>
              </w:rPr>
            </w:pPr>
            <w:r>
              <w:rPr>
                <w:rFonts w:ascii="Times New Roman" w:hAnsi="Times New Roman" w:cs="Times New Roman"/>
                <w:sz w:val="26"/>
                <w:szCs w:val="26"/>
              </w:rPr>
              <w:t xml:space="preserve">                                                                           </w:t>
            </w:r>
            <w:r w:rsidRPr="00346D9A">
              <w:rPr>
                <w:rFonts w:ascii="Times New Roman" w:hAnsi="Times New Roman" w:cs="Times New Roman"/>
                <w:sz w:val="26"/>
                <w:szCs w:val="26"/>
              </w:rPr>
              <w:t>(дата, подпись)</w:t>
            </w:r>
          </w:p>
        </w:tc>
      </w:tr>
    </w:tbl>
    <w:p w:rsidR="00720B8A" w:rsidRPr="00346D9A" w:rsidRDefault="00720B8A" w:rsidP="00720B8A">
      <w:pPr>
        <w:jc w:val="both"/>
        <w:rPr>
          <w:sz w:val="27"/>
          <w:szCs w:val="27"/>
        </w:rPr>
      </w:pPr>
    </w:p>
    <w:p w:rsidR="00720B8A" w:rsidRDefault="00720B8A" w:rsidP="00720B8A">
      <w:pPr>
        <w:jc w:val="both"/>
        <w:rPr>
          <w:sz w:val="27"/>
          <w:szCs w:val="27"/>
        </w:rPr>
      </w:pPr>
    </w:p>
    <w:p w:rsidR="00720B8A" w:rsidRPr="004D3BF5" w:rsidRDefault="00720B8A" w:rsidP="00720B8A"/>
    <w:p w:rsidR="00720B8A" w:rsidRDefault="00720B8A" w:rsidP="00720B8A">
      <w:pPr>
        <w:jc w:val="both"/>
      </w:pPr>
    </w:p>
    <w:p w:rsidR="00720B8A" w:rsidRPr="005C1AC0" w:rsidRDefault="00720B8A" w:rsidP="00720B8A">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Приложение № 5</w:t>
      </w:r>
    </w:p>
    <w:p w:rsidR="00720B8A" w:rsidRPr="00944E47" w:rsidRDefault="00720B8A" w:rsidP="00720B8A">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720B8A" w:rsidRPr="00944E47" w:rsidRDefault="00720B8A" w:rsidP="00720B8A">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720B8A" w:rsidRDefault="00720B8A" w:rsidP="00720B8A">
      <w:pPr>
        <w:pStyle w:val="23"/>
        <w:keepNext/>
        <w:keepLines/>
        <w:shd w:val="clear" w:color="auto" w:fill="auto"/>
        <w:tabs>
          <w:tab w:val="left" w:pos="0"/>
        </w:tabs>
        <w:spacing w:after="0" w:line="240" w:lineRule="auto"/>
        <w:rPr>
          <w:rFonts w:ascii="Times New Roman" w:hAnsi="Times New Roman"/>
          <w:color w:val="000000"/>
          <w:sz w:val="28"/>
          <w:szCs w:val="28"/>
        </w:rPr>
      </w:pPr>
      <w:r>
        <w:rPr>
          <w:rFonts w:ascii="Times New Roman" w:hAnsi="Times New Roman"/>
          <w:sz w:val="28"/>
          <w:szCs w:val="28"/>
        </w:rPr>
        <w:t xml:space="preserve">                                                                    </w:t>
      </w:r>
      <w:r w:rsidRPr="002E1140">
        <w:rPr>
          <w:rFonts w:ascii="Times New Roman" w:hAnsi="Times New Roman"/>
          <w:sz w:val="28"/>
          <w:szCs w:val="28"/>
        </w:rPr>
        <w:t>услуги «</w:t>
      </w:r>
      <w:r>
        <w:rPr>
          <w:rFonts w:ascii="Times New Roman" w:hAnsi="Times New Roman"/>
          <w:color w:val="000000"/>
          <w:sz w:val="28"/>
          <w:szCs w:val="28"/>
        </w:rPr>
        <w:t xml:space="preserve">Выдача </w:t>
      </w:r>
      <w:r w:rsidRPr="00091083">
        <w:rPr>
          <w:rFonts w:ascii="Times New Roman" w:hAnsi="Times New Roman"/>
          <w:sz w:val="28"/>
          <w:szCs w:val="28"/>
        </w:rPr>
        <w:t>порубочного билета</w:t>
      </w:r>
    </w:p>
    <w:p w:rsidR="00720B8A" w:rsidRPr="007A37B5" w:rsidRDefault="00720B8A" w:rsidP="00720B8A">
      <w:pPr>
        <w:pStyle w:val="23"/>
        <w:keepNext/>
        <w:keepLines/>
        <w:shd w:val="clear" w:color="auto" w:fill="auto"/>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r w:rsidRPr="007A37B5">
        <w:rPr>
          <w:rFonts w:ascii="Times New Roman" w:hAnsi="Times New Roman"/>
          <w:sz w:val="28"/>
          <w:szCs w:val="28"/>
        </w:rPr>
        <w:t xml:space="preserve">на    территории </w:t>
      </w:r>
    </w:p>
    <w:p w:rsidR="00720B8A" w:rsidRDefault="00720B8A" w:rsidP="00720B8A">
      <w:pPr>
        <w:pStyle w:val="23"/>
        <w:keepNext/>
        <w:keepLines/>
        <w:shd w:val="clear" w:color="auto" w:fill="auto"/>
        <w:tabs>
          <w:tab w:val="left" w:pos="0"/>
        </w:tab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муниципального образования</w:t>
      </w:r>
      <w:r w:rsidRPr="00012D8C">
        <w:rPr>
          <w:rFonts w:ascii="Times New Roman" w:hAnsi="Times New Roman"/>
          <w:sz w:val="28"/>
          <w:szCs w:val="28"/>
          <w:lang w:eastAsia="ar-SA"/>
        </w:rPr>
        <w:t>»</w: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Pr="00BE6259" w:rsidRDefault="00C777E2" w:rsidP="00C777E2">
      <w:pPr>
        <w:suppressAutoHyphens/>
        <w:jc w:val="center"/>
        <w:rPr>
          <w:b/>
          <w:sz w:val="28"/>
          <w:szCs w:val="28"/>
          <w:lang w:eastAsia="zh-CN"/>
        </w:rPr>
      </w:pPr>
      <w:r w:rsidRPr="00BE6259">
        <w:rPr>
          <w:b/>
          <w:sz w:val="28"/>
          <w:szCs w:val="28"/>
          <w:lang w:eastAsia="zh-CN"/>
        </w:rPr>
        <w:t>Блок-схема</w:t>
      </w:r>
    </w:p>
    <w:p w:rsidR="00720B8A" w:rsidRPr="00720B8A" w:rsidRDefault="00C777E2" w:rsidP="00720B8A">
      <w:pPr>
        <w:pStyle w:val="23"/>
        <w:keepNext/>
        <w:keepLines/>
        <w:shd w:val="clear" w:color="auto" w:fill="auto"/>
        <w:tabs>
          <w:tab w:val="left" w:pos="0"/>
        </w:tabs>
        <w:spacing w:after="0" w:line="240" w:lineRule="auto"/>
        <w:jc w:val="center"/>
        <w:rPr>
          <w:rFonts w:ascii="Times New Roman" w:hAnsi="Times New Roman"/>
          <w:b/>
          <w:color w:val="000000"/>
          <w:sz w:val="28"/>
          <w:szCs w:val="28"/>
        </w:rPr>
      </w:pPr>
      <w:r w:rsidRPr="00720B8A">
        <w:rPr>
          <w:rFonts w:ascii="Times New Roman" w:hAnsi="Times New Roman"/>
          <w:b/>
          <w:sz w:val="28"/>
          <w:szCs w:val="28"/>
          <w:lang w:eastAsia="zh-CN"/>
        </w:rPr>
        <w:t xml:space="preserve">предоставления муниципальной услуги </w:t>
      </w:r>
      <w:r w:rsidRPr="00720B8A">
        <w:rPr>
          <w:rFonts w:ascii="Times New Roman" w:hAnsi="Times New Roman"/>
          <w:b/>
          <w:bCs/>
          <w:sz w:val="28"/>
          <w:szCs w:val="28"/>
          <w:lang w:eastAsia="zh-CN"/>
        </w:rPr>
        <w:t>«</w:t>
      </w:r>
      <w:r w:rsidR="00720B8A" w:rsidRPr="00720B8A">
        <w:rPr>
          <w:rFonts w:ascii="Times New Roman" w:hAnsi="Times New Roman"/>
          <w:b/>
          <w:color w:val="000000"/>
          <w:sz w:val="28"/>
          <w:szCs w:val="28"/>
        </w:rPr>
        <w:t xml:space="preserve">Выдача </w:t>
      </w:r>
      <w:r w:rsidR="00720B8A" w:rsidRPr="00720B8A">
        <w:rPr>
          <w:rFonts w:ascii="Times New Roman" w:hAnsi="Times New Roman"/>
          <w:b/>
          <w:sz w:val="28"/>
          <w:szCs w:val="28"/>
        </w:rPr>
        <w:t>порубочного билета</w:t>
      </w:r>
    </w:p>
    <w:p w:rsidR="00C777E2" w:rsidRDefault="00720B8A" w:rsidP="00720B8A">
      <w:pPr>
        <w:pStyle w:val="23"/>
        <w:keepNext/>
        <w:keepLines/>
        <w:shd w:val="clear" w:color="auto" w:fill="auto"/>
        <w:tabs>
          <w:tab w:val="left" w:pos="0"/>
        </w:tabs>
        <w:spacing w:after="0" w:line="240" w:lineRule="auto"/>
        <w:jc w:val="center"/>
        <w:rPr>
          <w:rFonts w:ascii="Times New Roman" w:hAnsi="Times New Roman"/>
          <w:b/>
          <w:bCs/>
          <w:sz w:val="28"/>
          <w:szCs w:val="28"/>
          <w:lang w:eastAsia="zh-CN"/>
        </w:rPr>
      </w:pPr>
      <w:r w:rsidRPr="00720B8A">
        <w:rPr>
          <w:rFonts w:ascii="Times New Roman" w:hAnsi="Times New Roman"/>
          <w:b/>
          <w:sz w:val="28"/>
          <w:szCs w:val="28"/>
        </w:rPr>
        <w:t xml:space="preserve">на    территории  </w:t>
      </w:r>
      <w:r w:rsidRPr="00720B8A">
        <w:rPr>
          <w:rFonts w:ascii="Times New Roman" w:hAnsi="Times New Roman"/>
          <w:b/>
          <w:sz w:val="28"/>
          <w:szCs w:val="28"/>
          <w:lang w:eastAsia="ar-SA"/>
        </w:rPr>
        <w:t>муниципального образования</w:t>
      </w:r>
      <w:r w:rsidR="00C777E2" w:rsidRPr="00720B8A">
        <w:rPr>
          <w:rFonts w:ascii="Times New Roman" w:hAnsi="Times New Roman"/>
          <w:b/>
          <w:bCs/>
          <w:sz w:val="28"/>
          <w:szCs w:val="28"/>
          <w:lang w:eastAsia="zh-CN"/>
        </w:rPr>
        <w:t>»</w:t>
      </w:r>
    </w:p>
    <w:p w:rsidR="00720B8A" w:rsidRPr="00720B8A" w:rsidRDefault="00720B8A" w:rsidP="00720B8A">
      <w:pPr>
        <w:pStyle w:val="23"/>
        <w:keepNext/>
        <w:keepLines/>
        <w:shd w:val="clear" w:color="auto" w:fill="auto"/>
        <w:tabs>
          <w:tab w:val="left" w:pos="0"/>
        </w:tabs>
        <w:spacing w:after="0" w:line="240" w:lineRule="auto"/>
        <w:jc w:val="center"/>
        <w:rPr>
          <w:rFonts w:ascii="Times New Roman" w:hAnsi="Times New Roman"/>
          <w:b/>
          <w:sz w:val="28"/>
          <w:szCs w:val="28"/>
        </w:rPr>
      </w:pPr>
    </w:p>
    <w:p w:rsidR="00C777E2" w:rsidRPr="00BE6259" w:rsidRDefault="002F37B1" w:rsidP="00C777E2">
      <w:pPr>
        <w:widowControl w:val="0"/>
        <w:suppressAutoHyphens/>
        <w:autoSpaceDE w:val="0"/>
        <w:spacing w:line="200" w:lineRule="atLeast"/>
        <w:jc w:val="center"/>
        <w:rPr>
          <w:bCs/>
          <w:sz w:val="28"/>
          <w:szCs w:val="28"/>
          <w:lang w:eastAsia="zh-CN"/>
        </w:rPr>
      </w:pPr>
      <w:r w:rsidRPr="002F37B1">
        <w:rPr>
          <w:noProof/>
          <w:sz w:val="28"/>
          <w:szCs w:val="28"/>
        </w:rPr>
        <w:pict>
          <v:rect id="_x0000_s1051" style="position:absolute;left:0;text-align:left;margin-left:15.4pt;margin-top:4.95pt;width:449.3pt;height:35.7pt;z-index:251660288">
            <v:textbox>
              <w:txbxContent>
                <w:p w:rsidR="00DC6B5E" w:rsidRDefault="00DC6B5E" w:rsidP="00C777E2">
                  <w:pPr>
                    <w:jc w:val="both"/>
                  </w:pPr>
                  <w:r w:rsidRPr="00F07A11">
                    <w:rPr>
                      <w:spacing w:val="-2"/>
                      <w:lang w:eastAsia="zh-CN"/>
                    </w:rPr>
                    <w:t xml:space="preserve">Приём заявления о предоставлении муниципальной услуги и пакета документов  </w:t>
                  </w:r>
                  <w:r>
                    <w:rPr>
                      <w:spacing w:val="-2"/>
                      <w:lang w:eastAsia="zh-CN"/>
                    </w:rPr>
                    <w:t>а</w:t>
                  </w:r>
                  <w:r w:rsidRPr="00F07A11">
                    <w:rPr>
                      <w:spacing w:val="-2"/>
                      <w:lang w:eastAsia="zh-CN"/>
                    </w:rPr>
                    <w:t xml:space="preserve">дминистрацией либо  МФЦ, передача документов из МФЦ в </w:t>
                  </w:r>
                  <w:r>
                    <w:rPr>
                      <w:spacing w:val="-2"/>
                      <w:lang w:eastAsia="zh-CN"/>
                    </w:rPr>
                    <w:t>а</w:t>
                  </w:r>
                  <w:r w:rsidRPr="00F07A11">
                    <w:rPr>
                      <w:spacing w:val="-2"/>
                      <w:lang w:eastAsia="zh-CN"/>
                    </w:rPr>
                    <w:t>дминистрацию</w:t>
                  </w:r>
                </w:p>
              </w:txbxContent>
            </v:textbox>
          </v:rect>
        </w:pict>
      </w:r>
    </w:p>
    <w:p w:rsidR="00C777E2" w:rsidRPr="00BE6259" w:rsidRDefault="00C777E2" w:rsidP="00C777E2">
      <w:pPr>
        <w:widowControl w:val="0"/>
        <w:suppressAutoHyphens/>
        <w:autoSpaceDE w:val="0"/>
        <w:spacing w:line="200" w:lineRule="atLeast"/>
        <w:jc w:val="center"/>
        <w:rPr>
          <w:bCs/>
          <w:sz w:val="28"/>
          <w:szCs w:val="28"/>
          <w:lang w:eastAsia="zh-CN"/>
        </w:rPr>
      </w:pPr>
    </w:p>
    <w:p w:rsidR="00C777E2" w:rsidRPr="00BE6259" w:rsidRDefault="002F37B1" w:rsidP="00C777E2">
      <w:pPr>
        <w:suppressAutoHyphens/>
        <w:jc w:val="center"/>
        <w:rPr>
          <w:bCs/>
          <w:sz w:val="28"/>
          <w:szCs w:val="28"/>
          <w:lang w:eastAsia="zh-CN"/>
        </w:rPr>
      </w:pPr>
      <w:r>
        <w:rPr>
          <w:bCs/>
          <w:noProof/>
          <w:sz w:val="28"/>
          <w:szCs w:val="28"/>
        </w:rPr>
        <w:pict>
          <v:shapetype id="_x0000_t32" coordsize="21600,21600" o:spt="32" o:oned="t" path="m,l21600,21600e" filled="f">
            <v:path arrowok="t" fillok="f" o:connecttype="none"/>
            <o:lock v:ext="edit" shapetype="t"/>
          </v:shapetype>
          <v:shape id="_x0000_s1061" type="#_x0000_t32" style="position:absolute;left:0;text-align:left;margin-left:242.05pt;margin-top:7.5pt;width:.9pt;height:20.45pt;z-index:251670528" o:connectortype="straight">
            <v:stroke endarrow="block"/>
          </v:shape>
        </w:pict>
      </w:r>
    </w:p>
    <w:p w:rsidR="00C777E2" w:rsidRPr="00BE6259" w:rsidRDefault="002F37B1" w:rsidP="00C777E2">
      <w:pPr>
        <w:suppressAutoHyphens/>
        <w:jc w:val="center"/>
        <w:rPr>
          <w:sz w:val="28"/>
          <w:szCs w:val="28"/>
          <w:lang w:eastAsia="ar-SA"/>
        </w:rPr>
      </w:pPr>
      <w:r>
        <w:rPr>
          <w:noProof/>
          <w:sz w:val="28"/>
          <w:szCs w:val="28"/>
        </w:rPr>
        <w:pict>
          <v:rect id="_x0000_s1052" style="position:absolute;left:0;text-align:left;margin-left:18.6pt;margin-top:10.8pt;width:449.3pt;height:40.1pt;z-index:251661312">
            <v:textbox style="mso-next-textbox:#_x0000_s1052">
              <w:txbxContent>
                <w:p w:rsidR="00DC6B5E" w:rsidRPr="00F07A11" w:rsidRDefault="00DC6B5E" w:rsidP="00C777E2">
                  <w:pPr>
                    <w:spacing w:after="200" w:line="276" w:lineRule="auto"/>
                    <w:jc w:val="both"/>
                  </w:pPr>
                  <w:r w:rsidRPr="00F07A11">
                    <w:t xml:space="preserve">Рассмотрение </w:t>
                  </w:r>
                  <w:r w:rsidRPr="00A1391F">
                    <w:t xml:space="preserve">заявления и документов в </w:t>
                  </w:r>
                  <w:r>
                    <w:t>Администрации</w:t>
                  </w:r>
                  <w:r w:rsidRPr="00A1391F">
                    <w:t>, формирование и направление межведомственн</w:t>
                  </w:r>
                  <w:r>
                    <w:t>ых</w:t>
                  </w:r>
                  <w:r w:rsidRPr="00A1391F">
                    <w:t xml:space="preserve"> </w:t>
                  </w:r>
                  <w:r>
                    <w:t>запросов</w:t>
                  </w:r>
                </w:p>
                <w:p w:rsidR="00DC6B5E" w:rsidRPr="006A7D09" w:rsidRDefault="00DC6B5E" w:rsidP="00C777E2">
                  <w:pPr>
                    <w:jc w:val="both"/>
                  </w:pPr>
                </w:p>
              </w:txbxContent>
            </v:textbox>
          </v:rect>
        </w:pict>
      </w:r>
      <w:r w:rsidR="00C777E2" w:rsidRPr="00BE6259">
        <w:rPr>
          <w:sz w:val="28"/>
          <w:szCs w:val="28"/>
          <w:lang w:eastAsia="ar-SA"/>
        </w:rPr>
        <w:t xml:space="preserve"> </w:t>
      </w:r>
    </w:p>
    <w:p w:rsidR="00C777E2" w:rsidRPr="00BE6259" w:rsidRDefault="00C777E2" w:rsidP="00C777E2">
      <w:pPr>
        <w:suppressAutoHyphens/>
        <w:jc w:val="center"/>
        <w:rPr>
          <w:sz w:val="28"/>
          <w:szCs w:val="28"/>
          <w:lang w:eastAsia="ar-SA"/>
        </w:rPr>
      </w:pPr>
    </w:p>
    <w:p w:rsidR="00C777E2" w:rsidRPr="00BE6259" w:rsidRDefault="002F37B1" w:rsidP="00C777E2">
      <w:pPr>
        <w:suppressAutoHyphens/>
        <w:jc w:val="center"/>
        <w:rPr>
          <w:sz w:val="28"/>
          <w:szCs w:val="28"/>
          <w:lang w:eastAsia="ar-SA"/>
        </w:rPr>
      </w:pPr>
      <w:r>
        <w:rPr>
          <w:noProof/>
          <w:sz w:val="28"/>
          <w:szCs w:val="28"/>
        </w:rPr>
        <w:pict>
          <v:shape id="_x0000_s1060" type="#_x0000_t32" style="position:absolute;left:0;text-align:left;margin-left:242.05pt;margin-top:16.1pt;width:0;height:12.45pt;z-index:251669504" o:connectortype="straight">
            <v:stroke endarrow="block"/>
          </v:shape>
        </w:pict>
      </w:r>
    </w:p>
    <w:p w:rsidR="00C777E2" w:rsidRPr="00BE6259" w:rsidRDefault="002F37B1" w:rsidP="00C777E2">
      <w:pPr>
        <w:suppressAutoHyphens/>
        <w:jc w:val="center"/>
        <w:rPr>
          <w:sz w:val="28"/>
          <w:szCs w:val="28"/>
          <w:lang w:eastAsia="ar-SA"/>
        </w:rPr>
      </w:pPr>
      <w:r>
        <w:rPr>
          <w:noProof/>
          <w:sz w:val="28"/>
          <w:szCs w:val="28"/>
        </w:rPr>
        <w:pict>
          <v:rect id="_x0000_s1059" style="position:absolute;left:0;text-align:left;margin-left:21.6pt;margin-top:14.2pt;width:440.9pt;height:37.35pt;z-index:251668480">
            <v:textbox>
              <w:txbxContent>
                <w:p w:rsidR="00DC6B5E" w:rsidRDefault="00DC6B5E" w:rsidP="00C777E2">
                  <w:pPr>
                    <w:jc w:val="both"/>
                  </w:pPr>
                  <w:r>
                    <w:t>Р</w:t>
                  </w:r>
                  <w:r w:rsidRPr="00FB1CDB">
                    <w:t>ассмотрение документов и принятие решения о предоставлении (отказе в предоставлении) муниципальной услуги</w:t>
                  </w:r>
                  <w:r w:rsidRPr="00FB1CDB">
                    <w:rPr>
                      <w:spacing w:val="12"/>
                    </w:rPr>
                    <w:t xml:space="preserve">  </w:t>
                  </w:r>
                </w:p>
              </w:txbxContent>
            </v:textbox>
          </v:rect>
        </w:pict>
      </w:r>
    </w:p>
    <w:p w:rsidR="00C777E2" w:rsidRPr="00BE6259" w:rsidRDefault="00C777E2" w:rsidP="00C777E2">
      <w:pPr>
        <w:suppressAutoHyphens/>
        <w:jc w:val="center"/>
        <w:rPr>
          <w:sz w:val="28"/>
          <w:szCs w:val="28"/>
          <w:lang w:eastAsia="ar-SA"/>
        </w:rPr>
      </w:pPr>
    </w:p>
    <w:p w:rsidR="00C777E2" w:rsidRPr="00BE6259" w:rsidRDefault="00C777E2" w:rsidP="00C777E2">
      <w:pPr>
        <w:suppressAutoHyphens/>
        <w:jc w:val="center"/>
        <w:rPr>
          <w:sz w:val="28"/>
          <w:szCs w:val="28"/>
          <w:lang w:eastAsia="ar-SA"/>
        </w:rPr>
      </w:pPr>
    </w:p>
    <w:p w:rsidR="00C777E2" w:rsidRPr="00BE6259" w:rsidRDefault="002F37B1" w:rsidP="00C777E2">
      <w:pPr>
        <w:suppressAutoHyphens/>
        <w:jc w:val="center"/>
        <w:rPr>
          <w:sz w:val="28"/>
          <w:szCs w:val="28"/>
          <w:lang w:eastAsia="ar-SA"/>
        </w:rPr>
      </w:pPr>
      <w:r>
        <w:rPr>
          <w:noProof/>
          <w:sz w:val="28"/>
          <w:szCs w:val="28"/>
        </w:rPr>
        <w:pict>
          <v:shape id="_x0000_s1058" type="#_x0000_t32" style="position:absolute;left:0;text-align:left;margin-left:406.8pt;margin-top:5.65pt;width:.85pt;height:21.65pt;z-index:251667456" o:connectortype="straight">
            <v:stroke endarrow="block"/>
          </v:shape>
        </w:pict>
      </w:r>
      <w:r>
        <w:rPr>
          <w:noProof/>
          <w:sz w:val="28"/>
          <w:szCs w:val="28"/>
        </w:rPr>
        <w:pict>
          <v:shape id="_x0000_s1057" type="#_x0000_t32" style="position:absolute;left:0;text-align:left;margin-left:106.65pt;margin-top:5.65pt;width:.9pt;height:20.6pt;z-index:251666432" o:connectortype="straight">
            <v:stroke endarrow="block"/>
          </v:shape>
        </w:pict>
      </w:r>
    </w:p>
    <w:p w:rsidR="00C777E2" w:rsidRPr="00BE6259" w:rsidRDefault="002F37B1" w:rsidP="00C777E2">
      <w:pPr>
        <w:rPr>
          <w:sz w:val="28"/>
          <w:szCs w:val="28"/>
          <w:lang w:eastAsia="ar-SA"/>
        </w:rPr>
      </w:pPr>
      <w:r>
        <w:rPr>
          <w:noProof/>
          <w:sz w:val="28"/>
          <w:szCs w:val="28"/>
        </w:rPr>
        <w:pict>
          <v:rect id="_x0000_s1055" style="position:absolute;margin-left:3.25pt;margin-top:9.2pt;width:216.85pt;height:59.1pt;z-index:251664384">
            <v:textbox>
              <w:txbxContent>
                <w:p w:rsidR="00DC6B5E" w:rsidRPr="00E26C5A" w:rsidRDefault="00DC6B5E" w:rsidP="00C777E2">
                  <w:pPr>
                    <w:jc w:val="both"/>
                  </w:pPr>
                  <w:r>
                    <w:t>Принятие решения о предоставлении муниципальной услуги</w:t>
                  </w:r>
                </w:p>
              </w:txbxContent>
            </v:textbox>
          </v:rect>
        </w:pict>
      </w:r>
      <w:r>
        <w:rPr>
          <w:noProof/>
          <w:sz w:val="28"/>
          <w:szCs w:val="28"/>
        </w:rPr>
        <w:pict>
          <v:rect id="_x0000_s1056" style="position:absolute;margin-left:253.65pt;margin-top:10.15pt;width:218.65pt;height:57.1pt;z-index:251665408">
            <v:textbox>
              <w:txbxContent>
                <w:p w:rsidR="00DC6B5E" w:rsidRPr="00E26C5A" w:rsidRDefault="00DC6B5E" w:rsidP="00C777E2">
                  <w:r>
                    <w:t>Принятие решения об отказе в предоставлении муниципальной услуги</w:t>
                  </w:r>
                </w:p>
              </w:txbxContent>
            </v:textbox>
          </v:rect>
        </w:pict>
      </w: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2F37B1" w:rsidP="00C777E2">
      <w:pPr>
        <w:tabs>
          <w:tab w:val="left" w:pos="6539"/>
        </w:tabs>
        <w:rPr>
          <w:sz w:val="28"/>
          <w:szCs w:val="28"/>
          <w:lang w:eastAsia="ar-SA"/>
        </w:rPr>
      </w:pPr>
      <w:r>
        <w:rPr>
          <w:noProof/>
          <w:sz w:val="28"/>
          <w:szCs w:val="28"/>
        </w:rPr>
        <w:pict>
          <v:shape id="_x0000_s1063" type="#_x0000_t32" style="position:absolute;margin-left:364.75pt;margin-top:3.9pt;width:.85pt;height:43.55pt;z-index:251672576" o:connectortype="straight">
            <v:stroke endarrow="block"/>
          </v:shape>
        </w:pict>
      </w:r>
      <w:r>
        <w:rPr>
          <w:noProof/>
          <w:sz w:val="28"/>
          <w:szCs w:val="28"/>
        </w:rPr>
        <w:pict>
          <v:shape id="_x0000_s1062" type="#_x0000_t32" style="position:absolute;margin-left:109.6pt;margin-top:5.45pt;width:0;height:42pt;z-index:251671552" o:connectortype="straight">
            <v:stroke endarrow="block"/>
          </v:shape>
        </w:pict>
      </w:r>
    </w:p>
    <w:p w:rsidR="00C777E2" w:rsidRPr="00466F5D" w:rsidRDefault="002F37B1" w:rsidP="00C777E2">
      <w:pPr>
        <w:tabs>
          <w:tab w:val="left" w:pos="6539"/>
        </w:tabs>
        <w:rPr>
          <w:sz w:val="28"/>
          <w:szCs w:val="28"/>
          <w:lang w:eastAsia="ar-SA"/>
        </w:rPr>
      </w:pPr>
      <w:r>
        <w:rPr>
          <w:noProof/>
          <w:sz w:val="28"/>
          <w:szCs w:val="28"/>
        </w:rPr>
        <w:pict>
          <v:shape id="_x0000_s1054" type="#_x0000_t32" style="position:absolute;margin-left:395.25pt;margin-top:.85pt;width:.05pt;height:.05pt;z-index:251663360" o:connectortype="straight">
            <v:stroke endarrow="block"/>
          </v:shape>
        </w:pict>
      </w:r>
      <w:r>
        <w:rPr>
          <w:noProof/>
          <w:sz w:val="28"/>
          <w:szCs w:val="28"/>
        </w:rPr>
        <w:pict>
          <v:rect id="_x0000_s1053" style="position:absolute;margin-left:.9pt;margin-top:31.35pt;width:465.6pt;height:28.45pt;z-index:251662336">
            <v:textbox>
              <w:txbxContent>
                <w:p w:rsidR="00DC6B5E" w:rsidRPr="002A2917" w:rsidRDefault="00DC6B5E" w:rsidP="00C777E2">
                  <w:pPr>
                    <w:jc w:val="center"/>
                    <w:rPr>
                      <w:spacing w:val="-2"/>
                      <w:lang w:eastAsia="zh-CN"/>
                    </w:rPr>
                  </w:pPr>
                  <w:r w:rsidRPr="002A2917">
                    <w:rPr>
                      <w:spacing w:val="-2"/>
                      <w:lang w:eastAsia="zh-CN"/>
                    </w:rPr>
                    <w:t>Выдача заявителю результата муниципальной услуги</w:t>
                  </w:r>
                </w:p>
                <w:p w:rsidR="00DC6B5E" w:rsidRDefault="00DC6B5E" w:rsidP="00C777E2">
                  <w:pPr>
                    <w:widowControl w:val="0"/>
                    <w:suppressAutoHyphens/>
                  </w:pPr>
                </w:p>
              </w:txbxContent>
            </v:textbox>
          </v:rect>
        </w:pic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Pr="0074567E" w:rsidRDefault="00C777E2" w:rsidP="0074567E">
      <w:pPr>
        <w:rPr>
          <w:lang w:eastAsia="en-US"/>
        </w:rPr>
        <w:sectPr w:rsidR="00C777E2" w:rsidRPr="0074567E" w:rsidSect="007B5A5A">
          <w:pgSz w:w="11906" w:h="16838"/>
          <w:pgMar w:top="1134" w:right="850" w:bottom="1134" w:left="1701" w:header="708" w:footer="708"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5E" w:rsidRDefault="00DC6B5E" w:rsidP="00D34E0C">
      <w:r>
        <w:separator/>
      </w:r>
    </w:p>
  </w:endnote>
  <w:endnote w:type="continuationSeparator" w:id="0">
    <w:p w:rsidR="00DC6B5E" w:rsidRDefault="00DC6B5E"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5E" w:rsidRDefault="00DC6B5E" w:rsidP="00D34E0C">
      <w:r>
        <w:separator/>
      </w:r>
    </w:p>
  </w:footnote>
  <w:footnote w:type="continuationSeparator" w:id="0">
    <w:p w:rsidR="00DC6B5E" w:rsidRDefault="00DC6B5E"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rsids>
    <w:rsidRoot w:val="00012D8C"/>
    <w:rsid w:val="00006CDD"/>
    <w:rsid w:val="00006D74"/>
    <w:rsid w:val="00012D8C"/>
    <w:rsid w:val="00022E5F"/>
    <w:rsid w:val="00091083"/>
    <w:rsid w:val="000A5867"/>
    <w:rsid w:val="000B7F1C"/>
    <w:rsid w:val="000C2592"/>
    <w:rsid w:val="000E19D5"/>
    <w:rsid w:val="000F78BB"/>
    <w:rsid w:val="00116DAE"/>
    <w:rsid w:val="0013035F"/>
    <w:rsid w:val="001439D5"/>
    <w:rsid w:val="001440E2"/>
    <w:rsid w:val="001462E9"/>
    <w:rsid w:val="00165D4D"/>
    <w:rsid w:val="001B1716"/>
    <w:rsid w:val="001B1941"/>
    <w:rsid w:val="001E419F"/>
    <w:rsid w:val="00232C96"/>
    <w:rsid w:val="00251471"/>
    <w:rsid w:val="00260052"/>
    <w:rsid w:val="00267494"/>
    <w:rsid w:val="0027041C"/>
    <w:rsid w:val="002E1140"/>
    <w:rsid w:val="002F37B1"/>
    <w:rsid w:val="002F52A8"/>
    <w:rsid w:val="00315EAC"/>
    <w:rsid w:val="0032138E"/>
    <w:rsid w:val="00327FC4"/>
    <w:rsid w:val="0036048B"/>
    <w:rsid w:val="003841FD"/>
    <w:rsid w:val="00384FBF"/>
    <w:rsid w:val="003B0D57"/>
    <w:rsid w:val="003C123F"/>
    <w:rsid w:val="003E7C74"/>
    <w:rsid w:val="00413752"/>
    <w:rsid w:val="00415887"/>
    <w:rsid w:val="0043357F"/>
    <w:rsid w:val="004802EE"/>
    <w:rsid w:val="00492C70"/>
    <w:rsid w:val="004B1A89"/>
    <w:rsid w:val="004B7522"/>
    <w:rsid w:val="004D4564"/>
    <w:rsid w:val="004F4408"/>
    <w:rsid w:val="004F71E6"/>
    <w:rsid w:val="00516A49"/>
    <w:rsid w:val="00517A7C"/>
    <w:rsid w:val="00533BE2"/>
    <w:rsid w:val="00550514"/>
    <w:rsid w:val="00560D3D"/>
    <w:rsid w:val="00571872"/>
    <w:rsid w:val="005876D9"/>
    <w:rsid w:val="005A1A0E"/>
    <w:rsid w:val="005D5916"/>
    <w:rsid w:val="00600EBA"/>
    <w:rsid w:val="00605385"/>
    <w:rsid w:val="006522F3"/>
    <w:rsid w:val="00671A91"/>
    <w:rsid w:val="006765AB"/>
    <w:rsid w:val="00694190"/>
    <w:rsid w:val="006A2720"/>
    <w:rsid w:val="006F6CAA"/>
    <w:rsid w:val="00711ED8"/>
    <w:rsid w:val="00720B8A"/>
    <w:rsid w:val="0074567E"/>
    <w:rsid w:val="00750E3D"/>
    <w:rsid w:val="00772700"/>
    <w:rsid w:val="0077506E"/>
    <w:rsid w:val="00777227"/>
    <w:rsid w:val="007A37B5"/>
    <w:rsid w:val="007B5A5A"/>
    <w:rsid w:val="007C2895"/>
    <w:rsid w:val="007D53D6"/>
    <w:rsid w:val="007D63D5"/>
    <w:rsid w:val="007E57B7"/>
    <w:rsid w:val="007F136E"/>
    <w:rsid w:val="007F6046"/>
    <w:rsid w:val="00800A95"/>
    <w:rsid w:val="008423FD"/>
    <w:rsid w:val="00845C45"/>
    <w:rsid w:val="00855217"/>
    <w:rsid w:val="00862CA1"/>
    <w:rsid w:val="00871F54"/>
    <w:rsid w:val="0088439A"/>
    <w:rsid w:val="008A15CA"/>
    <w:rsid w:val="008F0566"/>
    <w:rsid w:val="00921937"/>
    <w:rsid w:val="00922548"/>
    <w:rsid w:val="00945FEB"/>
    <w:rsid w:val="00947AE4"/>
    <w:rsid w:val="009846D2"/>
    <w:rsid w:val="00985B19"/>
    <w:rsid w:val="009B548C"/>
    <w:rsid w:val="009B54C3"/>
    <w:rsid w:val="009B5A01"/>
    <w:rsid w:val="009C50B4"/>
    <w:rsid w:val="009D2118"/>
    <w:rsid w:val="009D248D"/>
    <w:rsid w:val="009D5867"/>
    <w:rsid w:val="009D7152"/>
    <w:rsid w:val="009E0FD9"/>
    <w:rsid w:val="009F3C8A"/>
    <w:rsid w:val="009F46AC"/>
    <w:rsid w:val="00A37DBD"/>
    <w:rsid w:val="00A45FA7"/>
    <w:rsid w:val="00A4604A"/>
    <w:rsid w:val="00A82504"/>
    <w:rsid w:val="00AA50FD"/>
    <w:rsid w:val="00AD5AB0"/>
    <w:rsid w:val="00AF43A0"/>
    <w:rsid w:val="00AF662C"/>
    <w:rsid w:val="00AF70C3"/>
    <w:rsid w:val="00B070F9"/>
    <w:rsid w:val="00B16F82"/>
    <w:rsid w:val="00B51341"/>
    <w:rsid w:val="00B95FC0"/>
    <w:rsid w:val="00BC2FEC"/>
    <w:rsid w:val="00BC51A3"/>
    <w:rsid w:val="00BD5FAB"/>
    <w:rsid w:val="00BD6DFE"/>
    <w:rsid w:val="00BD7FC5"/>
    <w:rsid w:val="00BF2247"/>
    <w:rsid w:val="00C01F05"/>
    <w:rsid w:val="00C35130"/>
    <w:rsid w:val="00C656D0"/>
    <w:rsid w:val="00C76EDA"/>
    <w:rsid w:val="00C777E2"/>
    <w:rsid w:val="00C8273D"/>
    <w:rsid w:val="00C907EF"/>
    <w:rsid w:val="00CA2BBB"/>
    <w:rsid w:val="00CB5D4B"/>
    <w:rsid w:val="00CE0F80"/>
    <w:rsid w:val="00CF4EA9"/>
    <w:rsid w:val="00D26F81"/>
    <w:rsid w:val="00D34E0C"/>
    <w:rsid w:val="00D4298B"/>
    <w:rsid w:val="00D534EB"/>
    <w:rsid w:val="00D7550E"/>
    <w:rsid w:val="00D9150E"/>
    <w:rsid w:val="00D92FC7"/>
    <w:rsid w:val="00D95423"/>
    <w:rsid w:val="00DA552F"/>
    <w:rsid w:val="00DB79A6"/>
    <w:rsid w:val="00DC6B5E"/>
    <w:rsid w:val="00DE7542"/>
    <w:rsid w:val="00E219AB"/>
    <w:rsid w:val="00E34562"/>
    <w:rsid w:val="00E474DE"/>
    <w:rsid w:val="00E6285E"/>
    <w:rsid w:val="00E94335"/>
    <w:rsid w:val="00EA7D1B"/>
    <w:rsid w:val="00EB57AB"/>
    <w:rsid w:val="00EC5C31"/>
    <w:rsid w:val="00EE3EA8"/>
    <w:rsid w:val="00F40439"/>
    <w:rsid w:val="00F50BEB"/>
    <w:rsid w:val="00F67C73"/>
    <w:rsid w:val="00F952DA"/>
    <w:rsid w:val="00FC7BB0"/>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8" type="connector" idref="#_x0000_s1060"/>
        <o:r id="V:Rule9" type="connector" idref="#_x0000_s1062"/>
        <o:r id="V:Rule10" type="connector" idref="#_x0000_s1058"/>
        <o:r id="V:Rule11" type="connector" idref="#_x0000_s1054"/>
        <o:r id="V:Rule12" type="connector" idref="#_x0000_s1057"/>
        <o:r id="V:Rule13" type="connector" idref="#_x0000_s1063"/>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 w:type="paragraph" w:customStyle="1" w:styleId="aff2">
    <w:name w:val="Знак Знак Знак"/>
    <w:basedOn w:val="a"/>
    <w:uiPriority w:val="99"/>
    <w:rsid w:val="00CF4EA9"/>
    <w:pPr>
      <w:spacing w:before="100" w:beforeAutospacing="1" w:after="100" w:afterAutospacing="1"/>
    </w:pPr>
    <w:rPr>
      <w:rFonts w:ascii="Tahoma" w:hAnsi="Tahoma" w:cs="Tahoma"/>
      <w:sz w:val="20"/>
      <w:szCs w:val="20"/>
      <w:lang w:val="en-US" w:eastAsia="en-US"/>
    </w:rPr>
  </w:style>
  <w:style w:type="character" w:customStyle="1" w:styleId="link">
    <w:name w:val="link"/>
    <w:rsid w:val="004F71E6"/>
    <w:rPr>
      <w:rFonts w:cs="Times New Roman"/>
      <w:u w:val="none"/>
      <w:effect w:val="none"/>
    </w:rPr>
  </w:style>
  <w:style w:type="paragraph" w:customStyle="1" w:styleId="ConsNormal">
    <w:name w:val="ConsNormal"/>
    <w:rsid w:val="009B5A0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2007939.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1045140.2000" TargetMode="External"/><Relationship Id="rId34" Type="http://schemas.openxmlformats.org/officeDocument/2006/relationships/hyperlink" Target="mailto:OO_11@frskuban.ru"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openxmlformats.org/officeDocument/2006/relationships/hyperlink" Target="http://www.frskuba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garantF1://71045140.1000" TargetMode="External"/><Relationship Id="rId29" Type="http://schemas.openxmlformats.org/officeDocument/2006/relationships/hyperlink" Target="http://www.frskub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12077515.706" TargetMode="External"/><Relationship Id="rId32" Type="http://schemas.openxmlformats.org/officeDocument/2006/relationships/hyperlink" Target="mailto:mfc.labinsk@yandex.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70282672.1000" TargetMode="External"/><Relationship Id="rId28" Type="http://schemas.openxmlformats.org/officeDocument/2006/relationships/hyperlink" Target="garantF1://23800500.251" TargetMode="External"/><Relationship Id="rId36" Type="http://schemas.openxmlformats.org/officeDocument/2006/relationships/hyperlink" Target="mailto:i237400@23.nalog.ru" TargetMode="External"/><Relationship Id="rId10" Type="http://schemas.openxmlformats.org/officeDocument/2006/relationships/hyperlink" Target="http://admkrai.krasnodar.ru" TargetMode="External"/><Relationship Id="rId19" Type="http://schemas.openxmlformats.org/officeDocument/2006/relationships/hyperlink" Target="garantf1://2007939.0" TargetMode="External"/><Relationship Id="rId31" Type="http://schemas.openxmlformats.org/officeDocument/2006/relationships/hyperlink" Target="http://www.labinsk.e-mfc.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4" TargetMode="External"/><Relationship Id="rId22" Type="http://schemas.openxmlformats.org/officeDocument/2006/relationships/hyperlink" Target="consultantplus://offline/ref=4B963BCA6BB8733B6493EA0CFC20EEC57A0E5CB13FED24EEC103DF9100T3O3O" TargetMode="External"/><Relationship Id="rId27" Type="http://schemas.openxmlformats.org/officeDocument/2006/relationships/hyperlink" Target="garantF1://23800500.251" TargetMode="External"/><Relationship Id="rId30" Type="http://schemas.openxmlformats.org/officeDocument/2006/relationships/hyperlink" Target="mailto:OO_11@frskuban.ru" TargetMode="External"/><Relationship Id="rId35" Type="http://schemas.openxmlformats.org/officeDocument/2006/relationships/hyperlink" Target="http://www.r23.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8D479-D2DE-4B0A-A810-C9223904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31</Pages>
  <Words>10758</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k9n</dc:creator>
  <cp:lastModifiedBy>k9n</cp:lastModifiedBy>
  <cp:revision>11</cp:revision>
  <cp:lastPrinted>2016-03-24T15:04:00Z</cp:lastPrinted>
  <dcterms:created xsi:type="dcterms:W3CDTF">2016-01-26T17:38:00Z</dcterms:created>
  <dcterms:modified xsi:type="dcterms:W3CDTF">2016-03-24T15:09:00Z</dcterms:modified>
</cp:coreProperties>
</file>